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61979" w14:textId="77777777" w:rsidR="005D4D27" w:rsidRDefault="005F0C4F" w:rsidP="006A69C8">
      <w:pPr>
        <w:spacing w:after="0" w:line="240" w:lineRule="auto"/>
        <w:ind w:firstLine="709"/>
        <w:jc w:val="center"/>
        <w:rPr>
          <w:rFonts w:ascii="Times New Roman" w:eastAsia="Times New Roman" w:hAnsi="Times New Roman" w:cs="Times New Roman"/>
          <w:b/>
          <w:sz w:val="28"/>
          <w:szCs w:val="28"/>
          <w:lang w:val="ru-RU" w:eastAsia="ru-RU"/>
        </w:rPr>
      </w:pPr>
      <w:r w:rsidRPr="006A69C8">
        <w:rPr>
          <w:rFonts w:ascii="Times New Roman" w:eastAsia="Times New Roman" w:hAnsi="Times New Roman" w:cs="Times New Roman"/>
          <w:b/>
          <w:sz w:val="28"/>
          <w:szCs w:val="28"/>
          <w:lang w:val="ru-RU" w:eastAsia="ru-RU"/>
        </w:rPr>
        <w:t xml:space="preserve">Винницкий национальный медицинский университет </w:t>
      </w:r>
    </w:p>
    <w:p w14:paraId="38919664" w14:textId="019BDED3" w:rsidR="005F0C4F" w:rsidRPr="006A69C8" w:rsidRDefault="005F0C4F" w:rsidP="006A69C8">
      <w:pPr>
        <w:spacing w:after="0" w:line="240" w:lineRule="auto"/>
        <w:ind w:firstLine="709"/>
        <w:jc w:val="center"/>
        <w:rPr>
          <w:rFonts w:ascii="Times New Roman" w:eastAsia="Times New Roman" w:hAnsi="Times New Roman" w:cs="Times New Roman"/>
          <w:b/>
          <w:sz w:val="28"/>
          <w:szCs w:val="28"/>
          <w:lang w:val="ru-RU" w:eastAsia="ru-RU"/>
        </w:rPr>
      </w:pPr>
      <w:r w:rsidRPr="006A69C8">
        <w:rPr>
          <w:rFonts w:ascii="Times New Roman" w:eastAsia="Times New Roman" w:hAnsi="Times New Roman" w:cs="Times New Roman"/>
          <w:b/>
          <w:sz w:val="28"/>
          <w:szCs w:val="28"/>
          <w:lang w:val="ru-RU" w:eastAsia="ru-RU"/>
        </w:rPr>
        <w:t xml:space="preserve">им. </w:t>
      </w:r>
      <w:r w:rsidR="005D4D27">
        <w:rPr>
          <w:rFonts w:ascii="Times New Roman" w:eastAsia="Times New Roman" w:hAnsi="Times New Roman" w:cs="Times New Roman"/>
          <w:b/>
          <w:sz w:val="28"/>
          <w:szCs w:val="28"/>
          <w:lang w:val="ru-RU" w:eastAsia="ru-RU"/>
        </w:rPr>
        <w:t>Н</w:t>
      </w:r>
      <w:r w:rsidRPr="006A69C8">
        <w:rPr>
          <w:rFonts w:ascii="Times New Roman" w:eastAsia="Times New Roman" w:hAnsi="Times New Roman" w:cs="Times New Roman"/>
          <w:b/>
          <w:sz w:val="28"/>
          <w:szCs w:val="28"/>
          <w:lang w:val="ru-RU" w:eastAsia="ru-RU"/>
        </w:rPr>
        <w:t>.И. Пирогова</w:t>
      </w:r>
    </w:p>
    <w:p w14:paraId="444348B4" w14:textId="77777777" w:rsidR="005F0C4F" w:rsidRPr="006A69C8" w:rsidRDefault="005F0C4F" w:rsidP="006A69C8">
      <w:pPr>
        <w:spacing w:after="0" w:line="240" w:lineRule="auto"/>
        <w:ind w:firstLine="709"/>
        <w:jc w:val="center"/>
        <w:rPr>
          <w:rFonts w:ascii="Times New Roman" w:eastAsia="Times New Roman" w:hAnsi="Times New Roman" w:cs="Times New Roman"/>
          <w:sz w:val="28"/>
          <w:szCs w:val="28"/>
          <w:lang w:val="ru-RU" w:eastAsia="ru-RU"/>
        </w:rPr>
      </w:pPr>
      <w:r w:rsidRPr="006A69C8">
        <w:rPr>
          <w:rFonts w:ascii="Times New Roman" w:eastAsia="Times New Roman" w:hAnsi="Times New Roman" w:cs="Times New Roman"/>
          <w:b/>
          <w:sz w:val="28"/>
          <w:szCs w:val="28"/>
          <w:lang w:val="ru-RU" w:eastAsia="ru-RU"/>
        </w:rPr>
        <w:t>Кафедра медицины катастроф и военной медицины</w:t>
      </w:r>
    </w:p>
    <w:p w14:paraId="6448FB14" w14:textId="77777777" w:rsidR="005F0C4F" w:rsidRPr="006A69C8" w:rsidRDefault="005F0C4F" w:rsidP="006A69C8">
      <w:pPr>
        <w:spacing w:after="0" w:line="240" w:lineRule="auto"/>
        <w:ind w:firstLine="709"/>
        <w:jc w:val="center"/>
        <w:rPr>
          <w:rFonts w:ascii="Times New Roman" w:eastAsia="Times New Roman" w:hAnsi="Times New Roman" w:cs="Times New Roman"/>
          <w:sz w:val="28"/>
          <w:szCs w:val="28"/>
          <w:lang w:val="ru-RU" w:eastAsia="ru-RU"/>
        </w:rPr>
      </w:pPr>
    </w:p>
    <w:p w14:paraId="5ED5185D" w14:textId="77777777" w:rsidR="005F0C4F" w:rsidRDefault="005F0C4F" w:rsidP="006A69C8">
      <w:pPr>
        <w:keepNext/>
        <w:spacing w:after="0" w:line="240" w:lineRule="auto"/>
        <w:ind w:firstLine="709"/>
        <w:jc w:val="center"/>
        <w:outlineLvl w:val="0"/>
        <w:rPr>
          <w:rFonts w:ascii="Times New Roman" w:eastAsia="Times New Roman" w:hAnsi="Times New Roman" w:cs="Times New Roman"/>
          <w:sz w:val="28"/>
          <w:szCs w:val="28"/>
          <w:lang w:val="ru-RU" w:eastAsia="ru-RU"/>
        </w:rPr>
      </w:pPr>
    </w:p>
    <w:p w14:paraId="7E9E3F21" w14:textId="77777777" w:rsidR="005D4D27" w:rsidRDefault="005D4D27" w:rsidP="006A69C8">
      <w:pPr>
        <w:keepNext/>
        <w:spacing w:after="0" w:line="240" w:lineRule="auto"/>
        <w:ind w:firstLine="709"/>
        <w:jc w:val="center"/>
        <w:outlineLvl w:val="0"/>
        <w:rPr>
          <w:rFonts w:ascii="Times New Roman" w:eastAsia="Times New Roman" w:hAnsi="Times New Roman" w:cs="Times New Roman"/>
          <w:sz w:val="28"/>
          <w:szCs w:val="28"/>
          <w:lang w:val="ru-RU" w:eastAsia="ru-RU"/>
        </w:rPr>
      </w:pPr>
    </w:p>
    <w:p w14:paraId="17E8C53C" w14:textId="77777777" w:rsidR="005D4D27" w:rsidRDefault="005D4D27" w:rsidP="006A69C8">
      <w:pPr>
        <w:keepNext/>
        <w:spacing w:after="0" w:line="240" w:lineRule="auto"/>
        <w:ind w:firstLine="709"/>
        <w:jc w:val="center"/>
        <w:outlineLvl w:val="0"/>
        <w:rPr>
          <w:rFonts w:ascii="Times New Roman" w:eastAsia="Times New Roman" w:hAnsi="Times New Roman" w:cs="Times New Roman"/>
          <w:sz w:val="28"/>
          <w:szCs w:val="28"/>
          <w:lang w:val="ru-RU" w:eastAsia="ru-RU"/>
        </w:rPr>
      </w:pPr>
    </w:p>
    <w:p w14:paraId="57E3462B" w14:textId="77777777" w:rsidR="005D4D27" w:rsidRDefault="005D4D27" w:rsidP="006A69C8">
      <w:pPr>
        <w:keepNext/>
        <w:spacing w:after="0" w:line="240" w:lineRule="auto"/>
        <w:ind w:firstLine="709"/>
        <w:jc w:val="center"/>
        <w:outlineLvl w:val="0"/>
        <w:rPr>
          <w:rFonts w:ascii="Times New Roman" w:eastAsia="Times New Roman" w:hAnsi="Times New Roman" w:cs="Times New Roman"/>
          <w:sz w:val="28"/>
          <w:szCs w:val="28"/>
          <w:lang w:val="ru-RU" w:eastAsia="ru-RU"/>
        </w:rPr>
      </w:pPr>
    </w:p>
    <w:p w14:paraId="4507C260" w14:textId="77777777" w:rsidR="005D4D27" w:rsidRDefault="005D4D27" w:rsidP="006A69C8">
      <w:pPr>
        <w:keepNext/>
        <w:spacing w:after="0" w:line="240" w:lineRule="auto"/>
        <w:ind w:firstLine="709"/>
        <w:jc w:val="center"/>
        <w:outlineLvl w:val="0"/>
        <w:rPr>
          <w:rFonts w:ascii="Times New Roman" w:eastAsia="Times New Roman" w:hAnsi="Times New Roman" w:cs="Times New Roman"/>
          <w:sz w:val="28"/>
          <w:szCs w:val="28"/>
          <w:lang w:val="ru-RU" w:eastAsia="ru-RU"/>
        </w:rPr>
      </w:pPr>
    </w:p>
    <w:p w14:paraId="55B8C626" w14:textId="77777777" w:rsidR="005D4D27" w:rsidRDefault="005D4D27" w:rsidP="006A69C8">
      <w:pPr>
        <w:keepNext/>
        <w:spacing w:after="0" w:line="240" w:lineRule="auto"/>
        <w:ind w:firstLine="709"/>
        <w:jc w:val="center"/>
        <w:outlineLvl w:val="0"/>
        <w:rPr>
          <w:rFonts w:ascii="Times New Roman" w:eastAsia="Times New Roman" w:hAnsi="Times New Roman" w:cs="Times New Roman"/>
          <w:sz w:val="28"/>
          <w:szCs w:val="28"/>
          <w:lang w:val="ru-RU" w:eastAsia="ru-RU"/>
        </w:rPr>
      </w:pPr>
    </w:p>
    <w:p w14:paraId="2C968183" w14:textId="77777777" w:rsidR="005D4D27" w:rsidRDefault="005D4D27" w:rsidP="006A69C8">
      <w:pPr>
        <w:keepNext/>
        <w:spacing w:after="0" w:line="240" w:lineRule="auto"/>
        <w:ind w:firstLine="709"/>
        <w:jc w:val="center"/>
        <w:outlineLvl w:val="0"/>
        <w:rPr>
          <w:rFonts w:ascii="Times New Roman" w:eastAsia="Times New Roman" w:hAnsi="Times New Roman" w:cs="Times New Roman"/>
          <w:sz w:val="28"/>
          <w:szCs w:val="28"/>
          <w:lang w:val="ru-RU" w:eastAsia="ru-RU"/>
        </w:rPr>
      </w:pPr>
    </w:p>
    <w:p w14:paraId="24F35309" w14:textId="77777777" w:rsidR="005D4D27" w:rsidRDefault="005D4D27" w:rsidP="006A69C8">
      <w:pPr>
        <w:keepNext/>
        <w:spacing w:after="0" w:line="240" w:lineRule="auto"/>
        <w:ind w:firstLine="709"/>
        <w:jc w:val="center"/>
        <w:outlineLvl w:val="0"/>
        <w:rPr>
          <w:rFonts w:ascii="Times New Roman" w:eastAsia="Times New Roman" w:hAnsi="Times New Roman" w:cs="Times New Roman"/>
          <w:sz w:val="28"/>
          <w:szCs w:val="28"/>
          <w:lang w:val="ru-RU" w:eastAsia="ru-RU"/>
        </w:rPr>
      </w:pPr>
    </w:p>
    <w:p w14:paraId="25C54EF2" w14:textId="77777777" w:rsidR="005D4D27" w:rsidRDefault="005D4D27" w:rsidP="006A69C8">
      <w:pPr>
        <w:keepNext/>
        <w:spacing w:after="0" w:line="240" w:lineRule="auto"/>
        <w:ind w:firstLine="709"/>
        <w:jc w:val="center"/>
        <w:outlineLvl w:val="0"/>
        <w:rPr>
          <w:rFonts w:ascii="Times New Roman" w:eastAsia="Times New Roman" w:hAnsi="Times New Roman" w:cs="Times New Roman"/>
          <w:sz w:val="28"/>
          <w:szCs w:val="28"/>
          <w:lang w:val="ru-RU" w:eastAsia="ru-RU"/>
        </w:rPr>
      </w:pPr>
    </w:p>
    <w:p w14:paraId="1D72691E" w14:textId="77777777" w:rsidR="005D4D27" w:rsidRDefault="005D4D27" w:rsidP="006A69C8">
      <w:pPr>
        <w:keepNext/>
        <w:spacing w:after="0" w:line="240" w:lineRule="auto"/>
        <w:ind w:firstLine="709"/>
        <w:jc w:val="center"/>
        <w:outlineLvl w:val="0"/>
        <w:rPr>
          <w:rFonts w:ascii="Times New Roman" w:eastAsia="Times New Roman" w:hAnsi="Times New Roman" w:cs="Times New Roman"/>
          <w:sz w:val="28"/>
          <w:szCs w:val="28"/>
          <w:lang w:val="ru-RU" w:eastAsia="ru-RU"/>
        </w:rPr>
      </w:pPr>
    </w:p>
    <w:p w14:paraId="49375726" w14:textId="77777777" w:rsidR="005D4D27" w:rsidRPr="005D4D27" w:rsidRDefault="005D4D27" w:rsidP="006A69C8">
      <w:pPr>
        <w:keepNext/>
        <w:spacing w:after="0" w:line="240" w:lineRule="auto"/>
        <w:ind w:firstLine="709"/>
        <w:jc w:val="center"/>
        <w:outlineLvl w:val="0"/>
        <w:rPr>
          <w:rFonts w:ascii="Times New Roman" w:eastAsia="Times New Roman" w:hAnsi="Times New Roman" w:cs="Times New Roman"/>
          <w:sz w:val="28"/>
          <w:szCs w:val="28"/>
          <w:lang w:val="ru-RU" w:eastAsia="ru-RU"/>
        </w:rPr>
      </w:pPr>
    </w:p>
    <w:p w14:paraId="3014896B" w14:textId="16A003EE" w:rsidR="005F0C4F" w:rsidRPr="006A69C8" w:rsidRDefault="005F0C4F" w:rsidP="006A69C8">
      <w:pPr>
        <w:spacing w:after="0" w:line="240" w:lineRule="auto"/>
        <w:ind w:firstLine="709"/>
        <w:jc w:val="center"/>
        <w:outlineLvl w:val="4"/>
        <w:rPr>
          <w:rFonts w:ascii="Times New Roman" w:eastAsia="Times New Roman" w:hAnsi="Times New Roman" w:cs="Times New Roman"/>
          <w:b/>
          <w:sz w:val="28"/>
          <w:szCs w:val="28"/>
          <w:lang w:eastAsia="x-none"/>
        </w:rPr>
      </w:pPr>
      <w:r w:rsidRPr="006A69C8">
        <w:rPr>
          <w:rFonts w:ascii="Times New Roman" w:eastAsia="Times New Roman" w:hAnsi="Times New Roman" w:cs="Times New Roman"/>
          <w:b/>
          <w:sz w:val="28"/>
          <w:szCs w:val="28"/>
          <w:lang w:eastAsia="x-none"/>
        </w:rPr>
        <w:t>МЕТОДИЧЕСКИЕ МАТЕРИАЛЫ</w:t>
      </w:r>
      <w:r w:rsidR="005136E2">
        <w:rPr>
          <w:rFonts w:ascii="Times New Roman" w:eastAsia="Times New Roman" w:hAnsi="Times New Roman" w:cs="Times New Roman"/>
          <w:b/>
          <w:sz w:val="28"/>
          <w:szCs w:val="28"/>
          <w:lang w:val="ru-RU" w:eastAsia="x-none"/>
        </w:rPr>
        <w:t xml:space="preserve"> к</w:t>
      </w:r>
      <w:r w:rsidRPr="006A69C8">
        <w:rPr>
          <w:rFonts w:ascii="Times New Roman" w:eastAsia="Times New Roman" w:hAnsi="Times New Roman" w:cs="Times New Roman"/>
          <w:b/>
          <w:sz w:val="28"/>
          <w:szCs w:val="28"/>
          <w:lang w:eastAsia="x-none"/>
        </w:rPr>
        <w:t xml:space="preserve"> </w:t>
      </w:r>
      <w:r w:rsidR="009230AF">
        <w:rPr>
          <w:rFonts w:ascii="Times New Roman" w:eastAsia="Times New Roman" w:hAnsi="Times New Roman" w:cs="Times New Roman"/>
          <w:b/>
          <w:sz w:val="28"/>
          <w:szCs w:val="28"/>
          <w:lang w:val="ru-RU" w:eastAsia="x-none"/>
        </w:rPr>
        <w:t>самостоятельному</w:t>
      </w:r>
      <w:r w:rsidRPr="006A69C8">
        <w:rPr>
          <w:rFonts w:ascii="Times New Roman" w:eastAsia="Times New Roman" w:hAnsi="Times New Roman" w:cs="Times New Roman"/>
          <w:b/>
          <w:sz w:val="28"/>
          <w:szCs w:val="28"/>
          <w:lang w:eastAsia="x-none"/>
        </w:rPr>
        <w:t xml:space="preserve"> занятию</w:t>
      </w:r>
    </w:p>
    <w:p w14:paraId="1EE89B59" w14:textId="55A3636A" w:rsidR="005F0C4F" w:rsidRPr="006A69C8" w:rsidRDefault="005F0C4F" w:rsidP="006A69C8">
      <w:pPr>
        <w:spacing w:after="0" w:line="240" w:lineRule="auto"/>
        <w:ind w:firstLine="709"/>
        <w:jc w:val="center"/>
        <w:outlineLvl w:val="4"/>
        <w:rPr>
          <w:rFonts w:ascii="Times New Roman" w:eastAsia="Times New Roman" w:hAnsi="Times New Roman" w:cs="Times New Roman"/>
          <w:b/>
          <w:sz w:val="28"/>
          <w:szCs w:val="28"/>
          <w:lang w:eastAsia="ru-RU"/>
        </w:rPr>
      </w:pPr>
      <w:r w:rsidRPr="006A69C8">
        <w:rPr>
          <w:rFonts w:ascii="Times New Roman" w:eastAsia="Times New Roman" w:hAnsi="Times New Roman" w:cs="Times New Roman"/>
          <w:b/>
          <w:sz w:val="28"/>
          <w:szCs w:val="28"/>
          <w:lang w:eastAsia="x-none"/>
        </w:rPr>
        <w:t>по дисциплине</w:t>
      </w:r>
      <w:r w:rsidRPr="006A69C8">
        <w:rPr>
          <w:rFonts w:ascii="Times New Roman" w:eastAsia="Times New Roman" w:hAnsi="Times New Roman" w:cs="Times New Roman"/>
          <w:b/>
          <w:sz w:val="28"/>
          <w:szCs w:val="28"/>
          <w:lang w:eastAsia="ru-RU"/>
        </w:rPr>
        <w:t xml:space="preserve"> «</w:t>
      </w:r>
      <w:r w:rsidRPr="006A69C8">
        <w:rPr>
          <w:rFonts w:ascii="Times New Roman" w:hAnsi="Times New Roman" w:cs="Times New Roman"/>
          <w:b/>
          <w:bCs/>
          <w:iCs/>
          <w:sz w:val="28"/>
          <w:szCs w:val="28"/>
        </w:rPr>
        <w:t>Безопасность жизнедеятельности.</w:t>
      </w:r>
      <w:bookmarkStart w:id="0" w:name="_GoBack"/>
      <w:bookmarkEnd w:id="0"/>
      <w:r w:rsidRPr="006A69C8">
        <w:rPr>
          <w:rFonts w:ascii="Times New Roman" w:eastAsia="Times New Roman" w:hAnsi="Times New Roman" w:cs="Times New Roman"/>
          <w:b/>
          <w:sz w:val="28"/>
          <w:szCs w:val="28"/>
          <w:lang w:eastAsia="ru-RU"/>
        </w:rPr>
        <w:t>»</w:t>
      </w:r>
    </w:p>
    <w:p w14:paraId="5C9C7820" w14:textId="77777777" w:rsidR="005F0C4F" w:rsidRPr="006A69C8" w:rsidRDefault="005F0C4F" w:rsidP="006A69C8">
      <w:pPr>
        <w:spacing w:after="0" w:line="240" w:lineRule="auto"/>
        <w:ind w:firstLine="709"/>
        <w:jc w:val="center"/>
        <w:rPr>
          <w:rFonts w:ascii="Times New Roman" w:eastAsia="Times New Roman" w:hAnsi="Times New Roman" w:cs="Times New Roman"/>
          <w:sz w:val="28"/>
          <w:szCs w:val="28"/>
          <w:lang w:eastAsia="ru-RU"/>
        </w:rPr>
      </w:pPr>
    </w:p>
    <w:p w14:paraId="79B958CF" w14:textId="789BABE2" w:rsidR="005F0C4F" w:rsidRDefault="005F0C4F" w:rsidP="006A69C8">
      <w:pPr>
        <w:pStyle w:val="Default"/>
        <w:jc w:val="both"/>
        <w:rPr>
          <w:b/>
          <w:sz w:val="28"/>
          <w:szCs w:val="28"/>
          <w:lang w:val="ru-RU"/>
        </w:rPr>
      </w:pPr>
      <w:r w:rsidRPr="006A69C8">
        <w:rPr>
          <w:rFonts w:eastAsia="Times New Roman"/>
          <w:b/>
          <w:caps/>
          <w:sz w:val="28"/>
          <w:szCs w:val="28"/>
          <w:lang w:eastAsia="ru-RU"/>
        </w:rPr>
        <w:t>Тема 9:</w:t>
      </w:r>
      <w:r w:rsidRPr="006A69C8">
        <w:rPr>
          <w:rFonts w:eastAsia="Times New Roman"/>
          <w:caps/>
          <w:sz w:val="28"/>
          <w:szCs w:val="28"/>
          <w:lang w:eastAsia="ru-RU"/>
        </w:rPr>
        <w:t xml:space="preserve"> </w:t>
      </w:r>
      <w:r w:rsidRPr="006A69C8">
        <w:rPr>
          <w:b/>
          <w:sz w:val="28"/>
          <w:szCs w:val="28"/>
        </w:rPr>
        <w:t xml:space="preserve">Правовые и организационные вопросы безопасности жизнедеятельности и охраны труда медицинских и фармацевтических работников. Профессиональные вредности при </w:t>
      </w:r>
      <w:r w:rsidR="006349F0">
        <w:rPr>
          <w:b/>
          <w:sz w:val="28"/>
          <w:szCs w:val="28"/>
          <w:lang w:val="ru-RU"/>
        </w:rPr>
        <w:t>вы</w:t>
      </w:r>
      <w:r w:rsidRPr="006A69C8">
        <w:rPr>
          <w:b/>
          <w:sz w:val="28"/>
          <w:szCs w:val="28"/>
        </w:rPr>
        <w:t>полнении профессиональных обязанностей медицинских и фармацевтических работников.</w:t>
      </w:r>
    </w:p>
    <w:p w14:paraId="588EB87F" w14:textId="77777777" w:rsidR="009F4A0D" w:rsidRDefault="009F4A0D" w:rsidP="006A69C8">
      <w:pPr>
        <w:pStyle w:val="Default"/>
        <w:jc w:val="both"/>
        <w:rPr>
          <w:b/>
          <w:sz w:val="28"/>
          <w:szCs w:val="28"/>
          <w:lang w:val="ru-RU"/>
        </w:rPr>
      </w:pPr>
    </w:p>
    <w:p w14:paraId="53BFEA0A" w14:textId="77777777" w:rsidR="005D4D27" w:rsidRDefault="005D4D27" w:rsidP="006A69C8">
      <w:pPr>
        <w:pStyle w:val="Default"/>
        <w:jc w:val="both"/>
        <w:rPr>
          <w:b/>
          <w:sz w:val="28"/>
          <w:szCs w:val="28"/>
          <w:lang w:val="ru-RU"/>
        </w:rPr>
      </w:pPr>
    </w:p>
    <w:p w14:paraId="048273FA" w14:textId="77777777" w:rsidR="005D4D27" w:rsidRDefault="005D4D27" w:rsidP="006A69C8">
      <w:pPr>
        <w:pStyle w:val="Default"/>
        <w:jc w:val="both"/>
        <w:rPr>
          <w:b/>
          <w:sz w:val="28"/>
          <w:szCs w:val="28"/>
          <w:lang w:val="ru-RU"/>
        </w:rPr>
      </w:pPr>
    </w:p>
    <w:p w14:paraId="1BA803CE" w14:textId="77777777" w:rsidR="005D4D27" w:rsidRDefault="005D4D27" w:rsidP="006A69C8">
      <w:pPr>
        <w:pStyle w:val="Default"/>
        <w:jc w:val="both"/>
        <w:rPr>
          <w:b/>
          <w:sz w:val="28"/>
          <w:szCs w:val="28"/>
          <w:lang w:val="ru-RU"/>
        </w:rPr>
      </w:pPr>
    </w:p>
    <w:p w14:paraId="17A6C257" w14:textId="77777777" w:rsidR="005D4D27" w:rsidRDefault="005D4D27" w:rsidP="006A69C8">
      <w:pPr>
        <w:pStyle w:val="Default"/>
        <w:jc w:val="both"/>
        <w:rPr>
          <w:b/>
          <w:sz w:val="28"/>
          <w:szCs w:val="28"/>
          <w:lang w:val="ru-RU"/>
        </w:rPr>
      </w:pPr>
    </w:p>
    <w:p w14:paraId="737A4889" w14:textId="77777777" w:rsidR="005D4D27" w:rsidRDefault="005D4D27" w:rsidP="006A69C8">
      <w:pPr>
        <w:pStyle w:val="Default"/>
        <w:jc w:val="both"/>
        <w:rPr>
          <w:b/>
          <w:sz w:val="28"/>
          <w:szCs w:val="28"/>
          <w:lang w:val="ru-RU"/>
        </w:rPr>
      </w:pPr>
    </w:p>
    <w:p w14:paraId="353DB42B" w14:textId="77777777" w:rsidR="005D4D27" w:rsidRDefault="005D4D27" w:rsidP="006A69C8">
      <w:pPr>
        <w:pStyle w:val="Default"/>
        <w:jc w:val="both"/>
        <w:rPr>
          <w:b/>
          <w:sz w:val="28"/>
          <w:szCs w:val="28"/>
          <w:lang w:val="ru-RU"/>
        </w:rPr>
      </w:pPr>
    </w:p>
    <w:p w14:paraId="1B35ADF7" w14:textId="77777777" w:rsidR="005D4D27" w:rsidRDefault="005D4D27" w:rsidP="006A69C8">
      <w:pPr>
        <w:pStyle w:val="Default"/>
        <w:jc w:val="both"/>
        <w:rPr>
          <w:b/>
          <w:sz w:val="28"/>
          <w:szCs w:val="28"/>
          <w:lang w:val="ru-RU"/>
        </w:rPr>
      </w:pPr>
    </w:p>
    <w:p w14:paraId="755F961F" w14:textId="77777777" w:rsidR="005D4D27" w:rsidRDefault="005D4D27" w:rsidP="006A69C8">
      <w:pPr>
        <w:pStyle w:val="Default"/>
        <w:jc w:val="both"/>
        <w:rPr>
          <w:b/>
          <w:sz w:val="28"/>
          <w:szCs w:val="28"/>
          <w:lang w:val="ru-RU"/>
        </w:rPr>
      </w:pPr>
    </w:p>
    <w:p w14:paraId="6F0F28B5" w14:textId="77777777" w:rsidR="005D4D27" w:rsidRDefault="005D4D27" w:rsidP="006A69C8">
      <w:pPr>
        <w:pStyle w:val="Default"/>
        <w:jc w:val="both"/>
        <w:rPr>
          <w:b/>
          <w:sz w:val="28"/>
          <w:szCs w:val="28"/>
          <w:lang w:val="ru-RU"/>
        </w:rPr>
      </w:pPr>
    </w:p>
    <w:p w14:paraId="339994ED" w14:textId="77777777" w:rsidR="005D4D27" w:rsidRDefault="005D4D27" w:rsidP="006A69C8">
      <w:pPr>
        <w:pStyle w:val="Default"/>
        <w:jc w:val="both"/>
        <w:rPr>
          <w:b/>
          <w:sz w:val="28"/>
          <w:szCs w:val="28"/>
          <w:lang w:val="ru-RU"/>
        </w:rPr>
      </w:pPr>
    </w:p>
    <w:p w14:paraId="25F3149A" w14:textId="77777777" w:rsidR="005D4D27" w:rsidRDefault="005D4D27" w:rsidP="006A69C8">
      <w:pPr>
        <w:pStyle w:val="Default"/>
        <w:jc w:val="both"/>
        <w:rPr>
          <w:b/>
          <w:sz w:val="28"/>
          <w:szCs w:val="28"/>
          <w:lang w:val="ru-RU"/>
        </w:rPr>
      </w:pPr>
    </w:p>
    <w:p w14:paraId="796A1CE0" w14:textId="77777777" w:rsidR="005D4D27" w:rsidRDefault="005D4D27" w:rsidP="006A69C8">
      <w:pPr>
        <w:pStyle w:val="Default"/>
        <w:jc w:val="both"/>
        <w:rPr>
          <w:b/>
          <w:sz w:val="28"/>
          <w:szCs w:val="28"/>
          <w:lang w:val="ru-RU"/>
        </w:rPr>
      </w:pPr>
    </w:p>
    <w:p w14:paraId="76E2C1C5" w14:textId="77777777" w:rsidR="005D4D27" w:rsidRDefault="005D4D27" w:rsidP="006A69C8">
      <w:pPr>
        <w:pStyle w:val="Default"/>
        <w:jc w:val="both"/>
        <w:rPr>
          <w:b/>
          <w:sz w:val="28"/>
          <w:szCs w:val="28"/>
          <w:lang w:val="ru-RU"/>
        </w:rPr>
      </w:pPr>
    </w:p>
    <w:p w14:paraId="7430A144" w14:textId="77777777" w:rsidR="005D4D27" w:rsidRDefault="005D4D27" w:rsidP="006A69C8">
      <w:pPr>
        <w:pStyle w:val="Default"/>
        <w:jc w:val="both"/>
        <w:rPr>
          <w:b/>
          <w:sz w:val="28"/>
          <w:szCs w:val="28"/>
          <w:lang w:val="ru-RU"/>
        </w:rPr>
      </w:pPr>
    </w:p>
    <w:p w14:paraId="08A7B3E7" w14:textId="77777777" w:rsidR="005D4D27" w:rsidRDefault="005D4D27" w:rsidP="006A69C8">
      <w:pPr>
        <w:pStyle w:val="Default"/>
        <w:jc w:val="both"/>
        <w:rPr>
          <w:b/>
          <w:sz w:val="28"/>
          <w:szCs w:val="28"/>
          <w:lang w:val="ru-RU"/>
        </w:rPr>
      </w:pPr>
    </w:p>
    <w:p w14:paraId="24AD64AF" w14:textId="77777777" w:rsidR="005D4D27" w:rsidRDefault="005D4D27" w:rsidP="006A69C8">
      <w:pPr>
        <w:pStyle w:val="Default"/>
        <w:jc w:val="both"/>
        <w:rPr>
          <w:b/>
          <w:sz w:val="28"/>
          <w:szCs w:val="28"/>
          <w:lang w:val="ru-RU"/>
        </w:rPr>
      </w:pPr>
    </w:p>
    <w:p w14:paraId="2AFC5728" w14:textId="77777777" w:rsidR="005D4D27" w:rsidRDefault="005D4D27" w:rsidP="006A69C8">
      <w:pPr>
        <w:pStyle w:val="Default"/>
        <w:jc w:val="both"/>
        <w:rPr>
          <w:b/>
          <w:sz w:val="28"/>
          <w:szCs w:val="28"/>
          <w:lang w:val="ru-RU"/>
        </w:rPr>
      </w:pPr>
    </w:p>
    <w:p w14:paraId="2DA85B3F" w14:textId="77777777" w:rsidR="005D4D27" w:rsidRDefault="005D4D27" w:rsidP="006A69C8">
      <w:pPr>
        <w:pStyle w:val="Default"/>
        <w:jc w:val="both"/>
        <w:rPr>
          <w:b/>
          <w:sz w:val="28"/>
          <w:szCs w:val="28"/>
          <w:lang w:val="ru-RU"/>
        </w:rPr>
      </w:pPr>
    </w:p>
    <w:p w14:paraId="2EC13ED4" w14:textId="77777777" w:rsidR="005D4D27" w:rsidRDefault="005D4D27" w:rsidP="006A69C8">
      <w:pPr>
        <w:pStyle w:val="Default"/>
        <w:jc w:val="both"/>
        <w:rPr>
          <w:b/>
          <w:sz w:val="28"/>
          <w:szCs w:val="28"/>
          <w:lang w:val="ru-RU"/>
        </w:rPr>
      </w:pPr>
    </w:p>
    <w:p w14:paraId="469414AC" w14:textId="77777777" w:rsidR="005D4D27" w:rsidRDefault="005D4D27" w:rsidP="006A69C8">
      <w:pPr>
        <w:pStyle w:val="Default"/>
        <w:jc w:val="both"/>
        <w:rPr>
          <w:b/>
          <w:sz w:val="28"/>
          <w:szCs w:val="28"/>
          <w:lang w:val="ru-RU"/>
        </w:rPr>
      </w:pPr>
    </w:p>
    <w:p w14:paraId="39E9D32A" w14:textId="77777777" w:rsidR="005D4D27" w:rsidRDefault="005D4D27" w:rsidP="006A69C8">
      <w:pPr>
        <w:pStyle w:val="Default"/>
        <w:jc w:val="both"/>
        <w:rPr>
          <w:b/>
          <w:sz w:val="28"/>
          <w:szCs w:val="28"/>
          <w:lang w:val="ru-RU"/>
        </w:rPr>
      </w:pPr>
    </w:p>
    <w:p w14:paraId="170FD5D4" w14:textId="4A173055" w:rsidR="005D4D27" w:rsidRDefault="005D4D27" w:rsidP="005D4D27">
      <w:pPr>
        <w:pStyle w:val="Default"/>
        <w:jc w:val="center"/>
        <w:rPr>
          <w:b/>
          <w:sz w:val="28"/>
          <w:szCs w:val="28"/>
          <w:lang w:val="ru-RU"/>
        </w:rPr>
      </w:pPr>
      <w:r>
        <w:rPr>
          <w:b/>
          <w:sz w:val="28"/>
          <w:szCs w:val="28"/>
          <w:lang w:val="ru-RU"/>
        </w:rPr>
        <w:t>Винница 2020</w:t>
      </w:r>
    </w:p>
    <w:p w14:paraId="76A61B78" w14:textId="77777777" w:rsidR="005D4D27" w:rsidRDefault="005D4D27" w:rsidP="005D4D27">
      <w:pPr>
        <w:pStyle w:val="Default"/>
        <w:jc w:val="center"/>
        <w:rPr>
          <w:b/>
          <w:sz w:val="28"/>
          <w:szCs w:val="28"/>
          <w:lang w:val="ru-RU"/>
        </w:rPr>
      </w:pPr>
    </w:p>
    <w:p w14:paraId="5D78CEB1" w14:textId="77777777" w:rsidR="005D4D27" w:rsidRDefault="005D4D27" w:rsidP="005D4D27">
      <w:pPr>
        <w:pStyle w:val="Default"/>
        <w:jc w:val="center"/>
        <w:rPr>
          <w:b/>
          <w:sz w:val="28"/>
          <w:szCs w:val="28"/>
          <w:lang w:val="ru-RU"/>
        </w:rPr>
      </w:pPr>
    </w:p>
    <w:p w14:paraId="4B083E91" w14:textId="77777777" w:rsidR="009F4A0D" w:rsidRPr="00303201" w:rsidRDefault="009F4A0D" w:rsidP="009F4A0D">
      <w:pPr>
        <w:keepNext/>
        <w:spacing w:after="0" w:line="240" w:lineRule="auto"/>
        <w:ind w:firstLine="709"/>
        <w:jc w:val="both"/>
        <w:outlineLvl w:val="1"/>
        <w:rPr>
          <w:rFonts w:ascii="Times New Roman" w:eastAsia="Times New Roman" w:hAnsi="Times New Roman" w:cs="Times New Roman"/>
          <w:b/>
          <w:bCs/>
          <w:sz w:val="28"/>
          <w:szCs w:val="28"/>
          <w:u w:val="single"/>
          <w:lang w:eastAsia="ru-RU"/>
        </w:rPr>
      </w:pPr>
      <w:r w:rsidRPr="00303201">
        <w:rPr>
          <w:rFonts w:ascii="Times New Roman" w:eastAsia="Times New Roman" w:hAnsi="Times New Roman" w:cs="Times New Roman"/>
          <w:b/>
          <w:bCs/>
          <w:sz w:val="28"/>
          <w:szCs w:val="28"/>
          <w:u w:val="single"/>
          <w:lang w:eastAsia="ru-RU"/>
        </w:rPr>
        <w:t>Литература:</w:t>
      </w:r>
    </w:p>
    <w:p w14:paraId="16552DA0" w14:textId="77777777" w:rsidR="009F4A0D" w:rsidRPr="00303201" w:rsidRDefault="009F4A0D" w:rsidP="009F4A0D">
      <w:pPr>
        <w:keepNext/>
        <w:spacing w:after="0" w:line="240" w:lineRule="auto"/>
        <w:ind w:firstLine="709"/>
        <w:jc w:val="both"/>
        <w:outlineLvl w:val="1"/>
        <w:rPr>
          <w:rFonts w:ascii="Times New Roman" w:eastAsia="Times New Roman" w:hAnsi="Times New Roman" w:cs="Times New Roman"/>
          <w:b/>
          <w:bCs/>
          <w:sz w:val="28"/>
          <w:szCs w:val="28"/>
          <w:lang w:eastAsia="ru-RU"/>
        </w:rPr>
      </w:pPr>
      <w:r w:rsidRPr="006A69C8">
        <w:rPr>
          <w:rFonts w:ascii="Times New Roman" w:eastAsia="Times New Roman" w:hAnsi="Times New Roman" w:cs="Times New Roman"/>
          <w:sz w:val="28"/>
          <w:szCs w:val="28"/>
          <w:lang w:eastAsia="ru-RU"/>
        </w:rPr>
        <w:t xml:space="preserve">  </w:t>
      </w:r>
      <w:r w:rsidRPr="00303201">
        <w:rPr>
          <w:rFonts w:ascii="Times New Roman" w:eastAsia="Times New Roman" w:hAnsi="Times New Roman" w:cs="Times New Roman"/>
          <w:b/>
          <w:bCs/>
          <w:sz w:val="28"/>
          <w:szCs w:val="28"/>
          <w:lang w:eastAsia="ru-RU"/>
        </w:rPr>
        <w:t>Основная литература:</w:t>
      </w:r>
    </w:p>
    <w:p w14:paraId="5CC40AA5" w14:textId="77777777" w:rsidR="009F4A0D" w:rsidRPr="00303201" w:rsidRDefault="009F4A0D" w:rsidP="009F4A0D">
      <w:pPr>
        <w:pStyle w:val="a3"/>
        <w:numPr>
          <w:ilvl w:val="0"/>
          <w:numId w:val="22"/>
        </w:numPr>
        <w:spacing w:after="0" w:line="240" w:lineRule="auto"/>
        <w:jc w:val="both"/>
        <w:rPr>
          <w:rFonts w:ascii="Times New Roman" w:eastAsia="Times New Roman" w:hAnsi="Times New Roman" w:cs="Times New Roman"/>
          <w:bCs/>
          <w:sz w:val="28"/>
          <w:szCs w:val="28"/>
          <w:lang w:eastAsia="ru-RU"/>
        </w:rPr>
      </w:pPr>
      <w:r w:rsidRPr="00303201">
        <w:rPr>
          <w:rFonts w:ascii="Times New Roman" w:eastAsia="Times New Roman" w:hAnsi="Times New Roman" w:cs="Times New Roman"/>
          <w:bCs/>
          <w:sz w:val="28"/>
          <w:szCs w:val="28"/>
          <w:lang w:eastAsia="ru-RU"/>
        </w:rPr>
        <w:t>Конституция Украины: действующее законод. по состоянию на 1 сентября 2015 (отв. офиц. текстовые) .- Киев: Правовая единство, 2015 г.- 104 с ..</w:t>
      </w:r>
    </w:p>
    <w:p w14:paraId="67D94CA2" w14:textId="77777777" w:rsidR="009F4A0D" w:rsidRPr="00303201" w:rsidRDefault="009F4A0D" w:rsidP="009F4A0D">
      <w:pPr>
        <w:pStyle w:val="a3"/>
        <w:numPr>
          <w:ilvl w:val="0"/>
          <w:numId w:val="22"/>
        </w:numPr>
        <w:spacing w:after="0" w:line="240" w:lineRule="auto"/>
        <w:jc w:val="both"/>
        <w:rPr>
          <w:rFonts w:ascii="Times New Roman" w:eastAsia="Times New Roman" w:hAnsi="Times New Roman" w:cs="Times New Roman"/>
          <w:bCs/>
          <w:sz w:val="28"/>
          <w:szCs w:val="28"/>
          <w:lang w:eastAsia="ru-RU"/>
        </w:rPr>
      </w:pPr>
      <w:r w:rsidRPr="00303201">
        <w:rPr>
          <w:rFonts w:ascii="Times New Roman" w:eastAsia="Times New Roman" w:hAnsi="Times New Roman" w:cs="Times New Roman"/>
          <w:bCs/>
          <w:sz w:val="28"/>
          <w:szCs w:val="28"/>
          <w:lang w:eastAsia="ru-RU"/>
        </w:rPr>
        <w:t>Закон Украины «Об охране труда» от 14.10.92.</w:t>
      </w:r>
    </w:p>
    <w:p w14:paraId="165DC3E3" w14:textId="77777777" w:rsidR="009F4A0D" w:rsidRPr="00303201" w:rsidRDefault="009F4A0D" w:rsidP="009F4A0D">
      <w:pPr>
        <w:pStyle w:val="a3"/>
        <w:numPr>
          <w:ilvl w:val="0"/>
          <w:numId w:val="22"/>
        </w:numPr>
        <w:spacing w:after="0" w:line="240" w:lineRule="auto"/>
        <w:jc w:val="both"/>
        <w:rPr>
          <w:rFonts w:ascii="Times New Roman" w:eastAsia="Times New Roman" w:hAnsi="Times New Roman" w:cs="Times New Roman"/>
          <w:bCs/>
          <w:sz w:val="28"/>
          <w:szCs w:val="28"/>
          <w:lang w:eastAsia="ru-RU"/>
        </w:rPr>
      </w:pPr>
      <w:r w:rsidRPr="00303201">
        <w:rPr>
          <w:rFonts w:ascii="Times New Roman" w:eastAsia="Times New Roman" w:hAnsi="Times New Roman" w:cs="Times New Roman"/>
          <w:bCs/>
          <w:sz w:val="28"/>
          <w:szCs w:val="28"/>
          <w:lang w:eastAsia="ru-RU"/>
        </w:rPr>
        <w:t>ДСТУ 2293-99 «Охрана труда. Термины и определения основных понятий. "</w:t>
      </w:r>
    </w:p>
    <w:p w14:paraId="2630978F" w14:textId="77777777" w:rsidR="009F4A0D" w:rsidRPr="00303201" w:rsidRDefault="009F4A0D" w:rsidP="009F4A0D">
      <w:pPr>
        <w:pStyle w:val="a3"/>
        <w:numPr>
          <w:ilvl w:val="0"/>
          <w:numId w:val="22"/>
        </w:numPr>
        <w:spacing w:after="0" w:line="240" w:lineRule="auto"/>
        <w:jc w:val="both"/>
        <w:rPr>
          <w:rFonts w:ascii="Times New Roman" w:eastAsia="Times New Roman" w:hAnsi="Times New Roman" w:cs="Times New Roman"/>
          <w:bCs/>
          <w:sz w:val="28"/>
          <w:szCs w:val="28"/>
          <w:lang w:eastAsia="ru-RU"/>
        </w:rPr>
      </w:pPr>
      <w:r w:rsidRPr="00303201">
        <w:rPr>
          <w:rFonts w:ascii="Times New Roman" w:eastAsia="Times New Roman" w:hAnsi="Times New Roman" w:cs="Times New Roman"/>
          <w:bCs/>
          <w:sz w:val="28"/>
          <w:szCs w:val="28"/>
          <w:lang w:eastAsia="ru-RU"/>
        </w:rPr>
        <w:t>Охрана труда в медицине и фармации / В.М.Мороз, И.В.Сергета, Н.М.Фещук, М.П.Олийник. -Винница Новая книга, 2005. -544 с</w:t>
      </w:r>
    </w:p>
    <w:p w14:paraId="3133165A" w14:textId="77777777" w:rsidR="009F4A0D" w:rsidRPr="00303201" w:rsidRDefault="009F4A0D" w:rsidP="009F4A0D">
      <w:pPr>
        <w:pStyle w:val="a3"/>
        <w:numPr>
          <w:ilvl w:val="0"/>
          <w:numId w:val="22"/>
        </w:numPr>
        <w:spacing w:after="0" w:line="240" w:lineRule="auto"/>
        <w:jc w:val="both"/>
        <w:rPr>
          <w:rFonts w:ascii="Times New Roman" w:eastAsia="Times New Roman" w:hAnsi="Times New Roman" w:cs="Times New Roman"/>
          <w:bCs/>
          <w:sz w:val="28"/>
          <w:szCs w:val="28"/>
          <w:lang w:eastAsia="ru-RU"/>
        </w:rPr>
      </w:pPr>
      <w:r w:rsidRPr="00303201">
        <w:rPr>
          <w:rFonts w:ascii="Times New Roman" w:eastAsia="Times New Roman" w:hAnsi="Times New Roman" w:cs="Times New Roman"/>
          <w:bCs/>
          <w:sz w:val="28"/>
          <w:szCs w:val="28"/>
          <w:lang w:eastAsia="ru-RU"/>
        </w:rPr>
        <w:t>Охрана труда в медицинской отрасли: Навч.- метод. пособие для мед. Вузов IV аккредитации-2-е изд., Испр. Рекомендовано МОН / Яворовский А.П., Веремей М.И., Зенкина В.И. и ин.-К., 2017. -208 с</w:t>
      </w:r>
    </w:p>
    <w:p w14:paraId="0FED4687" w14:textId="77777777" w:rsidR="009F4A0D" w:rsidRPr="00303201" w:rsidRDefault="009F4A0D" w:rsidP="009F4A0D">
      <w:pPr>
        <w:pStyle w:val="a3"/>
        <w:numPr>
          <w:ilvl w:val="0"/>
          <w:numId w:val="22"/>
        </w:numPr>
        <w:spacing w:after="0" w:line="240" w:lineRule="auto"/>
        <w:jc w:val="both"/>
        <w:rPr>
          <w:rFonts w:ascii="Times New Roman" w:eastAsia="Times New Roman" w:hAnsi="Times New Roman" w:cs="Times New Roman"/>
          <w:bCs/>
          <w:sz w:val="28"/>
          <w:szCs w:val="28"/>
          <w:lang w:eastAsia="ru-RU"/>
        </w:rPr>
      </w:pPr>
      <w:r w:rsidRPr="00303201">
        <w:rPr>
          <w:rFonts w:ascii="Times New Roman" w:eastAsia="Times New Roman" w:hAnsi="Times New Roman" w:cs="Times New Roman"/>
          <w:bCs/>
          <w:sz w:val="28"/>
          <w:szCs w:val="28"/>
          <w:lang w:eastAsia="ru-RU"/>
        </w:rPr>
        <w:t>Гигиена и охрана труда медицинских работников. Учебное пособие / Под ред. В.Ф. Москаленко, А.П. Яворовского. М .: «Медицина», 2009. -176 с.</w:t>
      </w:r>
    </w:p>
    <w:p w14:paraId="1CB755A1" w14:textId="77777777" w:rsidR="009F4A0D" w:rsidRPr="00303201" w:rsidRDefault="009F4A0D" w:rsidP="009F4A0D">
      <w:pPr>
        <w:pStyle w:val="a3"/>
        <w:numPr>
          <w:ilvl w:val="0"/>
          <w:numId w:val="22"/>
        </w:numPr>
        <w:spacing w:after="0" w:line="240" w:lineRule="auto"/>
        <w:jc w:val="both"/>
        <w:rPr>
          <w:rFonts w:ascii="Times New Roman" w:eastAsia="Times New Roman" w:hAnsi="Times New Roman" w:cs="Times New Roman"/>
          <w:bCs/>
          <w:sz w:val="28"/>
          <w:szCs w:val="28"/>
          <w:lang w:eastAsia="ru-RU"/>
        </w:rPr>
      </w:pPr>
      <w:r w:rsidRPr="00303201">
        <w:rPr>
          <w:rFonts w:ascii="Times New Roman" w:eastAsia="Times New Roman" w:hAnsi="Times New Roman" w:cs="Times New Roman"/>
          <w:bCs/>
          <w:sz w:val="28"/>
          <w:szCs w:val="28"/>
          <w:lang w:eastAsia="ru-RU"/>
        </w:rPr>
        <w:t>Безопасность жизнедеятельности, основы охраны труда: учеб. пособие. / А.П. Яворовский, В.М. Шевцова, В.И. Зенкина и др .; под общ. ред А.П. Яворовского. - М .: ВСВ "Медицина", 2015. - 288 с.</w:t>
      </w:r>
    </w:p>
    <w:p w14:paraId="405CB7E3" w14:textId="77777777" w:rsidR="009F4A0D" w:rsidRPr="006A69C8" w:rsidRDefault="009F4A0D" w:rsidP="009F4A0D">
      <w:pPr>
        <w:spacing w:after="0" w:line="240" w:lineRule="auto"/>
        <w:jc w:val="both"/>
        <w:rPr>
          <w:rFonts w:ascii="Times New Roman" w:eastAsia="Times New Roman" w:hAnsi="Times New Roman" w:cs="Times New Roman"/>
          <w:sz w:val="28"/>
          <w:szCs w:val="28"/>
          <w:lang w:eastAsia="ru-RU"/>
        </w:rPr>
      </w:pPr>
      <w:r w:rsidRPr="006A69C8">
        <w:rPr>
          <w:rFonts w:ascii="Times New Roman" w:eastAsia="Times New Roman" w:hAnsi="Times New Roman" w:cs="Times New Roman"/>
          <w:b/>
          <w:sz w:val="28"/>
          <w:szCs w:val="28"/>
          <w:lang w:eastAsia="ru-RU"/>
        </w:rPr>
        <w:t>Дополнительная литература:</w:t>
      </w:r>
    </w:p>
    <w:p w14:paraId="4007545C" w14:textId="77777777" w:rsidR="009F4A0D" w:rsidRPr="00303201" w:rsidRDefault="009F4A0D" w:rsidP="009F4A0D">
      <w:pPr>
        <w:pStyle w:val="a3"/>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3201">
        <w:rPr>
          <w:rFonts w:ascii="Times New Roman" w:eastAsia="Times New Roman" w:hAnsi="Times New Roman" w:cs="Times New Roman"/>
          <w:sz w:val="28"/>
          <w:szCs w:val="28"/>
          <w:lang w:eastAsia="ru-RU"/>
        </w:rPr>
        <w:t>Основы Законодательства Украины об охране здоровьявид 19 ноября 1992 // Ведомости Верховной Рады Украины. -1993. -No 4. -C. 19.</w:t>
      </w:r>
    </w:p>
    <w:p w14:paraId="743C1F8A" w14:textId="77777777" w:rsidR="009F4A0D" w:rsidRPr="00303201" w:rsidRDefault="009F4A0D" w:rsidP="009F4A0D">
      <w:pPr>
        <w:pStyle w:val="a3"/>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3201">
        <w:rPr>
          <w:rFonts w:ascii="Times New Roman" w:eastAsia="Times New Roman" w:hAnsi="Times New Roman" w:cs="Times New Roman"/>
          <w:sz w:val="28"/>
          <w:szCs w:val="28"/>
          <w:lang w:eastAsia="ru-RU"/>
        </w:rPr>
        <w:t>Закон Украины «Об обеспечении санитарного и эпидемического благополучия населения» от 24 февраля 1994 // Ведомости Верховной Рады Украины. -1994. -No 27. -С. 217.</w:t>
      </w:r>
    </w:p>
    <w:p w14:paraId="4192F455" w14:textId="77777777" w:rsidR="009F4A0D" w:rsidRPr="00303201" w:rsidRDefault="009F4A0D" w:rsidP="009F4A0D">
      <w:pPr>
        <w:pStyle w:val="a3"/>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3201">
        <w:rPr>
          <w:rFonts w:ascii="Times New Roman" w:eastAsia="Times New Roman" w:hAnsi="Times New Roman" w:cs="Times New Roman"/>
          <w:sz w:val="28"/>
          <w:szCs w:val="28"/>
          <w:lang w:eastAsia="ru-RU"/>
        </w:rPr>
        <w:t>Закон Украины «О защите населения от инфекционных болезней» от 6 апреля 2000 года // Голос Украины. -2000. -16 мая.</w:t>
      </w:r>
    </w:p>
    <w:p w14:paraId="3DB43CD1" w14:textId="77777777" w:rsidR="009F4A0D" w:rsidRPr="00303201" w:rsidRDefault="009F4A0D" w:rsidP="009F4A0D">
      <w:pPr>
        <w:pStyle w:val="a3"/>
        <w:numPr>
          <w:ilvl w:val="0"/>
          <w:numId w:val="23"/>
        </w:numPr>
        <w:autoSpaceDE w:val="0"/>
        <w:autoSpaceDN w:val="0"/>
        <w:adjustRightInd w:val="0"/>
        <w:spacing w:after="0" w:line="240" w:lineRule="auto"/>
        <w:jc w:val="both"/>
        <w:rPr>
          <w:rFonts w:ascii="Times New Roman" w:hAnsi="Times New Roman" w:cs="Times New Roman"/>
          <w:sz w:val="28"/>
          <w:szCs w:val="28"/>
        </w:rPr>
      </w:pPr>
      <w:r w:rsidRPr="00303201">
        <w:rPr>
          <w:rFonts w:ascii="Times New Roman" w:eastAsia="Times New Roman" w:hAnsi="Times New Roman" w:cs="Times New Roman"/>
          <w:sz w:val="28"/>
          <w:szCs w:val="28"/>
          <w:lang w:eastAsia="ru-RU"/>
        </w:rPr>
        <w:t>Охрана труда в фармацевтической отрасли: учебное пособие / О.В. Жуковина, А.И. Зайцев, А.И. Жуковин, А. Греческая М .: Медицина, 2009.-432 с.</w:t>
      </w:r>
    </w:p>
    <w:p w14:paraId="7648B6AD" w14:textId="77777777" w:rsidR="009F4A0D" w:rsidRPr="009F4A0D" w:rsidRDefault="009F4A0D" w:rsidP="006A69C8">
      <w:pPr>
        <w:pStyle w:val="Default"/>
        <w:jc w:val="both"/>
        <w:rPr>
          <w:rFonts w:eastAsia="Times New Roman"/>
          <w:sz w:val="28"/>
          <w:szCs w:val="28"/>
          <w:lang w:eastAsia="ru-RU"/>
        </w:rPr>
      </w:pPr>
    </w:p>
    <w:p w14:paraId="569100B3" w14:textId="0F8396E0" w:rsidR="00271B8D" w:rsidRPr="006A69C8" w:rsidRDefault="00271B8D" w:rsidP="006A69C8">
      <w:pPr>
        <w:pStyle w:val="Default"/>
        <w:jc w:val="both"/>
        <w:rPr>
          <w:rFonts w:eastAsia="Times New Roman"/>
          <w:b/>
          <w:caps/>
          <w:sz w:val="28"/>
          <w:szCs w:val="28"/>
          <w:lang w:eastAsia="ru-RU"/>
        </w:rPr>
      </w:pPr>
    </w:p>
    <w:p w14:paraId="13D4A47A" w14:textId="0CD0F5B9" w:rsidR="005F0C4F" w:rsidRPr="005136E2" w:rsidRDefault="005F0C4F" w:rsidP="005136E2">
      <w:pPr>
        <w:pStyle w:val="a3"/>
        <w:numPr>
          <w:ilvl w:val="0"/>
          <w:numId w:val="5"/>
        </w:numPr>
        <w:spacing w:after="0" w:line="240" w:lineRule="auto"/>
        <w:jc w:val="both"/>
        <w:rPr>
          <w:rFonts w:ascii="Times New Roman" w:eastAsia="Times New Roman" w:hAnsi="Times New Roman" w:cs="Times New Roman"/>
          <w:b/>
          <w:bCs/>
          <w:sz w:val="28"/>
          <w:szCs w:val="28"/>
          <w:lang w:val="ru-RU" w:eastAsia="ru-RU"/>
        </w:rPr>
      </w:pPr>
      <w:r w:rsidRPr="005136E2">
        <w:rPr>
          <w:rFonts w:ascii="Times New Roman" w:eastAsia="Times New Roman" w:hAnsi="Times New Roman" w:cs="Times New Roman"/>
          <w:b/>
          <w:bCs/>
          <w:sz w:val="28"/>
          <w:szCs w:val="28"/>
          <w:lang w:eastAsia="ru-RU"/>
        </w:rPr>
        <w:t>Актуальность темы</w:t>
      </w:r>
      <w:r w:rsidR="005136E2" w:rsidRPr="005136E2">
        <w:rPr>
          <w:rFonts w:ascii="Times New Roman" w:eastAsia="Times New Roman" w:hAnsi="Times New Roman" w:cs="Times New Roman"/>
          <w:b/>
          <w:bCs/>
          <w:sz w:val="28"/>
          <w:szCs w:val="28"/>
          <w:lang w:val="ru-RU" w:eastAsia="ru-RU"/>
        </w:rPr>
        <w:t>.</w:t>
      </w:r>
    </w:p>
    <w:p w14:paraId="5FB6A0CE" w14:textId="3A53675B" w:rsidR="005F0C4F" w:rsidRPr="006A69C8" w:rsidRDefault="005F0C4F" w:rsidP="006A69C8">
      <w:pPr>
        <w:spacing w:after="0" w:line="240" w:lineRule="auto"/>
        <w:ind w:firstLine="709"/>
        <w:jc w:val="both"/>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Обеспечение реализации системы мер и средств, направленных на сохранение жизни, здоровья и высокой работоспособности медицинских и фармацевтических работников в процессе трудовой деятельности, базируется на ряде законодательных, директивных и нормативно-технических документов, регулирующих отношения между работодателями и работниками в области охраны труда. Однако наличие соответствующей действующей нормативно-правовой базы не означает, что все требования по охране труда выполня</w:t>
      </w:r>
      <w:r w:rsidR="005136E2">
        <w:rPr>
          <w:rFonts w:ascii="Times New Roman" w:eastAsia="Times New Roman" w:hAnsi="Times New Roman" w:cs="Times New Roman"/>
          <w:sz w:val="28"/>
          <w:szCs w:val="28"/>
          <w:lang w:val="ru-RU" w:eastAsia="ru-RU"/>
        </w:rPr>
        <w:t>ю</w:t>
      </w:r>
      <w:r w:rsidRPr="006A69C8">
        <w:rPr>
          <w:rFonts w:ascii="Times New Roman" w:eastAsia="Times New Roman" w:hAnsi="Times New Roman" w:cs="Times New Roman"/>
          <w:sz w:val="28"/>
          <w:szCs w:val="28"/>
          <w:lang w:eastAsia="ru-RU"/>
        </w:rPr>
        <w:t>тся. Для этого необходимо решить много организационных вопросов,</w:t>
      </w:r>
      <w:r w:rsidR="005136E2">
        <w:rPr>
          <w:rFonts w:ascii="Times New Roman" w:eastAsia="Times New Roman" w:hAnsi="Times New Roman" w:cs="Times New Roman"/>
          <w:sz w:val="28"/>
          <w:szCs w:val="28"/>
          <w:lang w:val="ru-RU" w:eastAsia="ru-RU"/>
        </w:rPr>
        <w:t xml:space="preserve"> а это</w:t>
      </w:r>
      <w:r w:rsidRPr="006A69C8">
        <w:rPr>
          <w:rFonts w:ascii="Times New Roman" w:eastAsia="Times New Roman" w:hAnsi="Times New Roman" w:cs="Times New Roman"/>
          <w:sz w:val="28"/>
          <w:szCs w:val="28"/>
          <w:lang w:eastAsia="ru-RU"/>
        </w:rPr>
        <w:t xml:space="preserve"> возможно лишь при налаженной систем</w:t>
      </w:r>
      <w:r w:rsidR="005136E2">
        <w:rPr>
          <w:rFonts w:ascii="Times New Roman" w:eastAsia="Times New Roman" w:hAnsi="Times New Roman" w:cs="Times New Roman"/>
          <w:sz w:val="28"/>
          <w:szCs w:val="28"/>
          <w:lang w:val="ru-RU" w:eastAsia="ru-RU"/>
        </w:rPr>
        <w:t xml:space="preserve">е </w:t>
      </w:r>
      <w:r w:rsidRPr="006A69C8">
        <w:rPr>
          <w:rFonts w:ascii="Times New Roman" w:eastAsia="Times New Roman" w:hAnsi="Times New Roman" w:cs="Times New Roman"/>
          <w:sz w:val="28"/>
          <w:szCs w:val="28"/>
          <w:lang w:eastAsia="ru-RU"/>
        </w:rPr>
        <w:t>управления охраной труда.</w:t>
      </w:r>
    </w:p>
    <w:p w14:paraId="7C43D96C" w14:textId="1854A03A" w:rsidR="005F0C4F" w:rsidRPr="006A69C8" w:rsidRDefault="005F0C4F" w:rsidP="006A69C8">
      <w:pPr>
        <w:spacing w:after="0" w:line="240" w:lineRule="auto"/>
        <w:ind w:firstLine="709"/>
        <w:jc w:val="both"/>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xml:space="preserve">В процессе выполнения трудовых обязанностей медицинским работникам приходится контактировать со многими профессиональными вредностями и, в отличие от работников других категорий, не всегда можно учесть все производственные факторы, влияющие на организм врачей и медицинских </w:t>
      </w:r>
      <w:r w:rsidRPr="006A69C8">
        <w:rPr>
          <w:rFonts w:ascii="Times New Roman" w:eastAsia="Times New Roman" w:hAnsi="Times New Roman" w:cs="Times New Roman"/>
          <w:sz w:val="28"/>
          <w:szCs w:val="28"/>
          <w:lang w:eastAsia="ru-RU"/>
        </w:rPr>
        <w:lastRenderedPageBreak/>
        <w:t>сестер, и определить их интенсивность. Следует отметить, что соче</w:t>
      </w:r>
      <w:r w:rsidR="005136E2">
        <w:rPr>
          <w:rFonts w:ascii="Times New Roman" w:eastAsia="Times New Roman" w:hAnsi="Times New Roman" w:cs="Times New Roman"/>
          <w:sz w:val="28"/>
          <w:szCs w:val="28"/>
          <w:lang w:val="ru-RU" w:eastAsia="ru-RU"/>
        </w:rPr>
        <w:t>тание</w:t>
      </w:r>
      <w:r w:rsidRPr="006A69C8">
        <w:rPr>
          <w:rFonts w:ascii="Times New Roman" w:eastAsia="Times New Roman" w:hAnsi="Times New Roman" w:cs="Times New Roman"/>
          <w:sz w:val="28"/>
          <w:szCs w:val="28"/>
          <w:lang w:eastAsia="ru-RU"/>
        </w:rPr>
        <w:t xml:space="preserve"> действи</w:t>
      </w:r>
      <w:r w:rsidR="005136E2">
        <w:rPr>
          <w:rFonts w:ascii="Times New Roman" w:eastAsia="Times New Roman" w:hAnsi="Times New Roman" w:cs="Times New Roman"/>
          <w:sz w:val="28"/>
          <w:szCs w:val="28"/>
          <w:lang w:val="ru-RU" w:eastAsia="ru-RU"/>
        </w:rPr>
        <w:t>й</w:t>
      </w:r>
      <w:r w:rsidRPr="006A69C8">
        <w:rPr>
          <w:rFonts w:ascii="Times New Roman" w:eastAsia="Times New Roman" w:hAnsi="Times New Roman" w:cs="Times New Roman"/>
          <w:sz w:val="28"/>
          <w:szCs w:val="28"/>
          <w:lang w:eastAsia="ru-RU"/>
        </w:rPr>
        <w:t xml:space="preserve"> различных по своей природе производственных факторов в деятельности медицинских работников оказывается чаще, чем в условиях производства. В некоторых случаях из множества факторов, влияющих на организм врача, трудно выделить наиболее значимые, ведущие, поэтому важно учесть действие именно комплекса факторов производственной среды и трудового процесса, оказывающих влияние на организм.</w:t>
      </w:r>
    </w:p>
    <w:p w14:paraId="51F8F53A" w14:textId="042B612E" w:rsidR="005F0C4F" w:rsidRPr="005136E2" w:rsidRDefault="005F0C4F" w:rsidP="005136E2">
      <w:pPr>
        <w:pStyle w:val="a3"/>
        <w:numPr>
          <w:ilvl w:val="0"/>
          <w:numId w:val="5"/>
        </w:numPr>
        <w:autoSpaceDE w:val="0"/>
        <w:autoSpaceDN w:val="0"/>
        <w:adjustRightInd w:val="0"/>
        <w:spacing w:after="0" w:line="240" w:lineRule="auto"/>
        <w:jc w:val="both"/>
        <w:rPr>
          <w:rFonts w:ascii="Times New Roman" w:hAnsi="Times New Roman" w:cs="Times New Roman"/>
          <w:b/>
          <w:sz w:val="28"/>
          <w:szCs w:val="28"/>
        </w:rPr>
      </w:pPr>
      <w:r w:rsidRPr="005136E2">
        <w:rPr>
          <w:rFonts w:ascii="Times New Roman" w:hAnsi="Times New Roman" w:cs="Times New Roman"/>
          <w:b/>
          <w:sz w:val="28"/>
          <w:szCs w:val="28"/>
        </w:rPr>
        <w:t>Конкретные цели.</w:t>
      </w:r>
    </w:p>
    <w:p w14:paraId="56E4889D" w14:textId="480B8804" w:rsidR="005F0C4F" w:rsidRPr="005136E2" w:rsidRDefault="005F0C4F" w:rsidP="005136E2">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sidRPr="005136E2">
        <w:rPr>
          <w:rFonts w:ascii="Times New Roman" w:hAnsi="Times New Roman" w:cs="Times New Roman"/>
          <w:sz w:val="28"/>
          <w:szCs w:val="28"/>
        </w:rPr>
        <w:t>Изучить и трактовать требования законодательных и нормативных актов об охране труда медицинских и фармацевтических работников.</w:t>
      </w:r>
    </w:p>
    <w:p w14:paraId="1859C102" w14:textId="1C6FB066" w:rsidR="005F0C4F" w:rsidRPr="005136E2" w:rsidRDefault="005F0C4F" w:rsidP="005136E2">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sidRPr="005136E2">
        <w:rPr>
          <w:rFonts w:ascii="Times New Roman" w:hAnsi="Times New Roman" w:cs="Times New Roman"/>
          <w:sz w:val="28"/>
          <w:szCs w:val="28"/>
        </w:rPr>
        <w:t>Знать структуру управления охраной труда медицинских и фармацевтических работников.</w:t>
      </w:r>
    </w:p>
    <w:p w14:paraId="464E38A0" w14:textId="4F3E0C09" w:rsidR="005F0C4F" w:rsidRPr="005136E2" w:rsidRDefault="005F0C4F" w:rsidP="005136E2">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sidRPr="005136E2">
        <w:rPr>
          <w:rFonts w:ascii="Times New Roman" w:hAnsi="Times New Roman" w:cs="Times New Roman"/>
          <w:sz w:val="28"/>
          <w:szCs w:val="28"/>
        </w:rPr>
        <w:t>Ознакомиться с основными мерами по обеспечению охраны труда медицинских и фармацевтических работников.</w:t>
      </w:r>
    </w:p>
    <w:p w14:paraId="41DF363B" w14:textId="2F1983F6" w:rsidR="005F0C4F" w:rsidRPr="005136E2" w:rsidRDefault="005F0C4F" w:rsidP="005136E2">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sidRPr="005136E2">
        <w:rPr>
          <w:rFonts w:ascii="Times New Roman" w:hAnsi="Times New Roman" w:cs="Times New Roman"/>
          <w:sz w:val="28"/>
          <w:szCs w:val="28"/>
        </w:rPr>
        <w:t>Анализировать и оценивать вредные факторы производственной среды, действующих на медицинских и фармацевтических работников при исполнении ими профессиональных обязанностей.</w:t>
      </w:r>
    </w:p>
    <w:p w14:paraId="2B3042B0" w14:textId="77777777" w:rsidR="0007240D" w:rsidRPr="006A69C8" w:rsidRDefault="0007240D" w:rsidP="006A69C8">
      <w:pPr>
        <w:autoSpaceDE w:val="0"/>
        <w:autoSpaceDN w:val="0"/>
        <w:adjustRightInd w:val="0"/>
        <w:spacing w:after="0" w:line="240" w:lineRule="auto"/>
        <w:ind w:firstLine="708"/>
        <w:jc w:val="both"/>
        <w:rPr>
          <w:rFonts w:ascii="Times New Roman" w:hAnsi="Times New Roman" w:cs="Times New Roman"/>
          <w:b/>
          <w:sz w:val="28"/>
          <w:szCs w:val="28"/>
        </w:rPr>
      </w:pPr>
    </w:p>
    <w:p w14:paraId="60AAD5FA" w14:textId="771A350A" w:rsidR="005F0C4F" w:rsidRPr="00D82A0B" w:rsidRDefault="005F0C4F" w:rsidP="00D82A0B">
      <w:pPr>
        <w:pStyle w:val="a3"/>
        <w:numPr>
          <w:ilvl w:val="0"/>
          <w:numId w:val="5"/>
        </w:numPr>
        <w:autoSpaceDE w:val="0"/>
        <w:autoSpaceDN w:val="0"/>
        <w:adjustRightInd w:val="0"/>
        <w:spacing w:after="0" w:line="240" w:lineRule="auto"/>
        <w:jc w:val="both"/>
        <w:rPr>
          <w:rFonts w:ascii="Times New Roman" w:hAnsi="Times New Roman" w:cs="Times New Roman"/>
          <w:b/>
          <w:sz w:val="28"/>
          <w:szCs w:val="28"/>
        </w:rPr>
      </w:pPr>
      <w:r w:rsidRPr="00D82A0B">
        <w:rPr>
          <w:rFonts w:ascii="Times New Roman" w:hAnsi="Times New Roman" w:cs="Times New Roman"/>
          <w:b/>
          <w:sz w:val="28"/>
          <w:szCs w:val="28"/>
        </w:rPr>
        <w:t>Задания для самостоятельной работы при подготовке к занятию</w:t>
      </w:r>
    </w:p>
    <w:p w14:paraId="14DFBABB" w14:textId="77777777" w:rsidR="00E400A3" w:rsidRPr="00D82A0B" w:rsidRDefault="005F0C4F" w:rsidP="006A69C8">
      <w:pPr>
        <w:autoSpaceDE w:val="0"/>
        <w:autoSpaceDN w:val="0"/>
        <w:adjustRightInd w:val="0"/>
        <w:spacing w:after="0" w:line="240" w:lineRule="auto"/>
        <w:ind w:firstLine="708"/>
        <w:jc w:val="both"/>
        <w:rPr>
          <w:rFonts w:ascii="Times New Roman" w:hAnsi="Times New Roman" w:cs="Times New Roman"/>
          <w:sz w:val="28"/>
          <w:szCs w:val="28"/>
        </w:rPr>
      </w:pPr>
      <w:r w:rsidRPr="00D82A0B">
        <w:rPr>
          <w:rFonts w:ascii="Times New Roman" w:hAnsi="Times New Roman" w:cs="Times New Roman"/>
          <w:sz w:val="28"/>
          <w:szCs w:val="28"/>
        </w:rPr>
        <w:t>3.1. Перечень основных терминов, параметров, характеристик, которые должен усвоить студент при подготовке к занятию.</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95"/>
        <w:gridCol w:w="6105"/>
      </w:tblGrid>
      <w:tr w:rsidR="0007240D" w:rsidRPr="006A69C8" w14:paraId="6AB4A46F" w14:textId="77777777" w:rsidTr="00461C8F">
        <w:tc>
          <w:tcPr>
            <w:tcW w:w="3495" w:type="dxa"/>
            <w:tcBorders>
              <w:top w:val="single" w:sz="4" w:space="0" w:color="auto"/>
              <w:left w:val="single" w:sz="4" w:space="0" w:color="auto"/>
              <w:bottom w:val="single" w:sz="4" w:space="0" w:color="auto"/>
              <w:right w:val="single" w:sz="4" w:space="0" w:color="auto"/>
            </w:tcBorders>
            <w:vAlign w:val="center"/>
            <w:hideMark/>
          </w:tcPr>
          <w:p w14:paraId="660B426A" w14:textId="77777777" w:rsidR="0007240D" w:rsidRPr="006A69C8" w:rsidRDefault="005F0C4F" w:rsidP="006A69C8">
            <w:pPr>
              <w:pStyle w:val="a3"/>
              <w:spacing w:after="0" w:line="240" w:lineRule="auto"/>
              <w:ind w:left="1069"/>
              <w:jc w:val="both"/>
              <w:rPr>
                <w:rFonts w:ascii="Times New Roman" w:eastAsia="Times New Roman" w:hAnsi="Times New Roman" w:cs="Times New Roman"/>
                <w:sz w:val="28"/>
                <w:szCs w:val="28"/>
                <w:lang w:eastAsia="uk-UA"/>
              </w:rPr>
            </w:pPr>
            <w:r w:rsidRPr="006A69C8">
              <w:rPr>
                <w:rFonts w:ascii="Times New Roman" w:eastAsia="Times New Roman" w:hAnsi="Times New Roman" w:cs="Times New Roman"/>
                <w:color w:val="000000"/>
                <w:sz w:val="28"/>
                <w:szCs w:val="28"/>
                <w:lang w:eastAsia="uk-UA"/>
              </w:rPr>
              <w:t>Термин</w:t>
            </w:r>
          </w:p>
        </w:tc>
        <w:tc>
          <w:tcPr>
            <w:tcW w:w="6105" w:type="dxa"/>
            <w:tcBorders>
              <w:top w:val="single" w:sz="4" w:space="0" w:color="auto"/>
              <w:left w:val="single" w:sz="4" w:space="0" w:color="auto"/>
              <w:bottom w:val="single" w:sz="4" w:space="0" w:color="auto"/>
              <w:right w:val="single" w:sz="4" w:space="0" w:color="auto"/>
            </w:tcBorders>
            <w:vAlign w:val="center"/>
            <w:hideMark/>
          </w:tcPr>
          <w:p w14:paraId="58FFDC56" w14:textId="77777777" w:rsidR="0007240D" w:rsidRPr="006A69C8" w:rsidRDefault="005F0C4F" w:rsidP="006A69C8">
            <w:pPr>
              <w:spacing w:after="0" w:line="240" w:lineRule="auto"/>
              <w:jc w:val="both"/>
              <w:rPr>
                <w:rFonts w:ascii="Times New Roman" w:eastAsia="Times New Roman" w:hAnsi="Times New Roman" w:cs="Times New Roman"/>
                <w:sz w:val="28"/>
                <w:szCs w:val="28"/>
                <w:lang w:eastAsia="uk-UA"/>
              </w:rPr>
            </w:pPr>
            <w:r w:rsidRPr="006A69C8">
              <w:rPr>
                <w:rFonts w:ascii="Times New Roman" w:eastAsia="Times New Roman" w:hAnsi="Times New Roman" w:cs="Times New Roman"/>
                <w:color w:val="000000"/>
                <w:sz w:val="28"/>
                <w:szCs w:val="28"/>
                <w:lang w:eastAsia="uk-UA"/>
              </w:rPr>
              <w:t>Определение</w:t>
            </w:r>
          </w:p>
        </w:tc>
      </w:tr>
      <w:tr w:rsidR="0007240D" w:rsidRPr="006A69C8" w14:paraId="7805A2F6" w14:textId="77777777" w:rsidTr="00461C8F">
        <w:tc>
          <w:tcPr>
            <w:tcW w:w="3495" w:type="dxa"/>
            <w:tcBorders>
              <w:top w:val="single" w:sz="4" w:space="0" w:color="auto"/>
              <w:left w:val="single" w:sz="4" w:space="0" w:color="auto"/>
              <w:bottom w:val="single" w:sz="4" w:space="0" w:color="auto"/>
              <w:right w:val="single" w:sz="4" w:space="0" w:color="auto"/>
            </w:tcBorders>
            <w:vAlign w:val="center"/>
            <w:hideMark/>
          </w:tcPr>
          <w:p w14:paraId="2F152452" w14:textId="77777777" w:rsidR="0007240D" w:rsidRPr="006A69C8" w:rsidRDefault="005F0C4F" w:rsidP="006A69C8">
            <w:pPr>
              <w:spacing w:after="0" w:line="240" w:lineRule="auto"/>
              <w:jc w:val="both"/>
              <w:rPr>
                <w:rFonts w:ascii="Times New Roman" w:eastAsia="Times New Roman" w:hAnsi="Times New Roman" w:cs="Times New Roman"/>
                <w:sz w:val="28"/>
                <w:szCs w:val="28"/>
                <w:lang w:eastAsia="uk-UA"/>
              </w:rPr>
            </w:pPr>
            <w:r w:rsidRPr="006A69C8">
              <w:rPr>
                <w:rFonts w:ascii="Times New Roman" w:eastAsia="Times New Roman" w:hAnsi="Times New Roman" w:cs="Times New Roman"/>
                <w:color w:val="000000"/>
                <w:sz w:val="28"/>
                <w:szCs w:val="28"/>
                <w:lang w:eastAsia="uk-UA"/>
              </w:rPr>
              <w:t>Охрана труда</w:t>
            </w:r>
          </w:p>
        </w:tc>
        <w:tc>
          <w:tcPr>
            <w:tcW w:w="6105" w:type="dxa"/>
            <w:tcBorders>
              <w:top w:val="single" w:sz="4" w:space="0" w:color="auto"/>
              <w:left w:val="single" w:sz="4" w:space="0" w:color="auto"/>
              <w:bottom w:val="single" w:sz="4" w:space="0" w:color="auto"/>
              <w:right w:val="single" w:sz="4" w:space="0" w:color="auto"/>
            </w:tcBorders>
            <w:vAlign w:val="center"/>
            <w:hideMark/>
          </w:tcPr>
          <w:p w14:paraId="591F2A24" w14:textId="77777777" w:rsidR="00341D71" w:rsidRPr="006A69C8" w:rsidRDefault="00341D71" w:rsidP="006A69C8">
            <w:pPr>
              <w:spacing w:after="0" w:line="240" w:lineRule="auto"/>
              <w:jc w:val="both"/>
              <w:rPr>
                <w:rFonts w:ascii="Times New Roman" w:eastAsia="Times New Roman" w:hAnsi="Times New Roman" w:cs="Times New Roman"/>
                <w:color w:val="000000"/>
                <w:sz w:val="28"/>
                <w:szCs w:val="28"/>
                <w:lang w:eastAsia="uk-UA"/>
              </w:rPr>
            </w:pPr>
            <w:r w:rsidRPr="006A69C8">
              <w:rPr>
                <w:rFonts w:ascii="Times New Roman" w:eastAsia="Times New Roman" w:hAnsi="Times New Roman" w:cs="Times New Roman"/>
                <w:color w:val="000000"/>
                <w:sz w:val="28"/>
                <w:szCs w:val="28"/>
                <w:lang w:eastAsia="uk-UA"/>
              </w:rPr>
              <w:t>Система правовых, социально-экономических,</w:t>
            </w:r>
          </w:p>
          <w:p w14:paraId="1BA08471" w14:textId="31F87681" w:rsidR="0007240D" w:rsidRPr="006A69C8" w:rsidRDefault="00341D71" w:rsidP="006A69C8">
            <w:pPr>
              <w:spacing w:after="0" w:line="240" w:lineRule="auto"/>
              <w:jc w:val="both"/>
              <w:rPr>
                <w:rFonts w:ascii="Times New Roman" w:eastAsia="Times New Roman" w:hAnsi="Times New Roman" w:cs="Times New Roman"/>
                <w:sz w:val="28"/>
                <w:szCs w:val="28"/>
                <w:lang w:eastAsia="uk-UA"/>
              </w:rPr>
            </w:pPr>
            <w:r w:rsidRPr="006A69C8">
              <w:rPr>
                <w:rFonts w:ascii="Times New Roman" w:eastAsia="Times New Roman" w:hAnsi="Times New Roman" w:cs="Times New Roman"/>
                <w:color w:val="000000"/>
                <w:sz w:val="28"/>
                <w:szCs w:val="28"/>
                <w:lang w:eastAsia="uk-UA"/>
              </w:rPr>
              <w:t>организационно-технических, санитарно-гигиенических и лечебно-профилактических мероприятий и средств, направленных на сохранение здоровья и трудоспособности человека в процессе труда.</w:t>
            </w:r>
          </w:p>
        </w:tc>
      </w:tr>
      <w:tr w:rsidR="0007240D" w:rsidRPr="006A69C8" w14:paraId="14A3A5E6" w14:textId="77777777" w:rsidTr="00461C8F">
        <w:tc>
          <w:tcPr>
            <w:tcW w:w="3495" w:type="dxa"/>
            <w:tcBorders>
              <w:top w:val="single" w:sz="4" w:space="0" w:color="auto"/>
              <w:left w:val="single" w:sz="4" w:space="0" w:color="auto"/>
              <w:bottom w:val="single" w:sz="4" w:space="0" w:color="auto"/>
              <w:right w:val="single" w:sz="4" w:space="0" w:color="auto"/>
            </w:tcBorders>
            <w:vAlign w:val="center"/>
            <w:hideMark/>
          </w:tcPr>
          <w:p w14:paraId="0B49B540" w14:textId="77777777" w:rsidR="0007240D" w:rsidRPr="006A69C8" w:rsidRDefault="005F0C4F" w:rsidP="006A69C8">
            <w:pPr>
              <w:spacing w:after="0" w:line="240" w:lineRule="auto"/>
              <w:jc w:val="both"/>
              <w:rPr>
                <w:rFonts w:ascii="Times New Roman" w:eastAsia="Times New Roman" w:hAnsi="Times New Roman" w:cs="Times New Roman"/>
                <w:sz w:val="28"/>
                <w:szCs w:val="28"/>
                <w:lang w:eastAsia="uk-UA"/>
              </w:rPr>
            </w:pPr>
            <w:r w:rsidRPr="006A69C8">
              <w:rPr>
                <w:rFonts w:ascii="Times New Roman" w:eastAsia="Times New Roman" w:hAnsi="Times New Roman" w:cs="Times New Roman"/>
                <w:color w:val="000000"/>
                <w:sz w:val="28"/>
                <w:szCs w:val="28"/>
                <w:lang w:eastAsia="uk-UA"/>
              </w:rPr>
              <w:t>Законодательство по охране труда</w:t>
            </w:r>
          </w:p>
        </w:tc>
        <w:tc>
          <w:tcPr>
            <w:tcW w:w="6105" w:type="dxa"/>
            <w:tcBorders>
              <w:top w:val="single" w:sz="4" w:space="0" w:color="auto"/>
              <w:left w:val="single" w:sz="4" w:space="0" w:color="auto"/>
              <w:bottom w:val="single" w:sz="4" w:space="0" w:color="auto"/>
              <w:right w:val="single" w:sz="4" w:space="0" w:color="auto"/>
            </w:tcBorders>
            <w:vAlign w:val="center"/>
            <w:hideMark/>
          </w:tcPr>
          <w:p w14:paraId="25BB11B9" w14:textId="77777777" w:rsidR="0007240D" w:rsidRPr="006A69C8" w:rsidRDefault="00341D71" w:rsidP="006A69C8">
            <w:pPr>
              <w:spacing w:after="0" w:line="240" w:lineRule="auto"/>
              <w:jc w:val="both"/>
              <w:rPr>
                <w:rFonts w:ascii="Times New Roman" w:eastAsia="Times New Roman" w:hAnsi="Times New Roman" w:cs="Times New Roman"/>
                <w:sz w:val="28"/>
                <w:szCs w:val="28"/>
                <w:lang w:eastAsia="uk-UA"/>
              </w:rPr>
            </w:pPr>
            <w:r w:rsidRPr="006A69C8">
              <w:rPr>
                <w:rFonts w:ascii="Times New Roman" w:eastAsia="Times New Roman" w:hAnsi="Times New Roman" w:cs="Times New Roman"/>
                <w:color w:val="000000"/>
                <w:sz w:val="28"/>
                <w:szCs w:val="28"/>
                <w:lang w:eastAsia="uk-UA"/>
              </w:rPr>
              <w:t>Система взаимосвязанных нормативно-правовых актов, регулирующих отношения в области охраны труда между работодателями и работниками. Состоит из законов Украины и специальных нормативно-правовых (подзаконных) актов. Это официальный документ компетентного органа государственной власти, которым устанавливаются общеобязательные правила (нормы).</w:t>
            </w:r>
          </w:p>
        </w:tc>
      </w:tr>
      <w:tr w:rsidR="0007240D" w:rsidRPr="006A69C8" w14:paraId="06440513" w14:textId="77777777" w:rsidTr="00461C8F">
        <w:tc>
          <w:tcPr>
            <w:tcW w:w="3495" w:type="dxa"/>
            <w:tcBorders>
              <w:top w:val="single" w:sz="4" w:space="0" w:color="auto"/>
              <w:left w:val="single" w:sz="4" w:space="0" w:color="auto"/>
              <w:bottom w:val="single" w:sz="4" w:space="0" w:color="auto"/>
              <w:right w:val="single" w:sz="4" w:space="0" w:color="auto"/>
            </w:tcBorders>
            <w:vAlign w:val="center"/>
            <w:hideMark/>
          </w:tcPr>
          <w:p w14:paraId="65202B2A" w14:textId="77777777" w:rsidR="0007240D" w:rsidRPr="006A69C8" w:rsidRDefault="005F0C4F" w:rsidP="006A69C8">
            <w:pPr>
              <w:spacing w:after="0" w:line="240" w:lineRule="auto"/>
              <w:jc w:val="both"/>
              <w:rPr>
                <w:rFonts w:ascii="Times New Roman" w:eastAsia="Times New Roman" w:hAnsi="Times New Roman" w:cs="Times New Roman"/>
                <w:sz w:val="28"/>
                <w:szCs w:val="28"/>
                <w:lang w:val="ru-RU" w:eastAsia="uk-UA"/>
              </w:rPr>
            </w:pPr>
            <w:r w:rsidRPr="006A69C8">
              <w:rPr>
                <w:rFonts w:ascii="Times New Roman" w:eastAsia="Times New Roman" w:hAnsi="Times New Roman" w:cs="Times New Roman"/>
                <w:color w:val="000000"/>
                <w:sz w:val="28"/>
                <w:szCs w:val="28"/>
                <w:lang w:eastAsia="uk-UA"/>
              </w:rPr>
              <w:t>Нормативно-правово</w:t>
            </w:r>
            <w:r w:rsidR="0007240D" w:rsidRPr="006A69C8">
              <w:rPr>
                <w:rFonts w:ascii="Times New Roman" w:eastAsia="Times New Roman" w:hAnsi="Times New Roman" w:cs="Times New Roman"/>
                <w:color w:val="000000"/>
                <w:sz w:val="28"/>
                <w:szCs w:val="28"/>
                <w:lang w:eastAsia="uk-UA"/>
              </w:rPr>
              <w:t>й акт</w:t>
            </w:r>
          </w:p>
        </w:tc>
        <w:tc>
          <w:tcPr>
            <w:tcW w:w="6105" w:type="dxa"/>
            <w:tcBorders>
              <w:top w:val="single" w:sz="4" w:space="0" w:color="auto"/>
              <w:left w:val="single" w:sz="4" w:space="0" w:color="auto"/>
              <w:bottom w:val="single" w:sz="4" w:space="0" w:color="auto"/>
              <w:right w:val="single" w:sz="4" w:space="0" w:color="auto"/>
            </w:tcBorders>
            <w:vAlign w:val="center"/>
            <w:hideMark/>
          </w:tcPr>
          <w:p w14:paraId="1E24D675" w14:textId="77777777" w:rsidR="0007240D" w:rsidRPr="006A69C8" w:rsidRDefault="00341D71" w:rsidP="006A69C8">
            <w:pPr>
              <w:spacing w:after="0" w:line="240" w:lineRule="auto"/>
              <w:jc w:val="both"/>
              <w:rPr>
                <w:rFonts w:ascii="Times New Roman" w:eastAsia="Times New Roman" w:hAnsi="Times New Roman" w:cs="Times New Roman"/>
                <w:sz w:val="28"/>
                <w:szCs w:val="28"/>
                <w:lang w:eastAsia="uk-UA"/>
              </w:rPr>
            </w:pPr>
            <w:r w:rsidRPr="006A69C8">
              <w:rPr>
                <w:rFonts w:ascii="Times New Roman" w:eastAsia="Times New Roman" w:hAnsi="Times New Roman" w:cs="Times New Roman"/>
                <w:color w:val="000000"/>
                <w:sz w:val="28"/>
                <w:szCs w:val="28"/>
                <w:lang w:eastAsia="uk-UA"/>
              </w:rPr>
              <w:t>Официальный документ компетентного органа государственной власти, которым устанавливаются общеобязательные правила (нормы).</w:t>
            </w:r>
          </w:p>
        </w:tc>
      </w:tr>
      <w:tr w:rsidR="0007240D" w:rsidRPr="006A69C8" w14:paraId="46CC9396" w14:textId="77777777" w:rsidTr="00461C8F">
        <w:tc>
          <w:tcPr>
            <w:tcW w:w="3495" w:type="dxa"/>
            <w:tcBorders>
              <w:top w:val="single" w:sz="4" w:space="0" w:color="auto"/>
              <w:left w:val="single" w:sz="4" w:space="0" w:color="auto"/>
              <w:bottom w:val="single" w:sz="4" w:space="0" w:color="auto"/>
              <w:right w:val="single" w:sz="4" w:space="0" w:color="auto"/>
            </w:tcBorders>
            <w:vAlign w:val="center"/>
            <w:hideMark/>
          </w:tcPr>
          <w:p w14:paraId="7A8350B6" w14:textId="2EEFCE79" w:rsidR="0007240D" w:rsidRPr="006A69C8" w:rsidRDefault="005F0C4F" w:rsidP="006A69C8">
            <w:pPr>
              <w:spacing w:after="0" w:line="240" w:lineRule="auto"/>
              <w:jc w:val="both"/>
              <w:rPr>
                <w:rFonts w:ascii="Times New Roman" w:eastAsia="Times New Roman" w:hAnsi="Times New Roman" w:cs="Times New Roman"/>
                <w:sz w:val="28"/>
                <w:szCs w:val="28"/>
                <w:lang w:eastAsia="uk-UA"/>
              </w:rPr>
            </w:pPr>
            <w:r w:rsidRPr="006A69C8">
              <w:rPr>
                <w:rFonts w:ascii="Times New Roman" w:eastAsia="Times New Roman" w:hAnsi="Times New Roman" w:cs="Times New Roman"/>
                <w:color w:val="000000"/>
                <w:sz w:val="28"/>
                <w:szCs w:val="28"/>
                <w:lang w:eastAsia="uk-UA"/>
              </w:rPr>
              <w:t>Нормативно-правовые акты по охране труда (НПАО</w:t>
            </w:r>
            <w:r w:rsidR="00D82A0B">
              <w:rPr>
                <w:rFonts w:ascii="Times New Roman" w:eastAsia="Times New Roman" w:hAnsi="Times New Roman" w:cs="Times New Roman"/>
                <w:color w:val="000000"/>
                <w:sz w:val="28"/>
                <w:szCs w:val="28"/>
                <w:lang w:val="ru-RU" w:eastAsia="uk-UA"/>
              </w:rPr>
              <w:t>Т</w:t>
            </w:r>
            <w:r w:rsidRPr="006A69C8">
              <w:rPr>
                <w:rFonts w:ascii="Times New Roman" w:eastAsia="Times New Roman" w:hAnsi="Times New Roman" w:cs="Times New Roman"/>
                <w:color w:val="000000"/>
                <w:sz w:val="28"/>
                <w:szCs w:val="28"/>
                <w:lang w:eastAsia="uk-UA"/>
              </w:rPr>
              <w:t>)</w:t>
            </w:r>
          </w:p>
        </w:tc>
        <w:tc>
          <w:tcPr>
            <w:tcW w:w="6105" w:type="dxa"/>
            <w:tcBorders>
              <w:top w:val="single" w:sz="4" w:space="0" w:color="auto"/>
              <w:left w:val="single" w:sz="4" w:space="0" w:color="auto"/>
              <w:bottom w:val="single" w:sz="4" w:space="0" w:color="auto"/>
              <w:right w:val="single" w:sz="4" w:space="0" w:color="auto"/>
            </w:tcBorders>
            <w:vAlign w:val="center"/>
            <w:hideMark/>
          </w:tcPr>
          <w:p w14:paraId="1ABC59C5" w14:textId="77777777" w:rsidR="0007240D" w:rsidRPr="006A69C8" w:rsidRDefault="00341D71" w:rsidP="006A69C8">
            <w:pPr>
              <w:spacing w:after="0" w:line="240" w:lineRule="auto"/>
              <w:jc w:val="both"/>
              <w:rPr>
                <w:rFonts w:ascii="Times New Roman" w:eastAsia="Times New Roman" w:hAnsi="Times New Roman" w:cs="Times New Roman"/>
                <w:sz w:val="28"/>
                <w:szCs w:val="28"/>
                <w:lang w:eastAsia="uk-UA"/>
              </w:rPr>
            </w:pPr>
            <w:r w:rsidRPr="006A69C8">
              <w:rPr>
                <w:rFonts w:ascii="Times New Roman" w:eastAsia="Times New Roman" w:hAnsi="Times New Roman" w:cs="Times New Roman"/>
                <w:color w:val="000000"/>
                <w:sz w:val="28"/>
                <w:szCs w:val="28"/>
                <w:lang w:eastAsia="uk-UA"/>
              </w:rPr>
              <w:t>Правила, нормы, регламенты, положения, стандарты, инструкции и другие документы, обязательные для исполнения.</w:t>
            </w:r>
          </w:p>
        </w:tc>
      </w:tr>
      <w:tr w:rsidR="0007240D" w:rsidRPr="006A69C8" w14:paraId="73D8F3FC" w14:textId="77777777" w:rsidTr="00461C8F">
        <w:tc>
          <w:tcPr>
            <w:tcW w:w="3495" w:type="dxa"/>
            <w:tcBorders>
              <w:top w:val="single" w:sz="4" w:space="0" w:color="auto"/>
              <w:left w:val="single" w:sz="4" w:space="0" w:color="auto"/>
              <w:bottom w:val="single" w:sz="4" w:space="0" w:color="auto"/>
              <w:right w:val="single" w:sz="4" w:space="0" w:color="auto"/>
            </w:tcBorders>
            <w:vAlign w:val="center"/>
            <w:hideMark/>
          </w:tcPr>
          <w:p w14:paraId="3146C419" w14:textId="77777777" w:rsidR="005F0C4F" w:rsidRPr="006A69C8" w:rsidRDefault="0007240D" w:rsidP="006A69C8">
            <w:pPr>
              <w:spacing w:after="0" w:line="240" w:lineRule="auto"/>
              <w:jc w:val="both"/>
              <w:rPr>
                <w:rFonts w:ascii="Times New Roman" w:eastAsia="Times New Roman" w:hAnsi="Times New Roman" w:cs="Times New Roman"/>
                <w:color w:val="000000"/>
                <w:sz w:val="28"/>
                <w:szCs w:val="28"/>
                <w:lang w:eastAsia="uk-UA"/>
              </w:rPr>
            </w:pPr>
            <w:r w:rsidRPr="006A69C8">
              <w:rPr>
                <w:rFonts w:ascii="Times New Roman" w:eastAsia="Times New Roman" w:hAnsi="Times New Roman" w:cs="Times New Roman"/>
                <w:sz w:val="28"/>
                <w:szCs w:val="28"/>
                <w:lang w:eastAsia="uk-UA"/>
              </w:rPr>
              <w:br/>
            </w:r>
            <w:r w:rsidR="005F0C4F" w:rsidRPr="006A69C8">
              <w:rPr>
                <w:rFonts w:ascii="Times New Roman" w:eastAsia="Times New Roman" w:hAnsi="Times New Roman" w:cs="Times New Roman"/>
                <w:color w:val="000000"/>
                <w:sz w:val="28"/>
                <w:szCs w:val="28"/>
                <w:lang w:eastAsia="uk-UA"/>
              </w:rPr>
              <w:lastRenderedPageBreak/>
              <w:t>Нормативно-техническая</w:t>
            </w:r>
          </w:p>
          <w:p w14:paraId="02DDCE6C" w14:textId="77777777" w:rsidR="0007240D" w:rsidRPr="006A69C8" w:rsidRDefault="005F0C4F" w:rsidP="006A69C8">
            <w:pPr>
              <w:spacing w:after="0" w:line="240" w:lineRule="auto"/>
              <w:jc w:val="both"/>
              <w:rPr>
                <w:rFonts w:ascii="Times New Roman" w:eastAsia="Times New Roman" w:hAnsi="Times New Roman" w:cs="Times New Roman"/>
                <w:sz w:val="28"/>
                <w:szCs w:val="28"/>
                <w:lang w:eastAsia="uk-UA"/>
              </w:rPr>
            </w:pPr>
            <w:r w:rsidRPr="006A69C8">
              <w:rPr>
                <w:rFonts w:ascii="Times New Roman" w:eastAsia="Times New Roman" w:hAnsi="Times New Roman" w:cs="Times New Roman"/>
                <w:color w:val="000000"/>
                <w:sz w:val="28"/>
                <w:szCs w:val="28"/>
                <w:lang w:eastAsia="uk-UA"/>
              </w:rPr>
              <w:t>документация</w:t>
            </w:r>
          </w:p>
        </w:tc>
        <w:tc>
          <w:tcPr>
            <w:tcW w:w="6105" w:type="dxa"/>
            <w:tcBorders>
              <w:top w:val="single" w:sz="4" w:space="0" w:color="auto"/>
              <w:left w:val="single" w:sz="4" w:space="0" w:color="auto"/>
              <w:bottom w:val="single" w:sz="4" w:space="0" w:color="auto"/>
              <w:right w:val="single" w:sz="4" w:space="0" w:color="auto"/>
            </w:tcBorders>
            <w:vAlign w:val="center"/>
            <w:hideMark/>
          </w:tcPr>
          <w:p w14:paraId="1244C8D3" w14:textId="77777777" w:rsidR="0007240D" w:rsidRPr="006A69C8" w:rsidRDefault="00341D71" w:rsidP="006A69C8">
            <w:pPr>
              <w:spacing w:after="0" w:line="240" w:lineRule="auto"/>
              <w:jc w:val="both"/>
              <w:rPr>
                <w:rFonts w:ascii="Times New Roman" w:eastAsia="Times New Roman" w:hAnsi="Times New Roman" w:cs="Times New Roman"/>
                <w:sz w:val="28"/>
                <w:szCs w:val="28"/>
                <w:lang w:eastAsia="uk-UA"/>
              </w:rPr>
            </w:pPr>
            <w:r w:rsidRPr="006A69C8">
              <w:rPr>
                <w:rFonts w:ascii="Times New Roman" w:eastAsia="Times New Roman" w:hAnsi="Times New Roman" w:cs="Times New Roman"/>
                <w:color w:val="000000"/>
                <w:sz w:val="28"/>
                <w:szCs w:val="28"/>
                <w:lang w:eastAsia="uk-UA"/>
              </w:rPr>
              <w:lastRenderedPageBreak/>
              <w:t xml:space="preserve">Стандарты, технические условия и другие </w:t>
            </w:r>
            <w:r w:rsidRPr="006A69C8">
              <w:rPr>
                <w:rFonts w:ascii="Times New Roman" w:eastAsia="Times New Roman" w:hAnsi="Times New Roman" w:cs="Times New Roman"/>
                <w:color w:val="000000"/>
                <w:sz w:val="28"/>
                <w:szCs w:val="28"/>
                <w:lang w:eastAsia="uk-UA"/>
              </w:rPr>
              <w:lastRenderedPageBreak/>
              <w:t>документы на средства труда и технологические процессы (должны обязательно включать требования по охране труда и согласовываться с органами государственного надзора за охраной труда).</w:t>
            </w:r>
          </w:p>
        </w:tc>
      </w:tr>
      <w:tr w:rsidR="0007240D" w:rsidRPr="006A69C8" w14:paraId="310166AC" w14:textId="77777777" w:rsidTr="00461C8F">
        <w:tc>
          <w:tcPr>
            <w:tcW w:w="3495" w:type="dxa"/>
            <w:tcBorders>
              <w:top w:val="single" w:sz="4" w:space="0" w:color="auto"/>
              <w:left w:val="single" w:sz="4" w:space="0" w:color="auto"/>
              <w:bottom w:val="single" w:sz="4" w:space="0" w:color="auto"/>
              <w:right w:val="single" w:sz="4" w:space="0" w:color="auto"/>
            </w:tcBorders>
            <w:vAlign w:val="center"/>
            <w:hideMark/>
          </w:tcPr>
          <w:p w14:paraId="6514F744" w14:textId="77777777" w:rsidR="0007240D" w:rsidRPr="006A69C8" w:rsidRDefault="005F0C4F" w:rsidP="006A69C8">
            <w:pPr>
              <w:spacing w:after="0" w:line="240" w:lineRule="auto"/>
              <w:jc w:val="both"/>
              <w:rPr>
                <w:rFonts w:ascii="Times New Roman" w:eastAsia="Times New Roman" w:hAnsi="Times New Roman" w:cs="Times New Roman"/>
                <w:sz w:val="28"/>
                <w:szCs w:val="28"/>
                <w:lang w:eastAsia="uk-UA"/>
              </w:rPr>
            </w:pPr>
            <w:r w:rsidRPr="006A69C8">
              <w:rPr>
                <w:rFonts w:ascii="Times New Roman" w:eastAsia="Times New Roman" w:hAnsi="Times New Roman" w:cs="Times New Roman"/>
                <w:color w:val="000000"/>
                <w:sz w:val="28"/>
                <w:szCs w:val="28"/>
                <w:lang w:eastAsia="uk-UA"/>
              </w:rPr>
              <w:lastRenderedPageBreak/>
              <w:t>Ведомственные документы по охране труда</w:t>
            </w:r>
          </w:p>
        </w:tc>
        <w:tc>
          <w:tcPr>
            <w:tcW w:w="6105" w:type="dxa"/>
            <w:tcBorders>
              <w:top w:val="single" w:sz="4" w:space="0" w:color="auto"/>
              <w:left w:val="single" w:sz="4" w:space="0" w:color="auto"/>
              <w:bottom w:val="single" w:sz="4" w:space="0" w:color="auto"/>
              <w:right w:val="single" w:sz="4" w:space="0" w:color="auto"/>
            </w:tcBorders>
            <w:vAlign w:val="center"/>
            <w:hideMark/>
          </w:tcPr>
          <w:p w14:paraId="020911ED" w14:textId="25D3D35F" w:rsidR="0007240D" w:rsidRPr="006A69C8" w:rsidRDefault="00341D71" w:rsidP="006A69C8">
            <w:pPr>
              <w:spacing w:after="0" w:line="240" w:lineRule="auto"/>
              <w:jc w:val="both"/>
              <w:rPr>
                <w:rFonts w:ascii="Times New Roman" w:eastAsia="Times New Roman" w:hAnsi="Times New Roman" w:cs="Times New Roman"/>
                <w:color w:val="000000"/>
                <w:sz w:val="28"/>
                <w:szCs w:val="28"/>
                <w:lang w:eastAsia="uk-UA"/>
              </w:rPr>
            </w:pPr>
            <w:r w:rsidRPr="006A69C8">
              <w:rPr>
                <w:rFonts w:ascii="Times New Roman" w:eastAsia="Times New Roman" w:hAnsi="Times New Roman" w:cs="Times New Roman"/>
                <w:color w:val="000000"/>
                <w:sz w:val="28"/>
                <w:szCs w:val="28"/>
                <w:lang w:eastAsia="uk-UA"/>
              </w:rPr>
              <w:t>Документы, которые разрабатываются на основе НПАО</w:t>
            </w:r>
            <w:r w:rsidR="00D82A0B">
              <w:rPr>
                <w:rFonts w:ascii="Times New Roman" w:eastAsia="Times New Roman" w:hAnsi="Times New Roman" w:cs="Times New Roman"/>
                <w:color w:val="000000"/>
                <w:sz w:val="28"/>
                <w:szCs w:val="28"/>
                <w:lang w:val="ru-RU" w:eastAsia="uk-UA"/>
              </w:rPr>
              <w:t>Т</w:t>
            </w:r>
            <w:r w:rsidRPr="006A69C8">
              <w:rPr>
                <w:rFonts w:ascii="Times New Roman" w:eastAsia="Times New Roman" w:hAnsi="Times New Roman" w:cs="Times New Roman"/>
                <w:color w:val="000000"/>
                <w:sz w:val="28"/>
                <w:szCs w:val="28"/>
                <w:lang w:eastAsia="uk-UA"/>
              </w:rPr>
              <w:t xml:space="preserve"> с целью конкретизации их требований для определенной отрасли с учетом ее специфики. Утверждаются министерствами, ведомствами, ассоциациями, корпорациями, предприятиями</w:t>
            </w:r>
            <w:r w:rsidR="006A69C8">
              <w:rPr>
                <w:rFonts w:ascii="Times New Roman" w:eastAsia="Times New Roman" w:hAnsi="Times New Roman" w:cs="Times New Roman"/>
                <w:color w:val="000000"/>
                <w:sz w:val="28"/>
                <w:szCs w:val="28"/>
                <w:lang w:val="ru-RU" w:eastAsia="uk-UA"/>
              </w:rPr>
              <w:t xml:space="preserve">  и </w:t>
            </w:r>
            <w:r w:rsidRPr="006A69C8">
              <w:rPr>
                <w:rFonts w:ascii="Times New Roman" w:eastAsia="Times New Roman" w:hAnsi="Times New Roman" w:cs="Times New Roman"/>
                <w:color w:val="000000"/>
                <w:sz w:val="28"/>
                <w:szCs w:val="28"/>
                <w:lang w:eastAsia="uk-UA"/>
              </w:rPr>
              <w:t>тому подобное.</w:t>
            </w:r>
          </w:p>
        </w:tc>
      </w:tr>
      <w:tr w:rsidR="0007240D" w:rsidRPr="006A69C8" w14:paraId="0ABB4873" w14:textId="77777777" w:rsidTr="00461C8F">
        <w:tc>
          <w:tcPr>
            <w:tcW w:w="3495" w:type="dxa"/>
            <w:tcBorders>
              <w:top w:val="single" w:sz="4" w:space="0" w:color="auto"/>
              <w:left w:val="single" w:sz="4" w:space="0" w:color="auto"/>
              <w:bottom w:val="single" w:sz="4" w:space="0" w:color="auto"/>
              <w:right w:val="single" w:sz="4" w:space="0" w:color="auto"/>
            </w:tcBorders>
            <w:vAlign w:val="center"/>
          </w:tcPr>
          <w:p w14:paraId="1DCCA975" w14:textId="77777777" w:rsidR="0007240D" w:rsidRPr="006A69C8" w:rsidRDefault="005F0C4F" w:rsidP="006A69C8">
            <w:pPr>
              <w:spacing w:after="0" w:line="240" w:lineRule="auto"/>
              <w:jc w:val="both"/>
              <w:rPr>
                <w:rFonts w:ascii="Times New Roman" w:eastAsia="Times New Roman" w:hAnsi="Times New Roman" w:cs="Times New Roman"/>
                <w:color w:val="000000"/>
                <w:sz w:val="28"/>
                <w:szCs w:val="28"/>
                <w:lang w:eastAsia="uk-UA"/>
              </w:rPr>
            </w:pPr>
            <w:r w:rsidRPr="006A69C8">
              <w:rPr>
                <w:rFonts w:ascii="Times New Roman" w:eastAsia="Times New Roman" w:hAnsi="Times New Roman" w:cs="Times New Roman"/>
                <w:color w:val="000000"/>
                <w:sz w:val="28"/>
                <w:szCs w:val="28"/>
                <w:lang w:eastAsia="uk-UA"/>
              </w:rPr>
              <w:t>Условия труда</w:t>
            </w:r>
          </w:p>
        </w:tc>
        <w:tc>
          <w:tcPr>
            <w:tcW w:w="6105" w:type="dxa"/>
            <w:tcBorders>
              <w:top w:val="single" w:sz="4" w:space="0" w:color="auto"/>
              <w:left w:val="single" w:sz="4" w:space="0" w:color="auto"/>
              <w:bottom w:val="single" w:sz="4" w:space="0" w:color="auto"/>
              <w:right w:val="single" w:sz="4" w:space="0" w:color="auto"/>
            </w:tcBorders>
            <w:vAlign w:val="center"/>
          </w:tcPr>
          <w:p w14:paraId="4F8DB73C" w14:textId="4A609C3B" w:rsidR="0007240D" w:rsidRPr="00D82A0B" w:rsidRDefault="00341D71" w:rsidP="006A69C8">
            <w:pPr>
              <w:spacing w:after="0" w:line="240" w:lineRule="auto"/>
              <w:jc w:val="both"/>
              <w:rPr>
                <w:rFonts w:ascii="Times New Roman" w:eastAsia="Times New Roman" w:hAnsi="Times New Roman" w:cs="Times New Roman"/>
                <w:color w:val="000000"/>
                <w:sz w:val="28"/>
                <w:szCs w:val="28"/>
                <w:lang w:val="ru-RU" w:eastAsia="uk-UA"/>
              </w:rPr>
            </w:pPr>
            <w:r w:rsidRPr="006A69C8">
              <w:rPr>
                <w:rFonts w:ascii="Times New Roman" w:eastAsia="Times New Roman" w:hAnsi="Times New Roman" w:cs="Times New Roman"/>
                <w:color w:val="000000"/>
                <w:sz w:val="28"/>
                <w:szCs w:val="28"/>
                <w:lang w:eastAsia="uk-UA"/>
              </w:rPr>
              <w:t>Совокупность факторов производственной среды и трудового процесса, оказывающих влияние на здоровье и работоспособность человека во время выполнения им трудовых обязанностей</w:t>
            </w:r>
            <w:r w:rsidR="00D82A0B">
              <w:rPr>
                <w:rFonts w:ascii="Times New Roman" w:eastAsia="Times New Roman" w:hAnsi="Times New Roman" w:cs="Times New Roman"/>
                <w:color w:val="000000"/>
                <w:sz w:val="28"/>
                <w:szCs w:val="28"/>
                <w:lang w:val="ru-RU" w:eastAsia="uk-UA"/>
              </w:rPr>
              <w:t>.</w:t>
            </w:r>
          </w:p>
        </w:tc>
      </w:tr>
      <w:tr w:rsidR="0007240D" w:rsidRPr="006A69C8" w14:paraId="29EFF097" w14:textId="77777777" w:rsidTr="00461C8F">
        <w:tc>
          <w:tcPr>
            <w:tcW w:w="3495" w:type="dxa"/>
            <w:tcBorders>
              <w:top w:val="single" w:sz="4" w:space="0" w:color="auto"/>
              <w:left w:val="single" w:sz="4" w:space="0" w:color="auto"/>
              <w:bottom w:val="single" w:sz="4" w:space="0" w:color="auto"/>
              <w:right w:val="single" w:sz="4" w:space="0" w:color="auto"/>
            </w:tcBorders>
            <w:vAlign w:val="center"/>
          </w:tcPr>
          <w:p w14:paraId="4DD71A79" w14:textId="77777777" w:rsidR="005F0C4F" w:rsidRPr="006A69C8" w:rsidRDefault="005F0C4F" w:rsidP="006A69C8">
            <w:pPr>
              <w:spacing w:after="0" w:line="240" w:lineRule="auto"/>
              <w:jc w:val="both"/>
              <w:rPr>
                <w:rFonts w:ascii="Times New Roman" w:eastAsia="Times New Roman" w:hAnsi="Times New Roman" w:cs="Times New Roman"/>
                <w:color w:val="000000"/>
                <w:sz w:val="28"/>
                <w:szCs w:val="28"/>
                <w:lang w:eastAsia="uk-UA"/>
              </w:rPr>
            </w:pPr>
            <w:r w:rsidRPr="006A69C8">
              <w:rPr>
                <w:rFonts w:ascii="Times New Roman" w:eastAsia="Times New Roman" w:hAnsi="Times New Roman" w:cs="Times New Roman"/>
                <w:color w:val="000000"/>
                <w:sz w:val="28"/>
                <w:szCs w:val="28"/>
                <w:lang w:eastAsia="uk-UA"/>
              </w:rPr>
              <w:t>Безопасные условия</w:t>
            </w:r>
          </w:p>
          <w:p w14:paraId="501F84B9" w14:textId="77777777" w:rsidR="0007240D" w:rsidRPr="006A69C8" w:rsidRDefault="005F0C4F" w:rsidP="006A69C8">
            <w:pPr>
              <w:spacing w:after="0" w:line="240" w:lineRule="auto"/>
              <w:jc w:val="both"/>
              <w:rPr>
                <w:rFonts w:ascii="Times New Roman" w:eastAsia="Times New Roman" w:hAnsi="Times New Roman" w:cs="Times New Roman"/>
                <w:color w:val="000000"/>
                <w:sz w:val="28"/>
                <w:szCs w:val="28"/>
                <w:lang w:eastAsia="uk-UA"/>
              </w:rPr>
            </w:pPr>
            <w:r w:rsidRPr="006A69C8">
              <w:rPr>
                <w:rFonts w:ascii="Times New Roman" w:eastAsia="Times New Roman" w:hAnsi="Times New Roman" w:cs="Times New Roman"/>
                <w:color w:val="000000"/>
                <w:sz w:val="28"/>
                <w:szCs w:val="28"/>
                <w:lang w:eastAsia="uk-UA"/>
              </w:rPr>
              <w:t>труда</w:t>
            </w:r>
          </w:p>
        </w:tc>
        <w:tc>
          <w:tcPr>
            <w:tcW w:w="6105" w:type="dxa"/>
            <w:tcBorders>
              <w:top w:val="single" w:sz="4" w:space="0" w:color="auto"/>
              <w:left w:val="single" w:sz="4" w:space="0" w:color="auto"/>
              <w:bottom w:val="single" w:sz="4" w:space="0" w:color="auto"/>
              <w:right w:val="single" w:sz="4" w:space="0" w:color="auto"/>
            </w:tcBorders>
            <w:vAlign w:val="center"/>
          </w:tcPr>
          <w:p w14:paraId="64339535" w14:textId="77567087" w:rsidR="0007240D" w:rsidRPr="00D82A0B" w:rsidRDefault="00341D71" w:rsidP="006A69C8">
            <w:pPr>
              <w:spacing w:after="0" w:line="240" w:lineRule="auto"/>
              <w:jc w:val="both"/>
              <w:rPr>
                <w:rFonts w:ascii="Times New Roman" w:eastAsia="Times New Roman" w:hAnsi="Times New Roman" w:cs="Times New Roman"/>
                <w:color w:val="000000"/>
                <w:sz w:val="28"/>
                <w:szCs w:val="28"/>
                <w:lang w:val="ru-RU" w:eastAsia="uk-UA"/>
              </w:rPr>
            </w:pPr>
            <w:r w:rsidRPr="006A69C8">
              <w:rPr>
                <w:rFonts w:ascii="Times New Roman" w:eastAsia="Times New Roman" w:hAnsi="Times New Roman" w:cs="Times New Roman"/>
                <w:color w:val="000000"/>
                <w:sz w:val="28"/>
                <w:szCs w:val="28"/>
                <w:lang w:eastAsia="uk-UA"/>
              </w:rPr>
              <w:t>Состояние условий труда, при которых воздействие на них вредных производственных факторов устранено или действие вредных производственных факторов не превышает предельно допустимых значений</w:t>
            </w:r>
            <w:r w:rsidR="00D82A0B">
              <w:rPr>
                <w:rFonts w:ascii="Times New Roman" w:eastAsia="Times New Roman" w:hAnsi="Times New Roman" w:cs="Times New Roman"/>
                <w:color w:val="000000"/>
                <w:sz w:val="28"/>
                <w:szCs w:val="28"/>
                <w:lang w:val="ru-RU" w:eastAsia="uk-UA"/>
              </w:rPr>
              <w:t>.</w:t>
            </w:r>
          </w:p>
        </w:tc>
      </w:tr>
      <w:tr w:rsidR="0007240D" w:rsidRPr="006A69C8" w14:paraId="15FA6450" w14:textId="77777777" w:rsidTr="00461C8F">
        <w:tc>
          <w:tcPr>
            <w:tcW w:w="3495" w:type="dxa"/>
            <w:tcBorders>
              <w:top w:val="single" w:sz="4" w:space="0" w:color="auto"/>
              <w:left w:val="single" w:sz="4" w:space="0" w:color="auto"/>
              <w:bottom w:val="single" w:sz="4" w:space="0" w:color="auto"/>
              <w:right w:val="single" w:sz="4" w:space="0" w:color="auto"/>
            </w:tcBorders>
            <w:vAlign w:val="center"/>
          </w:tcPr>
          <w:p w14:paraId="74ED9EA1" w14:textId="77777777" w:rsidR="0007240D" w:rsidRPr="006A69C8" w:rsidRDefault="005F0C4F" w:rsidP="006A69C8">
            <w:pPr>
              <w:spacing w:after="0" w:line="240" w:lineRule="auto"/>
              <w:jc w:val="both"/>
              <w:rPr>
                <w:rFonts w:ascii="Times New Roman" w:eastAsia="Times New Roman" w:hAnsi="Times New Roman" w:cs="Times New Roman"/>
                <w:color w:val="000000"/>
                <w:sz w:val="28"/>
                <w:szCs w:val="28"/>
                <w:lang w:eastAsia="uk-UA"/>
              </w:rPr>
            </w:pPr>
            <w:r w:rsidRPr="006A69C8">
              <w:rPr>
                <w:rFonts w:ascii="Times New Roman" w:eastAsia="Times New Roman" w:hAnsi="Times New Roman" w:cs="Times New Roman"/>
                <w:color w:val="000000"/>
                <w:sz w:val="28"/>
                <w:szCs w:val="28"/>
                <w:lang w:eastAsia="uk-UA"/>
              </w:rPr>
              <w:t>Вредный производственный фактор</w:t>
            </w:r>
          </w:p>
        </w:tc>
        <w:tc>
          <w:tcPr>
            <w:tcW w:w="6105" w:type="dxa"/>
            <w:tcBorders>
              <w:top w:val="single" w:sz="4" w:space="0" w:color="auto"/>
              <w:left w:val="single" w:sz="4" w:space="0" w:color="auto"/>
              <w:bottom w:val="single" w:sz="4" w:space="0" w:color="auto"/>
              <w:right w:val="single" w:sz="4" w:space="0" w:color="auto"/>
            </w:tcBorders>
            <w:vAlign w:val="center"/>
          </w:tcPr>
          <w:p w14:paraId="5AEB7528" w14:textId="4A27D6DD" w:rsidR="0007240D" w:rsidRPr="00D82A0B" w:rsidRDefault="00341D71" w:rsidP="006A69C8">
            <w:pPr>
              <w:spacing w:after="0" w:line="240" w:lineRule="auto"/>
              <w:jc w:val="both"/>
              <w:rPr>
                <w:rFonts w:ascii="Times New Roman" w:eastAsia="Times New Roman" w:hAnsi="Times New Roman" w:cs="Times New Roman"/>
                <w:color w:val="000000"/>
                <w:sz w:val="28"/>
                <w:szCs w:val="28"/>
                <w:lang w:val="ru-RU" w:eastAsia="uk-UA"/>
              </w:rPr>
            </w:pPr>
            <w:r w:rsidRPr="006A69C8">
              <w:rPr>
                <w:rFonts w:ascii="Times New Roman" w:eastAsia="Times New Roman" w:hAnsi="Times New Roman" w:cs="Times New Roman"/>
                <w:color w:val="000000"/>
                <w:sz w:val="28"/>
                <w:szCs w:val="28"/>
                <w:lang w:eastAsia="uk-UA"/>
              </w:rPr>
              <w:t>Производственный фактор, воздействие которого на работающего при определенных условиях может привести к заболеванию, снижению работоспособности и (или) негативного влияния на здоровье потомства</w:t>
            </w:r>
            <w:r w:rsidR="00D82A0B">
              <w:rPr>
                <w:rFonts w:ascii="Times New Roman" w:eastAsia="Times New Roman" w:hAnsi="Times New Roman" w:cs="Times New Roman"/>
                <w:color w:val="000000"/>
                <w:sz w:val="28"/>
                <w:szCs w:val="28"/>
                <w:lang w:val="ru-RU" w:eastAsia="uk-UA"/>
              </w:rPr>
              <w:t>.</w:t>
            </w:r>
          </w:p>
        </w:tc>
      </w:tr>
      <w:tr w:rsidR="0007240D" w:rsidRPr="006A69C8" w14:paraId="56C75221" w14:textId="77777777" w:rsidTr="00461C8F">
        <w:tc>
          <w:tcPr>
            <w:tcW w:w="3495" w:type="dxa"/>
            <w:tcBorders>
              <w:top w:val="single" w:sz="4" w:space="0" w:color="auto"/>
              <w:left w:val="single" w:sz="4" w:space="0" w:color="auto"/>
              <w:bottom w:val="single" w:sz="4" w:space="0" w:color="auto"/>
              <w:right w:val="single" w:sz="4" w:space="0" w:color="auto"/>
            </w:tcBorders>
            <w:vAlign w:val="center"/>
          </w:tcPr>
          <w:p w14:paraId="41E7104D" w14:textId="77777777" w:rsidR="005F0C4F" w:rsidRPr="006A69C8" w:rsidRDefault="005F0C4F" w:rsidP="006A69C8">
            <w:pPr>
              <w:spacing w:after="0" w:line="240" w:lineRule="auto"/>
              <w:jc w:val="both"/>
              <w:rPr>
                <w:rFonts w:ascii="Times New Roman" w:eastAsia="Times New Roman" w:hAnsi="Times New Roman" w:cs="Times New Roman"/>
                <w:color w:val="000000"/>
                <w:sz w:val="28"/>
                <w:szCs w:val="28"/>
                <w:lang w:eastAsia="uk-UA"/>
              </w:rPr>
            </w:pPr>
            <w:r w:rsidRPr="006A69C8">
              <w:rPr>
                <w:rFonts w:ascii="Times New Roman" w:eastAsia="Times New Roman" w:hAnsi="Times New Roman" w:cs="Times New Roman"/>
                <w:color w:val="000000"/>
                <w:sz w:val="28"/>
                <w:szCs w:val="28"/>
                <w:lang w:eastAsia="uk-UA"/>
              </w:rPr>
              <w:t>Опасный производственный</w:t>
            </w:r>
          </w:p>
          <w:p w14:paraId="58693F80" w14:textId="77777777" w:rsidR="0007240D" w:rsidRPr="006A69C8" w:rsidRDefault="005F0C4F" w:rsidP="006A69C8">
            <w:pPr>
              <w:spacing w:after="0" w:line="240" w:lineRule="auto"/>
              <w:jc w:val="both"/>
              <w:rPr>
                <w:rFonts w:ascii="Times New Roman" w:eastAsia="Times New Roman" w:hAnsi="Times New Roman" w:cs="Times New Roman"/>
                <w:color w:val="000000"/>
                <w:sz w:val="28"/>
                <w:szCs w:val="28"/>
                <w:lang w:eastAsia="uk-UA"/>
              </w:rPr>
            </w:pPr>
            <w:r w:rsidRPr="006A69C8">
              <w:rPr>
                <w:rFonts w:ascii="Times New Roman" w:eastAsia="Times New Roman" w:hAnsi="Times New Roman" w:cs="Times New Roman"/>
                <w:color w:val="000000"/>
                <w:sz w:val="28"/>
                <w:szCs w:val="28"/>
                <w:lang w:eastAsia="uk-UA"/>
              </w:rPr>
              <w:t>фактор</w:t>
            </w:r>
          </w:p>
        </w:tc>
        <w:tc>
          <w:tcPr>
            <w:tcW w:w="6105" w:type="dxa"/>
            <w:tcBorders>
              <w:top w:val="single" w:sz="4" w:space="0" w:color="auto"/>
              <w:left w:val="single" w:sz="4" w:space="0" w:color="auto"/>
              <w:bottom w:val="single" w:sz="4" w:space="0" w:color="auto"/>
              <w:right w:val="single" w:sz="4" w:space="0" w:color="auto"/>
            </w:tcBorders>
            <w:vAlign w:val="center"/>
          </w:tcPr>
          <w:p w14:paraId="58B5F00F" w14:textId="756AC4CF" w:rsidR="0007240D" w:rsidRPr="00D82A0B" w:rsidRDefault="00341D71" w:rsidP="006A69C8">
            <w:pPr>
              <w:spacing w:after="0" w:line="240" w:lineRule="auto"/>
              <w:jc w:val="both"/>
              <w:rPr>
                <w:rFonts w:ascii="Times New Roman" w:eastAsia="Times New Roman" w:hAnsi="Times New Roman" w:cs="Times New Roman"/>
                <w:color w:val="000000"/>
                <w:sz w:val="28"/>
                <w:szCs w:val="28"/>
                <w:lang w:val="ru-RU" w:eastAsia="uk-UA"/>
              </w:rPr>
            </w:pPr>
            <w:r w:rsidRPr="006A69C8">
              <w:rPr>
                <w:rFonts w:ascii="Times New Roman" w:eastAsia="Times New Roman" w:hAnsi="Times New Roman" w:cs="Times New Roman"/>
                <w:color w:val="000000"/>
                <w:sz w:val="28"/>
                <w:szCs w:val="28"/>
                <w:lang w:eastAsia="uk-UA"/>
              </w:rPr>
              <w:t>Производственный фактор, воздействие которого на работника в определенных условиях приводит к травме, острому отравлению или другому внезапному резкому ухудшению здоровья или смерти</w:t>
            </w:r>
            <w:r w:rsidR="00D82A0B">
              <w:rPr>
                <w:rFonts w:ascii="Times New Roman" w:eastAsia="Times New Roman" w:hAnsi="Times New Roman" w:cs="Times New Roman"/>
                <w:color w:val="000000"/>
                <w:sz w:val="28"/>
                <w:szCs w:val="28"/>
                <w:lang w:val="ru-RU" w:eastAsia="uk-UA"/>
              </w:rPr>
              <w:t>.</w:t>
            </w:r>
          </w:p>
        </w:tc>
      </w:tr>
      <w:tr w:rsidR="0007240D" w:rsidRPr="006A69C8" w14:paraId="73E72FA7" w14:textId="77777777" w:rsidTr="00461C8F">
        <w:tc>
          <w:tcPr>
            <w:tcW w:w="3495" w:type="dxa"/>
            <w:tcBorders>
              <w:top w:val="single" w:sz="4" w:space="0" w:color="auto"/>
              <w:left w:val="single" w:sz="4" w:space="0" w:color="auto"/>
              <w:bottom w:val="single" w:sz="4" w:space="0" w:color="auto"/>
              <w:right w:val="single" w:sz="4" w:space="0" w:color="auto"/>
            </w:tcBorders>
            <w:vAlign w:val="center"/>
          </w:tcPr>
          <w:p w14:paraId="37A69E4C" w14:textId="77777777" w:rsidR="005F0C4F" w:rsidRPr="006A69C8" w:rsidRDefault="005F0C4F" w:rsidP="006A69C8">
            <w:pPr>
              <w:spacing w:after="0" w:line="240" w:lineRule="auto"/>
              <w:jc w:val="both"/>
              <w:rPr>
                <w:rFonts w:ascii="Times New Roman" w:eastAsia="Times New Roman" w:hAnsi="Times New Roman" w:cs="Times New Roman"/>
                <w:color w:val="000000"/>
                <w:sz w:val="28"/>
                <w:szCs w:val="28"/>
                <w:lang w:eastAsia="uk-UA"/>
              </w:rPr>
            </w:pPr>
            <w:r w:rsidRPr="006A69C8">
              <w:rPr>
                <w:rFonts w:ascii="Times New Roman" w:eastAsia="Times New Roman" w:hAnsi="Times New Roman" w:cs="Times New Roman"/>
                <w:color w:val="000000"/>
                <w:sz w:val="28"/>
                <w:szCs w:val="28"/>
                <w:lang w:eastAsia="uk-UA"/>
              </w:rPr>
              <w:t>Предельно допустимое</w:t>
            </w:r>
          </w:p>
          <w:p w14:paraId="0E138914" w14:textId="77777777" w:rsidR="0007240D" w:rsidRPr="006A69C8" w:rsidRDefault="005F0C4F" w:rsidP="006A69C8">
            <w:pPr>
              <w:spacing w:after="0" w:line="240" w:lineRule="auto"/>
              <w:jc w:val="both"/>
              <w:rPr>
                <w:rFonts w:ascii="Times New Roman" w:eastAsia="Times New Roman" w:hAnsi="Times New Roman" w:cs="Times New Roman"/>
                <w:color w:val="000000"/>
                <w:sz w:val="28"/>
                <w:szCs w:val="28"/>
                <w:lang w:eastAsia="uk-UA"/>
              </w:rPr>
            </w:pPr>
            <w:r w:rsidRPr="006A69C8">
              <w:rPr>
                <w:rFonts w:ascii="Times New Roman" w:eastAsia="Times New Roman" w:hAnsi="Times New Roman" w:cs="Times New Roman"/>
                <w:color w:val="000000"/>
                <w:sz w:val="28"/>
                <w:szCs w:val="28"/>
                <w:lang w:eastAsia="uk-UA"/>
              </w:rPr>
              <w:t>значение вредного (производственного) фактора</w:t>
            </w:r>
          </w:p>
        </w:tc>
        <w:tc>
          <w:tcPr>
            <w:tcW w:w="6105" w:type="dxa"/>
            <w:tcBorders>
              <w:top w:val="single" w:sz="4" w:space="0" w:color="auto"/>
              <w:left w:val="single" w:sz="4" w:space="0" w:color="auto"/>
              <w:bottom w:val="single" w:sz="4" w:space="0" w:color="auto"/>
              <w:right w:val="single" w:sz="4" w:space="0" w:color="auto"/>
            </w:tcBorders>
            <w:vAlign w:val="center"/>
          </w:tcPr>
          <w:p w14:paraId="1E7E71F9" w14:textId="1C0D21F4" w:rsidR="0007240D" w:rsidRPr="00D82A0B" w:rsidRDefault="00341D71" w:rsidP="006A69C8">
            <w:pPr>
              <w:spacing w:after="0" w:line="240" w:lineRule="auto"/>
              <w:jc w:val="both"/>
              <w:rPr>
                <w:rFonts w:ascii="Times New Roman" w:eastAsia="Times New Roman" w:hAnsi="Times New Roman" w:cs="Times New Roman"/>
                <w:color w:val="000000"/>
                <w:sz w:val="28"/>
                <w:szCs w:val="28"/>
                <w:lang w:val="ru-RU" w:eastAsia="uk-UA"/>
              </w:rPr>
            </w:pPr>
            <w:r w:rsidRPr="006A69C8">
              <w:rPr>
                <w:rFonts w:ascii="Times New Roman" w:eastAsia="Times New Roman" w:hAnsi="Times New Roman" w:cs="Times New Roman"/>
                <w:color w:val="000000"/>
                <w:sz w:val="28"/>
                <w:szCs w:val="28"/>
                <w:lang w:eastAsia="uk-UA"/>
              </w:rPr>
              <w:t>Предельное значение величины вредного производственного фактора, воздействие которого на человека в случае его ежедневной регламентированной продолжительности не влечет к снижению работоспособности и заболевания в период трудовой деятельности и в последующий период жизни, а также не оказывает неблагоприятного воздействия на здоровье потомков</w:t>
            </w:r>
            <w:r w:rsidR="00D82A0B">
              <w:rPr>
                <w:rFonts w:ascii="Times New Roman" w:eastAsia="Times New Roman" w:hAnsi="Times New Roman" w:cs="Times New Roman"/>
                <w:color w:val="000000"/>
                <w:sz w:val="28"/>
                <w:szCs w:val="28"/>
                <w:lang w:val="ru-RU" w:eastAsia="uk-UA"/>
              </w:rPr>
              <w:t>.</w:t>
            </w:r>
          </w:p>
        </w:tc>
      </w:tr>
      <w:tr w:rsidR="001612A4" w:rsidRPr="006A69C8" w14:paraId="52C2381B" w14:textId="77777777" w:rsidTr="00461C8F">
        <w:tc>
          <w:tcPr>
            <w:tcW w:w="3495" w:type="dxa"/>
            <w:tcBorders>
              <w:top w:val="single" w:sz="4" w:space="0" w:color="auto"/>
              <w:left w:val="single" w:sz="4" w:space="0" w:color="auto"/>
              <w:bottom w:val="single" w:sz="4" w:space="0" w:color="auto"/>
              <w:right w:val="single" w:sz="4" w:space="0" w:color="auto"/>
            </w:tcBorders>
            <w:vAlign w:val="center"/>
          </w:tcPr>
          <w:p w14:paraId="071BFD7A" w14:textId="77777777" w:rsidR="005F0C4F" w:rsidRPr="006A69C8" w:rsidRDefault="005F0C4F" w:rsidP="006A69C8">
            <w:pPr>
              <w:spacing w:after="0" w:line="240" w:lineRule="auto"/>
              <w:jc w:val="both"/>
              <w:rPr>
                <w:rFonts w:ascii="Times New Roman" w:eastAsia="Times New Roman" w:hAnsi="Times New Roman" w:cs="Times New Roman"/>
                <w:color w:val="000000"/>
                <w:sz w:val="28"/>
                <w:szCs w:val="28"/>
                <w:lang w:eastAsia="uk-UA"/>
              </w:rPr>
            </w:pPr>
            <w:r w:rsidRPr="006A69C8">
              <w:rPr>
                <w:rFonts w:ascii="Times New Roman" w:eastAsia="Times New Roman" w:hAnsi="Times New Roman" w:cs="Times New Roman"/>
                <w:color w:val="000000"/>
                <w:sz w:val="28"/>
                <w:szCs w:val="28"/>
                <w:lang w:eastAsia="uk-UA"/>
              </w:rPr>
              <w:t>Профессиональная</w:t>
            </w:r>
          </w:p>
          <w:p w14:paraId="57D7E2B2" w14:textId="77777777" w:rsidR="001612A4" w:rsidRPr="006A69C8" w:rsidRDefault="005F0C4F" w:rsidP="006A69C8">
            <w:pPr>
              <w:spacing w:after="0" w:line="240" w:lineRule="auto"/>
              <w:jc w:val="both"/>
              <w:rPr>
                <w:rFonts w:ascii="Times New Roman" w:eastAsia="Times New Roman" w:hAnsi="Times New Roman" w:cs="Times New Roman"/>
                <w:color w:val="000000"/>
                <w:sz w:val="28"/>
                <w:szCs w:val="28"/>
                <w:lang w:eastAsia="uk-UA"/>
              </w:rPr>
            </w:pPr>
            <w:r w:rsidRPr="006A69C8">
              <w:rPr>
                <w:rFonts w:ascii="Times New Roman" w:eastAsia="Times New Roman" w:hAnsi="Times New Roman" w:cs="Times New Roman"/>
                <w:color w:val="000000"/>
                <w:sz w:val="28"/>
                <w:szCs w:val="28"/>
                <w:lang w:eastAsia="uk-UA"/>
              </w:rPr>
              <w:t>болезнь</w:t>
            </w:r>
          </w:p>
        </w:tc>
        <w:tc>
          <w:tcPr>
            <w:tcW w:w="6105" w:type="dxa"/>
            <w:tcBorders>
              <w:top w:val="single" w:sz="4" w:space="0" w:color="auto"/>
              <w:left w:val="single" w:sz="4" w:space="0" w:color="auto"/>
              <w:bottom w:val="single" w:sz="4" w:space="0" w:color="auto"/>
              <w:right w:val="single" w:sz="4" w:space="0" w:color="auto"/>
            </w:tcBorders>
            <w:vAlign w:val="center"/>
          </w:tcPr>
          <w:p w14:paraId="1020BB68" w14:textId="225EF1B6" w:rsidR="001612A4" w:rsidRPr="006A69C8" w:rsidRDefault="005F0C4F" w:rsidP="006A69C8">
            <w:pPr>
              <w:spacing w:after="0" w:line="240" w:lineRule="auto"/>
              <w:jc w:val="both"/>
              <w:rPr>
                <w:rFonts w:ascii="Times New Roman" w:eastAsia="Times New Roman" w:hAnsi="Times New Roman" w:cs="Times New Roman"/>
                <w:color w:val="000000"/>
                <w:sz w:val="28"/>
                <w:szCs w:val="28"/>
                <w:lang w:eastAsia="uk-UA"/>
              </w:rPr>
            </w:pPr>
            <w:r w:rsidRPr="006A69C8">
              <w:rPr>
                <w:rFonts w:ascii="Times New Roman" w:eastAsia="Times New Roman" w:hAnsi="Times New Roman" w:cs="Times New Roman"/>
                <w:color w:val="000000"/>
                <w:sz w:val="28"/>
                <w:szCs w:val="28"/>
                <w:lang w:eastAsia="uk-UA"/>
              </w:rPr>
              <w:t>Патологическое состояние человека, обусловлен</w:t>
            </w:r>
            <w:r w:rsidR="00D82A0B">
              <w:rPr>
                <w:rFonts w:ascii="Times New Roman" w:eastAsia="Times New Roman" w:hAnsi="Times New Roman" w:cs="Times New Roman"/>
                <w:color w:val="000000"/>
                <w:sz w:val="28"/>
                <w:szCs w:val="28"/>
                <w:lang w:val="ru-RU" w:eastAsia="uk-UA"/>
              </w:rPr>
              <w:t>ое</w:t>
            </w:r>
            <w:r w:rsidRPr="006A69C8">
              <w:rPr>
                <w:rFonts w:ascii="Times New Roman" w:eastAsia="Times New Roman" w:hAnsi="Times New Roman" w:cs="Times New Roman"/>
                <w:color w:val="000000"/>
                <w:sz w:val="28"/>
                <w:szCs w:val="28"/>
                <w:lang w:eastAsia="uk-UA"/>
              </w:rPr>
              <w:t xml:space="preserve"> чрезмерным напряжением организма, или действием вредного производственного фактора во время трудовой деятельности</w:t>
            </w:r>
          </w:p>
        </w:tc>
      </w:tr>
    </w:tbl>
    <w:p w14:paraId="7FEF4DE7" w14:textId="77777777" w:rsidR="0007240D" w:rsidRPr="006A69C8" w:rsidRDefault="0007240D" w:rsidP="006A69C8">
      <w:pPr>
        <w:autoSpaceDE w:val="0"/>
        <w:autoSpaceDN w:val="0"/>
        <w:adjustRightInd w:val="0"/>
        <w:spacing w:after="0" w:line="240" w:lineRule="auto"/>
        <w:ind w:firstLine="708"/>
        <w:jc w:val="both"/>
        <w:rPr>
          <w:rFonts w:ascii="Times New Roman" w:hAnsi="Times New Roman" w:cs="Times New Roman"/>
          <w:sz w:val="28"/>
          <w:szCs w:val="28"/>
        </w:rPr>
      </w:pPr>
    </w:p>
    <w:p w14:paraId="1FB94490" w14:textId="3A275981" w:rsidR="00341D71" w:rsidRPr="006A69C8" w:rsidRDefault="00D82A0B" w:rsidP="00D82A0B">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lang w:val="ru-RU"/>
        </w:rPr>
        <w:lastRenderedPageBreak/>
        <w:t xml:space="preserve">          </w:t>
      </w:r>
      <w:r w:rsidR="00341D71" w:rsidRPr="006A69C8">
        <w:rPr>
          <w:rFonts w:ascii="Times New Roman" w:hAnsi="Times New Roman" w:cs="Times New Roman"/>
          <w:b/>
          <w:sz w:val="28"/>
          <w:szCs w:val="28"/>
        </w:rPr>
        <w:t>3.2. Теоретические вопросы к занятию</w:t>
      </w:r>
    </w:p>
    <w:p w14:paraId="2187FBB7" w14:textId="7CCD2C06" w:rsidR="00341D71" w:rsidRPr="00D82A0B" w:rsidRDefault="00341D71" w:rsidP="00D82A0B">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D82A0B">
        <w:rPr>
          <w:rFonts w:ascii="Times New Roman" w:hAnsi="Times New Roman" w:cs="Times New Roman"/>
          <w:sz w:val="28"/>
          <w:szCs w:val="28"/>
        </w:rPr>
        <w:t>Законодательная и нормативная база Украины об охране труда</w:t>
      </w:r>
      <w:r w:rsidR="00D82A0B">
        <w:rPr>
          <w:rFonts w:ascii="Times New Roman" w:hAnsi="Times New Roman" w:cs="Times New Roman"/>
          <w:sz w:val="28"/>
          <w:szCs w:val="28"/>
          <w:lang w:val="ru-RU"/>
        </w:rPr>
        <w:t>.</w:t>
      </w:r>
    </w:p>
    <w:p w14:paraId="78D0662E" w14:textId="68AE212D" w:rsidR="00341D71" w:rsidRPr="00D82A0B" w:rsidRDefault="00341D71" w:rsidP="00D82A0B">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D82A0B">
        <w:rPr>
          <w:rFonts w:ascii="Times New Roman" w:hAnsi="Times New Roman" w:cs="Times New Roman"/>
          <w:sz w:val="28"/>
          <w:szCs w:val="28"/>
        </w:rPr>
        <w:t xml:space="preserve">Основные законодательные акты </w:t>
      </w:r>
      <w:r w:rsidR="009F4A0D">
        <w:rPr>
          <w:rFonts w:ascii="Times New Roman" w:hAnsi="Times New Roman" w:cs="Times New Roman"/>
          <w:sz w:val="28"/>
          <w:szCs w:val="28"/>
          <w:lang w:val="ru-RU"/>
        </w:rPr>
        <w:t>по</w:t>
      </w:r>
      <w:r w:rsidRPr="00D82A0B">
        <w:rPr>
          <w:rFonts w:ascii="Times New Roman" w:hAnsi="Times New Roman" w:cs="Times New Roman"/>
          <w:sz w:val="28"/>
          <w:szCs w:val="28"/>
        </w:rPr>
        <w:t xml:space="preserve"> охране труда.</w:t>
      </w:r>
    </w:p>
    <w:p w14:paraId="6DECF695" w14:textId="3991DE75" w:rsidR="00341D71" w:rsidRPr="00D82A0B" w:rsidRDefault="00341D71" w:rsidP="00D82A0B">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D82A0B">
        <w:rPr>
          <w:rFonts w:ascii="Times New Roman" w:hAnsi="Times New Roman" w:cs="Times New Roman"/>
          <w:sz w:val="28"/>
          <w:szCs w:val="28"/>
        </w:rPr>
        <w:t>Основные положения Закона Украины «Об охране труда».</w:t>
      </w:r>
    </w:p>
    <w:p w14:paraId="36BCA658" w14:textId="77C7CA9E" w:rsidR="00341D71" w:rsidRPr="00D82A0B" w:rsidRDefault="00341D71" w:rsidP="00D82A0B">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D82A0B">
        <w:rPr>
          <w:rFonts w:ascii="Times New Roman" w:hAnsi="Times New Roman" w:cs="Times New Roman"/>
          <w:sz w:val="28"/>
          <w:szCs w:val="28"/>
        </w:rPr>
        <w:t>Государственное управление охраной труда и организация охраны труда в учреждениях Минздрава Украины.</w:t>
      </w:r>
    </w:p>
    <w:p w14:paraId="7E464D50" w14:textId="7610880D" w:rsidR="00341D71" w:rsidRPr="00D82A0B" w:rsidRDefault="00341D71" w:rsidP="00D82A0B">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D82A0B">
        <w:rPr>
          <w:rFonts w:ascii="Times New Roman" w:hAnsi="Times New Roman" w:cs="Times New Roman"/>
          <w:sz w:val="28"/>
          <w:szCs w:val="28"/>
        </w:rPr>
        <w:t>Государственный надзор и общественный контроль за охраной труда медицинских и фармацевтических работников.</w:t>
      </w:r>
    </w:p>
    <w:p w14:paraId="6A1103F9" w14:textId="76F9B50E" w:rsidR="00341D71" w:rsidRPr="00D82A0B" w:rsidRDefault="00341D71" w:rsidP="00D82A0B">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D82A0B">
        <w:rPr>
          <w:rFonts w:ascii="Times New Roman" w:hAnsi="Times New Roman" w:cs="Times New Roman"/>
          <w:sz w:val="28"/>
          <w:szCs w:val="28"/>
        </w:rPr>
        <w:t>Обучение и инструктаж работников по вопросам охраны труда.</w:t>
      </w:r>
    </w:p>
    <w:p w14:paraId="29D268DC" w14:textId="0A36A2E5" w:rsidR="00341D71" w:rsidRPr="00D82A0B" w:rsidRDefault="00341D71" w:rsidP="00D82A0B">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D82A0B">
        <w:rPr>
          <w:rFonts w:ascii="Times New Roman" w:hAnsi="Times New Roman" w:cs="Times New Roman"/>
          <w:sz w:val="28"/>
          <w:szCs w:val="28"/>
        </w:rPr>
        <w:t>Классификация опасных и вредных производственных факторов.</w:t>
      </w:r>
    </w:p>
    <w:p w14:paraId="080D8E00" w14:textId="4BE56E75" w:rsidR="00341D71" w:rsidRPr="00D82A0B" w:rsidRDefault="00341D71" w:rsidP="00D82A0B">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D82A0B">
        <w:rPr>
          <w:rFonts w:ascii="Times New Roman" w:hAnsi="Times New Roman" w:cs="Times New Roman"/>
          <w:sz w:val="28"/>
          <w:szCs w:val="28"/>
        </w:rPr>
        <w:t>Психофизиологические вредные и опасные факторы производственной среды и их влияние на состояние здоровья медицинских и фармацевтических работников.</w:t>
      </w:r>
    </w:p>
    <w:p w14:paraId="0B0D53D2" w14:textId="1AC25DC7" w:rsidR="00341D71" w:rsidRPr="00D82A0B" w:rsidRDefault="00341D71" w:rsidP="00D82A0B">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D82A0B">
        <w:rPr>
          <w:rFonts w:ascii="Times New Roman" w:hAnsi="Times New Roman" w:cs="Times New Roman"/>
          <w:sz w:val="28"/>
          <w:szCs w:val="28"/>
        </w:rPr>
        <w:t>Физические вредные и опасные факторы производственной среды и их влияние на состояние здоровья медицинских и фармацевтических работников.</w:t>
      </w:r>
    </w:p>
    <w:p w14:paraId="19554D26" w14:textId="47957BD4" w:rsidR="00341D71" w:rsidRPr="00D82A0B" w:rsidRDefault="00341D71" w:rsidP="00D82A0B">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D82A0B">
        <w:rPr>
          <w:rFonts w:ascii="Times New Roman" w:hAnsi="Times New Roman" w:cs="Times New Roman"/>
          <w:sz w:val="28"/>
          <w:szCs w:val="28"/>
        </w:rPr>
        <w:t>Химические вредные и опасные факторы производственной среды и их влияние на состояние здоровья медицинских и фармацевтических работников.</w:t>
      </w:r>
    </w:p>
    <w:p w14:paraId="787D6492" w14:textId="4CFA80C5" w:rsidR="00341D71" w:rsidRPr="00D82A0B" w:rsidRDefault="00341D71" w:rsidP="00D82A0B">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D82A0B">
        <w:rPr>
          <w:rFonts w:ascii="Times New Roman" w:hAnsi="Times New Roman" w:cs="Times New Roman"/>
          <w:sz w:val="28"/>
          <w:szCs w:val="28"/>
        </w:rPr>
        <w:t>Биологические вредные и опасные факторы производственной среды и их влияние на состояние здоровья медицинских и фармацевтических работников.</w:t>
      </w:r>
    </w:p>
    <w:p w14:paraId="7D8836F6" w14:textId="098DE526" w:rsidR="00507071" w:rsidRPr="00A10B7E" w:rsidRDefault="00341D71" w:rsidP="00D82A0B">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D82A0B">
        <w:rPr>
          <w:rFonts w:ascii="Times New Roman" w:hAnsi="Times New Roman" w:cs="Times New Roman"/>
          <w:sz w:val="28"/>
          <w:szCs w:val="28"/>
        </w:rPr>
        <w:t>Особенности профессиональной заболеваемости медицинских и фармацевтических работников.</w:t>
      </w:r>
    </w:p>
    <w:p w14:paraId="09994980" w14:textId="77777777" w:rsidR="00A10B7E" w:rsidRPr="00D82A0B" w:rsidRDefault="00A10B7E" w:rsidP="00A10B7E">
      <w:pPr>
        <w:pStyle w:val="a3"/>
        <w:spacing w:after="0" w:line="240" w:lineRule="auto"/>
        <w:jc w:val="both"/>
        <w:rPr>
          <w:rFonts w:ascii="Times New Roman" w:eastAsia="Times New Roman" w:hAnsi="Times New Roman" w:cs="Times New Roman"/>
          <w:sz w:val="28"/>
          <w:szCs w:val="28"/>
          <w:lang w:eastAsia="ru-RU"/>
        </w:rPr>
      </w:pPr>
    </w:p>
    <w:p w14:paraId="6DB17A5E" w14:textId="77777777" w:rsidR="00507071" w:rsidRPr="006A69C8" w:rsidRDefault="00507071" w:rsidP="006A69C8">
      <w:pPr>
        <w:keepNext/>
        <w:spacing w:after="0" w:line="240" w:lineRule="auto"/>
        <w:ind w:firstLine="709"/>
        <w:jc w:val="both"/>
        <w:outlineLvl w:val="0"/>
        <w:rPr>
          <w:rFonts w:ascii="Times New Roman" w:eastAsia="Times New Roman" w:hAnsi="Times New Roman" w:cs="Times New Roman"/>
          <w:sz w:val="28"/>
          <w:szCs w:val="28"/>
          <w:lang w:eastAsia="ru-RU"/>
        </w:rPr>
      </w:pPr>
    </w:p>
    <w:p w14:paraId="4CB063DB" w14:textId="77777777" w:rsidR="00507071" w:rsidRPr="006A69C8" w:rsidRDefault="00507071" w:rsidP="006A69C8">
      <w:pPr>
        <w:keepNext/>
        <w:spacing w:after="0" w:line="240" w:lineRule="auto"/>
        <w:ind w:firstLine="709"/>
        <w:jc w:val="both"/>
        <w:outlineLvl w:val="0"/>
        <w:rPr>
          <w:rFonts w:ascii="Times New Roman" w:eastAsia="Times New Roman" w:hAnsi="Times New Roman" w:cs="Times New Roman"/>
          <w:sz w:val="28"/>
          <w:szCs w:val="28"/>
          <w:lang w:eastAsia="ru-RU"/>
        </w:rPr>
      </w:pPr>
    </w:p>
    <w:p w14:paraId="5C2192AC" w14:textId="77777777" w:rsidR="00A212B6" w:rsidRPr="006A69C8" w:rsidRDefault="00341D71" w:rsidP="00D82A0B">
      <w:pPr>
        <w:keepNext/>
        <w:spacing w:after="0" w:line="240" w:lineRule="auto"/>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b/>
          <w:sz w:val="28"/>
          <w:szCs w:val="28"/>
          <w:lang w:eastAsia="ru-RU"/>
        </w:rPr>
        <w:t xml:space="preserve">Охрана труда - </w:t>
      </w:r>
      <w:r w:rsidRPr="006A69C8">
        <w:rPr>
          <w:rFonts w:ascii="Times New Roman" w:eastAsia="Times New Roman" w:hAnsi="Times New Roman" w:cs="Times New Roman"/>
          <w:sz w:val="28"/>
          <w:szCs w:val="28"/>
          <w:lang w:eastAsia="ru-RU"/>
        </w:rPr>
        <w:t>это система мероприятий и средств, направленных на сохранение жизни, здоровья и высокой работоспособности человека в процессе трудовой деятельности.</w:t>
      </w:r>
    </w:p>
    <w:p w14:paraId="0F04BB8F" w14:textId="77777777" w:rsidR="00A212B6" w:rsidRPr="006A69C8" w:rsidRDefault="00A212B6" w:rsidP="00D82A0B">
      <w:pPr>
        <w:keepNext/>
        <w:spacing w:after="0" w:line="240" w:lineRule="auto"/>
        <w:jc w:val="both"/>
        <w:outlineLvl w:val="4"/>
        <w:rPr>
          <w:rFonts w:ascii="Times New Roman" w:eastAsia="Times New Roman" w:hAnsi="Times New Roman" w:cs="Times New Roman"/>
          <w:b/>
          <w:sz w:val="28"/>
          <w:szCs w:val="28"/>
          <w:lang w:eastAsia="ru-RU"/>
        </w:rPr>
      </w:pPr>
      <w:r w:rsidRPr="006A69C8">
        <w:rPr>
          <w:rFonts w:ascii="Times New Roman" w:eastAsia="Times New Roman" w:hAnsi="Times New Roman" w:cs="Times New Roman"/>
          <w:b/>
          <w:bCs/>
          <w:sz w:val="28"/>
          <w:szCs w:val="28"/>
          <w:lang w:eastAsia="ru-RU"/>
        </w:rPr>
        <w:t xml:space="preserve">Основная задача ОП - </w:t>
      </w:r>
      <w:r w:rsidRPr="006A69C8">
        <w:rPr>
          <w:rFonts w:ascii="Times New Roman" w:eastAsia="Times New Roman" w:hAnsi="Times New Roman" w:cs="Times New Roman"/>
          <w:bCs/>
          <w:sz w:val="28"/>
          <w:szCs w:val="28"/>
          <w:lang w:eastAsia="ru-RU"/>
        </w:rPr>
        <w:t>довести до минимума вероятность поражения или исключения травматизма и профессиональных заболеваний медицинских работников с одновременным обеспечением комфорта при максимальной производительности труда. Обеспечение реализации требований по охране труда медицинских работников базируется на ряде законодательных, директивных и нормативно-технических документов, регулирующих отношения между работодателями и работниками в этой важной для работающих сфере. Однако наличие нормативно-правовой базы не обеспечивает автоматического выполнения требований по охране труда медицинских работников. Важное значение для этого имеет также решение целого ряда организационных вопросов, возможно лишь при наличии отлаженной системы управления охраной труда.</w:t>
      </w:r>
    </w:p>
    <w:p w14:paraId="439C2614" w14:textId="77777777" w:rsidR="00A212B6" w:rsidRPr="006A69C8" w:rsidRDefault="00A212B6" w:rsidP="00D82A0B">
      <w:pPr>
        <w:keepNext/>
        <w:spacing w:after="0" w:line="240" w:lineRule="auto"/>
        <w:jc w:val="both"/>
        <w:outlineLvl w:val="4"/>
        <w:rPr>
          <w:rFonts w:ascii="Times New Roman" w:eastAsia="Times New Roman" w:hAnsi="Times New Roman" w:cs="Times New Roman"/>
          <w:b/>
          <w:sz w:val="28"/>
          <w:szCs w:val="28"/>
          <w:lang w:eastAsia="ru-RU"/>
        </w:rPr>
      </w:pPr>
      <w:r w:rsidRPr="006A69C8">
        <w:rPr>
          <w:rFonts w:ascii="Times New Roman" w:eastAsia="Times New Roman" w:hAnsi="Times New Roman" w:cs="Times New Roman"/>
          <w:b/>
          <w:sz w:val="28"/>
          <w:szCs w:val="28"/>
          <w:lang w:eastAsia="ru-RU"/>
        </w:rPr>
        <w:t>Государственная политика в области охраны труда</w:t>
      </w:r>
    </w:p>
    <w:p w14:paraId="586DB1E5" w14:textId="77777777" w:rsidR="00507071" w:rsidRPr="006A69C8" w:rsidRDefault="00A212B6" w:rsidP="00D82A0B">
      <w:pPr>
        <w:keepNext/>
        <w:spacing w:after="0" w:line="240" w:lineRule="auto"/>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Государственная политика в области охраны труда определяется Верховной Радой в соответствии со статьей 43 Конституции Украины и направлена на создание надлежащих, безопасных и здоровых условий труда, предотвращение несчастных случаев и профессиональных заболеваний.</w:t>
      </w:r>
    </w:p>
    <w:p w14:paraId="034E75DD" w14:textId="77777777" w:rsidR="00A212B6" w:rsidRPr="006A69C8" w:rsidRDefault="00A212B6" w:rsidP="00D82A0B">
      <w:pPr>
        <w:keepNext/>
        <w:spacing w:after="0" w:line="240" w:lineRule="auto"/>
        <w:jc w:val="both"/>
        <w:outlineLvl w:val="4"/>
        <w:rPr>
          <w:rFonts w:ascii="Times New Roman" w:eastAsia="Times New Roman" w:hAnsi="Times New Roman" w:cs="Times New Roman"/>
          <w:b/>
          <w:sz w:val="28"/>
          <w:szCs w:val="28"/>
          <w:lang w:eastAsia="ru-RU"/>
        </w:rPr>
      </w:pPr>
      <w:r w:rsidRPr="006A69C8">
        <w:rPr>
          <w:rFonts w:ascii="Times New Roman" w:eastAsia="Times New Roman" w:hAnsi="Times New Roman" w:cs="Times New Roman"/>
          <w:b/>
          <w:sz w:val="28"/>
          <w:szCs w:val="28"/>
          <w:lang w:eastAsia="ru-RU"/>
        </w:rPr>
        <w:t>Сфера действия требований по охране труда.</w:t>
      </w:r>
    </w:p>
    <w:p w14:paraId="740C4053" w14:textId="77777777" w:rsidR="00A212B6" w:rsidRPr="006A69C8" w:rsidRDefault="00A212B6" w:rsidP="00D82A0B">
      <w:pPr>
        <w:keepNext/>
        <w:spacing w:after="0" w:line="240" w:lineRule="auto"/>
        <w:jc w:val="both"/>
        <w:outlineLvl w:val="4"/>
        <w:rPr>
          <w:rFonts w:ascii="Times New Roman" w:eastAsia="Times New Roman" w:hAnsi="Times New Roman" w:cs="Times New Roman"/>
          <w:b/>
          <w:sz w:val="28"/>
          <w:szCs w:val="28"/>
          <w:lang w:val="ru-RU" w:eastAsia="ru-RU"/>
        </w:rPr>
      </w:pPr>
      <w:r w:rsidRPr="006A69C8">
        <w:rPr>
          <w:rFonts w:ascii="Times New Roman" w:eastAsia="Times New Roman" w:hAnsi="Times New Roman" w:cs="Times New Roman"/>
          <w:sz w:val="28"/>
          <w:szCs w:val="28"/>
          <w:lang w:eastAsia="ru-RU"/>
        </w:rPr>
        <w:t>Требования по охране труда распространяются на все предприятия, учреждения и организации, независимо от форм их собственности и видов деятельности, а также на всех граждан, которые работают. За нарушение организации охраны труда в равной степени несут ответственность перед законом как работодатель (собственник), так и работник (исполнитель).</w:t>
      </w:r>
      <w:r w:rsidRPr="006A69C8">
        <w:rPr>
          <w:rFonts w:ascii="Times New Roman" w:eastAsia="Times New Roman" w:hAnsi="Times New Roman" w:cs="Times New Roman"/>
          <w:b/>
          <w:sz w:val="28"/>
          <w:szCs w:val="28"/>
          <w:lang w:val="ru-RU" w:eastAsia="ru-RU"/>
        </w:rPr>
        <w:t xml:space="preserve"> </w:t>
      </w:r>
    </w:p>
    <w:p w14:paraId="45576442" w14:textId="77777777" w:rsidR="00D82A0B" w:rsidRDefault="00D82A0B" w:rsidP="006A69C8">
      <w:pPr>
        <w:keepNext/>
        <w:spacing w:after="0" w:line="240" w:lineRule="auto"/>
        <w:ind w:firstLine="708"/>
        <w:jc w:val="both"/>
        <w:outlineLvl w:val="4"/>
        <w:rPr>
          <w:rFonts w:ascii="Times New Roman" w:eastAsia="Times New Roman" w:hAnsi="Times New Roman" w:cs="Times New Roman"/>
          <w:b/>
          <w:sz w:val="28"/>
          <w:szCs w:val="28"/>
          <w:lang w:val="ru-RU" w:eastAsia="ru-RU"/>
        </w:rPr>
      </w:pPr>
    </w:p>
    <w:p w14:paraId="150CB455" w14:textId="46444D54" w:rsidR="00A212B6" w:rsidRPr="006A69C8" w:rsidRDefault="00A212B6" w:rsidP="006A69C8">
      <w:pPr>
        <w:keepNext/>
        <w:spacing w:after="0" w:line="240" w:lineRule="auto"/>
        <w:ind w:firstLine="708"/>
        <w:jc w:val="both"/>
        <w:outlineLvl w:val="4"/>
        <w:rPr>
          <w:rFonts w:ascii="Times New Roman" w:eastAsia="Times New Roman" w:hAnsi="Times New Roman" w:cs="Times New Roman"/>
          <w:b/>
          <w:sz w:val="28"/>
          <w:szCs w:val="28"/>
          <w:lang w:val="ru-RU" w:eastAsia="ru-RU"/>
        </w:rPr>
      </w:pPr>
      <w:r w:rsidRPr="006A69C8">
        <w:rPr>
          <w:rFonts w:ascii="Times New Roman" w:eastAsia="Times New Roman" w:hAnsi="Times New Roman" w:cs="Times New Roman"/>
          <w:b/>
          <w:sz w:val="28"/>
          <w:szCs w:val="28"/>
          <w:lang w:val="ru-RU" w:eastAsia="ru-RU"/>
        </w:rPr>
        <w:t>2. Законодательство Украины по охране труда, основные положения. Международные документы и международное сотрудничество в области охраны труда.</w:t>
      </w:r>
    </w:p>
    <w:p w14:paraId="236ED4F5" w14:textId="3E670529" w:rsidR="00A212B6" w:rsidRPr="006A69C8" w:rsidRDefault="00507071"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b/>
          <w:sz w:val="28"/>
          <w:szCs w:val="28"/>
          <w:lang w:eastAsia="ru-RU"/>
        </w:rPr>
        <w:t xml:space="preserve"> </w:t>
      </w:r>
      <w:r w:rsidR="00A212B6" w:rsidRPr="006A69C8">
        <w:rPr>
          <w:rFonts w:ascii="Times New Roman" w:eastAsia="Times New Roman" w:hAnsi="Times New Roman" w:cs="Times New Roman"/>
          <w:sz w:val="28"/>
          <w:szCs w:val="28"/>
          <w:lang w:eastAsia="ru-RU"/>
        </w:rPr>
        <w:t xml:space="preserve">Законодательство Украины по охране труда - это система взаимосвязанных нормативно-правовых актов, регулирующих отношения в области охраны труда. Оно состоит </w:t>
      </w:r>
      <w:r w:rsidR="00643A16">
        <w:rPr>
          <w:rFonts w:ascii="Times New Roman" w:eastAsia="Times New Roman" w:hAnsi="Times New Roman" w:cs="Times New Roman"/>
          <w:sz w:val="28"/>
          <w:szCs w:val="28"/>
          <w:lang w:val="ru-RU" w:eastAsia="ru-RU"/>
        </w:rPr>
        <w:t>из</w:t>
      </w:r>
      <w:r w:rsidR="00A212B6" w:rsidRPr="006A69C8">
        <w:rPr>
          <w:rFonts w:ascii="Times New Roman" w:eastAsia="Times New Roman" w:hAnsi="Times New Roman" w:cs="Times New Roman"/>
          <w:sz w:val="28"/>
          <w:szCs w:val="28"/>
          <w:lang w:eastAsia="ru-RU"/>
        </w:rPr>
        <w:t xml:space="preserve"> закон</w:t>
      </w:r>
      <w:r w:rsidR="00643A16">
        <w:rPr>
          <w:rFonts w:ascii="Times New Roman" w:eastAsia="Times New Roman" w:hAnsi="Times New Roman" w:cs="Times New Roman"/>
          <w:sz w:val="28"/>
          <w:szCs w:val="28"/>
          <w:lang w:val="ru-RU" w:eastAsia="ru-RU"/>
        </w:rPr>
        <w:t>ов</w:t>
      </w:r>
      <w:r w:rsidR="00A212B6" w:rsidRPr="006A69C8">
        <w:rPr>
          <w:rFonts w:ascii="Times New Roman" w:eastAsia="Times New Roman" w:hAnsi="Times New Roman" w:cs="Times New Roman"/>
          <w:sz w:val="28"/>
          <w:szCs w:val="28"/>
          <w:lang w:eastAsia="ru-RU"/>
        </w:rPr>
        <w:t xml:space="preserve"> Украины и специальных нормативно-правовых (подзаконных) актов, разработанных на основе этих законов.</w:t>
      </w:r>
    </w:p>
    <w:p w14:paraId="6DEC77B1" w14:textId="77777777" w:rsidR="00A212B6" w:rsidRPr="006A69C8" w:rsidRDefault="00A212B6" w:rsidP="006A69C8">
      <w:pPr>
        <w:keepNext/>
        <w:spacing w:after="0" w:line="240" w:lineRule="auto"/>
        <w:ind w:firstLine="708"/>
        <w:jc w:val="both"/>
        <w:outlineLvl w:val="4"/>
        <w:rPr>
          <w:rFonts w:ascii="Times New Roman" w:eastAsia="Times New Roman" w:hAnsi="Times New Roman" w:cs="Times New Roman"/>
          <w:b/>
          <w:sz w:val="28"/>
          <w:szCs w:val="28"/>
          <w:lang w:eastAsia="ru-RU"/>
        </w:rPr>
      </w:pPr>
      <w:r w:rsidRPr="006A69C8">
        <w:rPr>
          <w:rFonts w:ascii="Times New Roman" w:eastAsia="Times New Roman" w:hAnsi="Times New Roman" w:cs="Times New Roman"/>
          <w:b/>
          <w:sz w:val="28"/>
          <w:szCs w:val="28"/>
          <w:lang w:eastAsia="ru-RU"/>
        </w:rPr>
        <w:t xml:space="preserve">Основные законы, в которых отражены положения по охране труда:       </w:t>
      </w:r>
    </w:p>
    <w:p w14:paraId="23B8C673" w14:textId="77777777" w:rsidR="00A212B6" w:rsidRPr="006A69C8" w:rsidRDefault="00A212B6"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Конституция Украины;</w:t>
      </w:r>
    </w:p>
    <w:p w14:paraId="02A1FB14" w14:textId="77777777" w:rsidR="00A212B6" w:rsidRPr="006A69C8" w:rsidRDefault="00A212B6"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Кодекс законов о труде Украины (КЗоТ);</w:t>
      </w:r>
    </w:p>
    <w:p w14:paraId="1B29E4D1" w14:textId="77777777" w:rsidR="00A212B6" w:rsidRPr="006A69C8" w:rsidRDefault="00A212B6"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Законы Украины:</w:t>
      </w:r>
    </w:p>
    <w:p w14:paraId="313BE266" w14:textId="2F80A261" w:rsidR="00A212B6" w:rsidRPr="00643A16" w:rsidRDefault="00A212B6" w:rsidP="00643A16">
      <w:pPr>
        <w:pStyle w:val="a3"/>
        <w:keepNext/>
        <w:numPr>
          <w:ilvl w:val="1"/>
          <w:numId w:val="8"/>
        </w:numPr>
        <w:spacing w:after="0" w:line="240" w:lineRule="auto"/>
        <w:jc w:val="both"/>
        <w:outlineLvl w:val="4"/>
        <w:rPr>
          <w:rFonts w:ascii="Times New Roman" w:eastAsia="Times New Roman" w:hAnsi="Times New Roman" w:cs="Times New Roman"/>
          <w:sz w:val="28"/>
          <w:szCs w:val="28"/>
          <w:lang w:eastAsia="ru-RU"/>
        </w:rPr>
      </w:pPr>
      <w:r w:rsidRPr="00643A16">
        <w:rPr>
          <w:rFonts w:ascii="Times New Roman" w:eastAsia="Times New Roman" w:hAnsi="Times New Roman" w:cs="Times New Roman"/>
          <w:sz w:val="28"/>
          <w:szCs w:val="28"/>
          <w:lang w:eastAsia="ru-RU"/>
        </w:rPr>
        <w:t>"Об охране труда";</w:t>
      </w:r>
    </w:p>
    <w:p w14:paraId="61691D92" w14:textId="4997EAC3" w:rsidR="00A212B6" w:rsidRPr="00643A16" w:rsidRDefault="00A212B6" w:rsidP="00643A16">
      <w:pPr>
        <w:pStyle w:val="a3"/>
        <w:keepNext/>
        <w:numPr>
          <w:ilvl w:val="1"/>
          <w:numId w:val="8"/>
        </w:numPr>
        <w:spacing w:after="0" w:line="240" w:lineRule="auto"/>
        <w:jc w:val="both"/>
        <w:outlineLvl w:val="4"/>
        <w:rPr>
          <w:rFonts w:ascii="Times New Roman" w:eastAsia="Times New Roman" w:hAnsi="Times New Roman" w:cs="Times New Roman"/>
          <w:sz w:val="28"/>
          <w:szCs w:val="28"/>
          <w:lang w:eastAsia="ru-RU"/>
        </w:rPr>
      </w:pPr>
      <w:r w:rsidRPr="00643A16">
        <w:rPr>
          <w:rFonts w:ascii="Times New Roman" w:eastAsia="Times New Roman" w:hAnsi="Times New Roman" w:cs="Times New Roman"/>
          <w:sz w:val="28"/>
          <w:szCs w:val="28"/>
          <w:lang w:eastAsia="ru-RU"/>
        </w:rPr>
        <w:t>"Об общеобязательном государственном социальном страховании от несчастного случая на производстве и профессионального заболевания, повлекших утрату трудоспособности";</w:t>
      </w:r>
    </w:p>
    <w:p w14:paraId="18A064ED" w14:textId="6C788515" w:rsidR="00A212B6" w:rsidRPr="00643A16" w:rsidRDefault="00A212B6" w:rsidP="00643A16">
      <w:pPr>
        <w:pStyle w:val="a3"/>
        <w:keepNext/>
        <w:numPr>
          <w:ilvl w:val="1"/>
          <w:numId w:val="8"/>
        </w:numPr>
        <w:spacing w:after="0" w:line="240" w:lineRule="auto"/>
        <w:jc w:val="both"/>
        <w:outlineLvl w:val="4"/>
        <w:rPr>
          <w:rFonts w:ascii="Times New Roman" w:eastAsia="Times New Roman" w:hAnsi="Times New Roman" w:cs="Times New Roman"/>
          <w:sz w:val="28"/>
          <w:szCs w:val="28"/>
          <w:lang w:eastAsia="ru-RU"/>
        </w:rPr>
      </w:pPr>
      <w:r w:rsidRPr="00643A16">
        <w:rPr>
          <w:rFonts w:ascii="Times New Roman" w:eastAsia="Times New Roman" w:hAnsi="Times New Roman" w:cs="Times New Roman"/>
          <w:sz w:val="28"/>
          <w:szCs w:val="28"/>
          <w:lang w:eastAsia="ru-RU"/>
        </w:rPr>
        <w:lastRenderedPageBreak/>
        <w:t>"О профессиональных союзах, их правах и гарантиях деятельности";</w:t>
      </w:r>
    </w:p>
    <w:p w14:paraId="5C4C8760" w14:textId="58D487B7" w:rsidR="00A212B6" w:rsidRPr="00643A16" w:rsidRDefault="00A212B6" w:rsidP="00643A16">
      <w:pPr>
        <w:pStyle w:val="a3"/>
        <w:keepNext/>
        <w:numPr>
          <w:ilvl w:val="1"/>
          <w:numId w:val="8"/>
        </w:numPr>
        <w:spacing w:after="0" w:line="240" w:lineRule="auto"/>
        <w:jc w:val="both"/>
        <w:outlineLvl w:val="4"/>
        <w:rPr>
          <w:rFonts w:ascii="Times New Roman" w:eastAsia="Times New Roman" w:hAnsi="Times New Roman" w:cs="Times New Roman"/>
          <w:sz w:val="28"/>
          <w:szCs w:val="28"/>
          <w:lang w:eastAsia="ru-RU"/>
        </w:rPr>
      </w:pPr>
      <w:r w:rsidRPr="00643A16">
        <w:rPr>
          <w:rFonts w:ascii="Times New Roman" w:eastAsia="Times New Roman" w:hAnsi="Times New Roman" w:cs="Times New Roman"/>
          <w:sz w:val="28"/>
          <w:szCs w:val="28"/>
          <w:lang w:eastAsia="ru-RU"/>
        </w:rPr>
        <w:t>"Основы законодательства Украины о здравоохранении";</w:t>
      </w:r>
    </w:p>
    <w:p w14:paraId="7EF25F50" w14:textId="5F5008CB" w:rsidR="00A212B6" w:rsidRPr="00643A16" w:rsidRDefault="00A212B6" w:rsidP="00643A16">
      <w:pPr>
        <w:pStyle w:val="a3"/>
        <w:keepNext/>
        <w:numPr>
          <w:ilvl w:val="1"/>
          <w:numId w:val="8"/>
        </w:numPr>
        <w:spacing w:after="0" w:line="240" w:lineRule="auto"/>
        <w:jc w:val="both"/>
        <w:outlineLvl w:val="4"/>
        <w:rPr>
          <w:rFonts w:ascii="Times New Roman" w:eastAsia="Times New Roman" w:hAnsi="Times New Roman" w:cs="Times New Roman"/>
          <w:sz w:val="28"/>
          <w:szCs w:val="28"/>
          <w:lang w:eastAsia="ru-RU"/>
        </w:rPr>
      </w:pPr>
      <w:r w:rsidRPr="00643A16">
        <w:rPr>
          <w:rFonts w:ascii="Times New Roman" w:eastAsia="Times New Roman" w:hAnsi="Times New Roman" w:cs="Times New Roman"/>
          <w:sz w:val="28"/>
          <w:szCs w:val="28"/>
          <w:lang w:eastAsia="ru-RU"/>
        </w:rPr>
        <w:t>"Об обеспечении санитарного и эпидемического благополучия населения";</w:t>
      </w:r>
    </w:p>
    <w:p w14:paraId="333F806A" w14:textId="0444DBFE" w:rsidR="00A212B6" w:rsidRPr="00643A16" w:rsidRDefault="00A212B6" w:rsidP="00643A16">
      <w:pPr>
        <w:pStyle w:val="a3"/>
        <w:keepNext/>
        <w:numPr>
          <w:ilvl w:val="1"/>
          <w:numId w:val="8"/>
        </w:numPr>
        <w:spacing w:after="0" w:line="240" w:lineRule="auto"/>
        <w:jc w:val="both"/>
        <w:outlineLvl w:val="4"/>
        <w:rPr>
          <w:rFonts w:ascii="Times New Roman" w:eastAsia="Times New Roman" w:hAnsi="Times New Roman" w:cs="Times New Roman"/>
          <w:sz w:val="28"/>
          <w:szCs w:val="28"/>
          <w:lang w:eastAsia="ru-RU"/>
        </w:rPr>
      </w:pPr>
      <w:r w:rsidRPr="00643A16">
        <w:rPr>
          <w:rFonts w:ascii="Times New Roman" w:eastAsia="Times New Roman" w:hAnsi="Times New Roman" w:cs="Times New Roman"/>
          <w:sz w:val="28"/>
          <w:szCs w:val="28"/>
          <w:lang w:eastAsia="ru-RU"/>
        </w:rPr>
        <w:t>"О защите населения и территорий от чрезвычайных ситуаций техногенного и природного происхождения";</w:t>
      </w:r>
    </w:p>
    <w:p w14:paraId="262E4231" w14:textId="19301368" w:rsidR="00A212B6" w:rsidRPr="00643A16" w:rsidRDefault="00A212B6" w:rsidP="00643A16">
      <w:pPr>
        <w:pStyle w:val="a3"/>
        <w:keepNext/>
        <w:numPr>
          <w:ilvl w:val="1"/>
          <w:numId w:val="8"/>
        </w:numPr>
        <w:spacing w:after="0" w:line="240" w:lineRule="auto"/>
        <w:jc w:val="both"/>
        <w:outlineLvl w:val="4"/>
        <w:rPr>
          <w:rFonts w:ascii="Times New Roman" w:eastAsia="Times New Roman" w:hAnsi="Times New Roman" w:cs="Times New Roman"/>
          <w:sz w:val="28"/>
          <w:szCs w:val="28"/>
          <w:lang w:eastAsia="ru-RU"/>
        </w:rPr>
      </w:pPr>
      <w:r w:rsidRPr="00643A16">
        <w:rPr>
          <w:rFonts w:ascii="Times New Roman" w:eastAsia="Times New Roman" w:hAnsi="Times New Roman" w:cs="Times New Roman"/>
          <w:sz w:val="28"/>
          <w:szCs w:val="28"/>
          <w:lang w:eastAsia="ru-RU"/>
        </w:rPr>
        <w:t>"О пожарной безопасности" и другие.</w:t>
      </w:r>
    </w:p>
    <w:p w14:paraId="57AE29EA" w14:textId="77777777" w:rsidR="00A212B6" w:rsidRPr="006A69C8" w:rsidRDefault="00A212B6" w:rsidP="006A69C8">
      <w:pPr>
        <w:keepNext/>
        <w:spacing w:after="0" w:line="240" w:lineRule="auto"/>
        <w:ind w:firstLine="708"/>
        <w:jc w:val="both"/>
        <w:outlineLvl w:val="4"/>
        <w:rPr>
          <w:rFonts w:ascii="Times New Roman" w:eastAsia="Times New Roman" w:hAnsi="Times New Roman" w:cs="Times New Roman"/>
          <w:b/>
          <w:sz w:val="28"/>
          <w:szCs w:val="28"/>
          <w:lang w:eastAsia="ru-RU"/>
        </w:rPr>
      </w:pPr>
      <w:r w:rsidRPr="006A69C8">
        <w:rPr>
          <w:rFonts w:ascii="Times New Roman" w:eastAsia="Times New Roman" w:hAnsi="Times New Roman" w:cs="Times New Roman"/>
          <w:b/>
          <w:sz w:val="28"/>
          <w:szCs w:val="28"/>
          <w:lang w:eastAsia="ru-RU"/>
        </w:rPr>
        <w:t>Международные и европейские документы по охране труда:</w:t>
      </w:r>
    </w:p>
    <w:p w14:paraId="4F8AE739" w14:textId="77777777" w:rsidR="00A212B6" w:rsidRPr="00E3057E" w:rsidRDefault="00A212B6" w:rsidP="00E3057E">
      <w:pPr>
        <w:pStyle w:val="a3"/>
        <w:keepNext/>
        <w:numPr>
          <w:ilvl w:val="0"/>
          <w:numId w:val="12"/>
        </w:numPr>
        <w:spacing w:after="0" w:line="240" w:lineRule="auto"/>
        <w:jc w:val="both"/>
        <w:outlineLvl w:val="4"/>
        <w:rPr>
          <w:rFonts w:ascii="Times New Roman" w:eastAsia="Times New Roman" w:hAnsi="Times New Roman" w:cs="Times New Roman"/>
          <w:sz w:val="28"/>
          <w:szCs w:val="28"/>
          <w:lang w:eastAsia="ru-RU"/>
        </w:rPr>
      </w:pPr>
      <w:r w:rsidRPr="00E3057E">
        <w:rPr>
          <w:rFonts w:ascii="Times New Roman" w:eastAsia="Times New Roman" w:hAnsi="Times New Roman" w:cs="Times New Roman"/>
          <w:sz w:val="28"/>
          <w:szCs w:val="28"/>
          <w:lang w:eastAsia="ru-RU"/>
        </w:rPr>
        <w:t>Организации Объединенных Наций (ООН) - общая декларация прав человека, пакты, конвенции, декларации.</w:t>
      </w:r>
    </w:p>
    <w:p w14:paraId="1ED56128" w14:textId="6791E7DC" w:rsidR="00A212B6" w:rsidRPr="00E3057E" w:rsidRDefault="00A212B6" w:rsidP="00E3057E">
      <w:pPr>
        <w:pStyle w:val="a3"/>
        <w:keepNext/>
        <w:numPr>
          <w:ilvl w:val="0"/>
          <w:numId w:val="12"/>
        </w:numPr>
        <w:spacing w:after="0" w:line="240" w:lineRule="auto"/>
        <w:jc w:val="both"/>
        <w:outlineLvl w:val="4"/>
        <w:rPr>
          <w:rFonts w:ascii="Times New Roman" w:eastAsia="Times New Roman" w:hAnsi="Times New Roman" w:cs="Times New Roman"/>
          <w:sz w:val="28"/>
          <w:szCs w:val="28"/>
          <w:lang w:eastAsia="ru-RU"/>
        </w:rPr>
      </w:pPr>
      <w:r w:rsidRPr="00E3057E">
        <w:rPr>
          <w:rFonts w:ascii="Times New Roman" w:eastAsia="Times New Roman" w:hAnsi="Times New Roman" w:cs="Times New Roman"/>
          <w:sz w:val="28"/>
          <w:szCs w:val="28"/>
          <w:lang w:eastAsia="ru-RU"/>
        </w:rPr>
        <w:t>Международной организации труда (МОТ) -</w:t>
      </w:r>
      <w:r w:rsidR="006A69C8" w:rsidRPr="00E3057E">
        <w:rPr>
          <w:rFonts w:ascii="Times New Roman" w:eastAsia="Times New Roman" w:hAnsi="Times New Roman" w:cs="Times New Roman"/>
          <w:sz w:val="28"/>
          <w:szCs w:val="28"/>
          <w:lang w:val="ru-RU" w:eastAsia="ru-RU"/>
        </w:rPr>
        <w:t xml:space="preserve"> </w:t>
      </w:r>
      <w:r w:rsidRPr="00E3057E">
        <w:rPr>
          <w:rFonts w:ascii="Times New Roman" w:eastAsia="Times New Roman" w:hAnsi="Times New Roman" w:cs="Times New Roman"/>
          <w:sz w:val="28"/>
          <w:szCs w:val="28"/>
          <w:lang w:eastAsia="ru-RU"/>
        </w:rPr>
        <w:t>Конвенция, рекомендации.</w:t>
      </w:r>
    </w:p>
    <w:p w14:paraId="7AFD0123" w14:textId="6378D0B1" w:rsidR="00A212B6" w:rsidRPr="00E3057E" w:rsidRDefault="00A212B6" w:rsidP="00E3057E">
      <w:pPr>
        <w:pStyle w:val="a3"/>
        <w:keepNext/>
        <w:numPr>
          <w:ilvl w:val="0"/>
          <w:numId w:val="12"/>
        </w:numPr>
        <w:spacing w:after="0" w:line="240" w:lineRule="auto"/>
        <w:jc w:val="both"/>
        <w:outlineLvl w:val="4"/>
        <w:rPr>
          <w:rFonts w:ascii="Times New Roman" w:eastAsia="Times New Roman" w:hAnsi="Times New Roman" w:cs="Times New Roman"/>
          <w:sz w:val="28"/>
          <w:szCs w:val="28"/>
          <w:lang w:eastAsia="ru-RU"/>
        </w:rPr>
      </w:pPr>
      <w:r w:rsidRPr="00E3057E">
        <w:rPr>
          <w:rFonts w:ascii="Times New Roman" w:eastAsia="Times New Roman" w:hAnsi="Times New Roman" w:cs="Times New Roman"/>
          <w:sz w:val="28"/>
          <w:szCs w:val="28"/>
          <w:lang w:eastAsia="ru-RU"/>
        </w:rPr>
        <w:t>Всемирной организации здравоохранения (ВОЗ) -</w:t>
      </w:r>
      <w:r w:rsidR="006A69C8" w:rsidRPr="00E3057E">
        <w:rPr>
          <w:rFonts w:ascii="Times New Roman" w:eastAsia="Times New Roman" w:hAnsi="Times New Roman" w:cs="Times New Roman"/>
          <w:sz w:val="28"/>
          <w:szCs w:val="28"/>
          <w:lang w:val="ru-RU" w:eastAsia="ru-RU"/>
        </w:rPr>
        <w:t xml:space="preserve"> </w:t>
      </w:r>
      <w:r w:rsidRPr="00E3057E">
        <w:rPr>
          <w:rFonts w:ascii="Times New Roman" w:eastAsia="Times New Roman" w:hAnsi="Times New Roman" w:cs="Times New Roman"/>
          <w:sz w:val="28"/>
          <w:szCs w:val="28"/>
          <w:lang w:eastAsia="ru-RU"/>
        </w:rPr>
        <w:t>Конвенция.</w:t>
      </w:r>
    </w:p>
    <w:p w14:paraId="5721921A" w14:textId="2CEAF41D" w:rsidR="00A212B6" w:rsidRPr="00E3057E" w:rsidRDefault="00A212B6" w:rsidP="00E3057E">
      <w:pPr>
        <w:pStyle w:val="a3"/>
        <w:keepNext/>
        <w:numPr>
          <w:ilvl w:val="0"/>
          <w:numId w:val="12"/>
        </w:numPr>
        <w:spacing w:after="0" w:line="240" w:lineRule="auto"/>
        <w:jc w:val="both"/>
        <w:outlineLvl w:val="4"/>
        <w:rPr>
          <w:rFonts w:ascii="Times New Roman" w:eastAsia="Times New Roman" w:hAnsi="Times New Roman" w:cs="Times New Roman"/>
          <w:sz w:val="28"/>
          <w:szCs w:val="28"/>
          <w:lang w:eastAsia="ru-RU"/>
        </w:rPr>
      </w:pPr>
      <w:r w:rsidRPr="00E3057E">
        <w:rPr>
          <w:rFonts w:ascii="Times New Roman" w:eastAsia="Times New Roman" w:hAnsi="Times New Roman" w:cs="Times New Roman"/>
          <w:sz w:val="28"/>
          <w:szCs w:val="28"/>
          <w:lang w:eastAsia="ru-RU"/>
        </w:rPr>
        <w:t>Совета Европы (СЕ) -</w:t>
      </w:r>
      <w:r w:rsidR="006A69C8" w:rsidRPr="00E3057E">
        <w:rPr>
          <w:rFonts w:ascii="Times New Roman" w:eastAsia="Times New Roman" w:hAnsi="Times New Roman" w:cs="Times New Roman"/>
          <w:sz w:val="28"/>
          <w:szCs w:val="28"/>
          <w:lang w:val="ru-RU" w:eastAsia="ru-RU"/>
        </w:rPr>
        <w:t xml:space="preserve"> </w:t>
      </w:r>
      <w:r w:rsidRPr="00E3057E">
        <w:rPr>
          <w:rFonts w:ascii="Times New Roman" w:eastAsia="Times New Roman" w:hAnsi="Times New Roman" w:cs="Times New Roman"/>
          <w:sz w:val="28"/>
          <w:szCs w:val="28"/>
          <w:lang w:eastAsia="ru-RU"/>
        </w:rPr>
        <w:t>Конвенция, хартии.</w:t>
      </w:r>
    </w:p>
    <w:p w14:paraId="3DEEC8FC" w14:textId="4CA3BFE5" w:rsidR="00507071" w:rsidRPr="00E3057E" w:rsidRDefault="00A212B6" w:rsidP="00E3057E">
      <w:pPr>
        <w:pStyle w:val="a3"/>
        <w:keepNext/>
        <w:numPr>
          <w:ilvl w:val="0"/>
          <w:numId w:val="12"/>
        </w:numPr>
        <w:spacing w:after="0" w:line="240" w:lineRule="auto"/>
        <w:jc w:val="both"/>
        <w:outlineLvl w:val="4"/>
        <w:rPr>
          <w:rFonts w:ascii="Times New Roman" w:eastAsia="Times New Roman" w:hAnsi="Times New Roman" w:cs="Times New Roman"/>
          <w:sz w:val="28"/>
          <w:szCs w:val="28"/>
          <w:lang w:eastAsia="ru-RU"/>
        </w:rPr>
      </w:pPr>
      <w:r w:rsidRPr="00E3057E">
        <w:rPr>
          <w:rFonts w:ascii="Times New Roman" w:eastAsia="Times New Roman" w:hAnsi="Times New Roman" w:cs="Times New Roman"/>
          <w:sz w:val="28"/>
          <w:szCs w:val="28"/>
          <w:lang w:eastAsia="ru-RU"/>
        </w:rPr>
        <w:t>Европейского союза -</w:t>
      </w:r>
      <w:r w:rsidR="006A69C8" w:rsidRPr="00E3057E">
        <w:rPr>
          <w:rFonts w:ascii="Times New Roman" w:eastAsia="Times New Roman" w:hAnsi="Times New Roman" w:cs="Times New Roman"/>
          <w:sz w:val="28"/>
          <w:szCs w:val="28"/>
          <w:lang w:val="ru-RU" w:eastAsia="ru-RU"/>
        </w:rPr>
        <w:t xml:space="preserve"> </w:t>
      </w:r>
      <w:r w:rsidRPr="00E3057E">
        <w:rPr>
          <w:rFonts w:ascii="Times New Roman" w:eastAsia="Times New Roman" w:hAnsi="Times New Roman" w:cs="Times New Roman"/>
          <w:sz w:val="28"/>
          <w:szCs w:val="28"/>
          <w:lang w:eastAsia="ru-RU"/>
        </w:rPr>
        <w:t>хартии, конституция.</w:t>
      </w:r>
    </w:p>
    <w:p w14:paraId="6CE101E2" w14:textId="77777777" w:rsidR="00E3057E" w:rsidRDefault="00E3057E" w:rsidP="006A69C8">
      <w:pPr>
        <w:keepNext/>
        <w:spacing w:after="0" w:line="240" w:lineRule="auto"/>
        <w:ind w:firstLine="708"/>
        <w:jc w:val="both"/>
        <w:outlineLvl w:val="4"/>
        <w:rPr>
          <w:rFonts w:ascii="Times New Roman" w:eastAsia="Times New Roman" w:hAnsi="Times New Roman" w:cs="Times New Roman"/>
          <w:b/>
          <w:bCs/>
          <w:sz w:val="28"/>
          <w:szCs w:val="28"/>
          <w:lang w:eastAsia="ru-RU"/>
        </w:rPr>
      </w:pPr>
    </w:p>
    <w:p w14:paraId="0CA147B6" w14:textId="0F123743" w:rsidR="00A212B6" w:rsidRPr="006A69C8" w:rsidRDefault="00A212B6"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b/>
          <w:bCs/>
          <w:sz w:val="28"/>
          <w:szCs w:val="28"/>
          <w:lang w:eastAsia="ru-RU"/>
        </w:rPr>
        <w:t xml:space="preserve">Конституция Украины </w:t>
      </w:r>
      <w:r w:rsidRPr="006A69C8">
        <w:rPr>
          <w:rFonts w:ascii="Times New Roman" w:eastAsia="Times New Roman" w:hAnsi="Times New Roman" w:cs="Times New Roman"/>
          <w:bCs/>
          <w:sz w:val="28"/>
          <w:szCs w:val="28"/>
          <w:lang w:eastAsia="ru-RU"/>
        </w:rPr>
        <w:t>гарантирует каждому человеку право на труд. "Каждый имеет право на труд, что включает возможность зарабатывать себе на жизнь трудом, который он свободно выбирает".</w:t>
      </w:r>
      <w:r w:rsidR="006A69C8">
        <w:rPr>
          <w:rFonts w:ascii="Times New Roman" w:eastAsia="Times New Roman" w:hAnsi="Times New Roman" w:cs="Times New Roman"/>
          <w:bCs/>
          <w:sz w:val="28"/>
          <w:szCs w:val="28"/>
          <w:lang w:val="ru-RU" w:eastAsia="ru-RU"/>
        </w:rPr>
        <w:t xml:space="preserve"> </w:t>
      </w:r>
      <w:r w:rsidRPr="006A69C8">
        <w:rPr>
          <w:rFonts w:ascii="Times New Roman" w:eastAsia="Times New Roman" w:hAnsi="Times New Roman" w:cs="Times New Roman"/>
          <w:bCs/>
          <w:sz w:val="28"/>
          <w:szCs w:val="28"/>
          <w:lang w:eastAsia="ru-RU"/>
        </w:rPr>
        <w:t>"Каждый имеет право нанадлежащие, безопасные и здоровые условия труда, на заработную плату". "Каждый имеет право на отдых</w:t>
      </w:r>
      <w:r w:rsidR="006A69C8" w:rsidRPr="006A69C8">
        <w:rPr>
          <w:rFonts w:ascii="Times New Roman" w:eastAsia="Times New Roman" w:hAnsi="Times New Roman" w:cs="Times New Roman"/>
          <w:bCs/>
          <w:sz w:val="28"/>
          <w:szCs w:val="28"/>
          <w:lang w:eastAsia="ru-RU"/>
        </w:rPr>
        <w:t>"</w:t>
      </w:r>
      <w:r w:rsidRPr="006A69C8">
        <w:rPr>
          <w:rFonts w:ascii="Times New Roman" w:eastAsia="Times New Roman" w:hAnsi="Times New Roman" w:cs="Times New Roman"/>
          <w:bCs/>
          <w:sz w:val="28"/>
          <w:szCs w:val="28"/>
          <w:lang w:eastAsia="ru-RU"/>
        </w:rPr>
        <w:t>.</w:t>
      </w:r>
    </w:p>
    <w:p w14:paraId="2248D4A1" w14:textId="77777777" w:rsidR="00A212B6" w:rsidRPr="006A69C8" w:rsidRDefault="00A212B6"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xml:space="preserve">В "общих положениях" </w:t>
      </w:r>
      <w:r w:rsidRPr="006A69C8">
        <w:rPr>
          <w:rFonts w:ascii="Times New Roman" w:eastAsia="Times New Roman" w:hAnsi="Times New Roman" w:cs="Times New Roman"/>
          <w:b/>
          <w:sz w:val="28"/>
          <w:szCs w:val="28"/>
          <w:lang w:eastAsia="ru-RU"/>
        </w:rPr>
        <w:t>Закона Украины "Об охране труда"</w:t>
      </w:r>
      <w:r w:rsidRPr="006A69C8">
        <w:rPr>
          <w:rFonts w:ascii="Times New Roman" w:eastAsia="Times New Roman" w:hAnsi="Times New Roman" w:cs="Times New Roman"/>
          <w:sz w:val="28"/>
          <w:szCs w:val="28"/>
          <w:lang w:eastAsia="ru-RU"/>
        </w:rPr>
        <w:t>, помимо основных задач организации охраны труда четко определении понятия:</w:t>
      </w:r>
    </w:p>
    <w:p w14:paraId="5F11F137" w14:textId="77777777" w:rsidR="00A212B6" w:rsidRPr="00E3057E" w:rsidRDefault="00A212B6" w:rsidP="00E3057E">
      <w:pPr>
        <w:pStyle w:val="a3"/>
        <w:keepNext/>
        <w:numPr>
          <w:ilvl w:val="0"/>
          <w:numId w:val="13"/>
        </w:numPr>
        <w:spacing w:after="0" w:line="240" w:lineRule="auto"/>
        <w:jc w:val="both"/>
        <w:outlineLvl w:val="4"/>
        <w:rPr>
          <w:rFonts w:ascii="Times New Roman" w:eastAsia="Times New Roman" w:hAnsi="Times New Roman" w:cs="Times New Roman"/>
          <w:b/>
          <w:sz w:val="28"/>
          <w:szCs w:val="28"/>
          <w:lang w:eastAsia="ru-RU"/>
        </w:rPr>
      </w:pPr>
      <w:r w:rsidRPr="00E3057E">
        <w:rPr>
          <w:rFonts w:ascii="Times New Roman" w:eastAsia="Times New Roman" w:hAnsi="Times New Roman" w:cs="Times New Roman"/>
          <w:b/>
          <w:sz w:val="28"/>
          <w:szCs w:val="28"/>
          <w:lang w:eastAsia="ru-RU"/>
        </w:rPr>
        <w:t xml:space="preserve">Работодатель - </w:t>
      </w:r>
      <w:r w:rsidRPr="00E3057E">
        <w:rPr>
          <w:rFonts w:ascii="Times New Roman" w:eastAsia="Times New Roman" w:hAnsi="Times New Roman" w:cs="Times New Roman"/>
          <w:sz w:val="28"/>
          <w:szCs w:val="28"/>
          <w:lang w:eastAsia="ru-RU"/>
        </w:rPr>
        <w:t>это собственник предприятия, учреждения, организации или уполномоченный им орган, независимо от форм собственности, вида деятельности и хозяйствования; физическое лицо, использующее наемный труд.</w:t>
      </w:r>
    </w:p>
    <w:p w14:paraId="4E5FA4D2" w14:textId="77777777" w:rsidR="00A212B6" w:rsidRPr="00E3057E" w:rsidRDefault="00A212B6" w:rsidP="00E3057E">
      <w:pPr>
        <w:pStyle w:val="a3"/>
        <w:keepNext/>
        <w:numPr>
          <w:ilvl w:val="0"/>
          <w:numId w:val="13"/>
        </w:numPr>
        <w:spacing w:after="0" w:line="240" w:lineRule="auto"/>
        <w:jc w:val="both"/>
        <w:outlineLvl w:val="4"/>
        <w:rPr>
          <w:rFonts w:ascii="Times New Roman" w:eastAsia="Times New Roman" w:hAnsi="Times New Roman" w:cs="Times New Roman"/>
          <w:sz w:val="28"/>
          <w:szCs w:val="28"/>
          <w:lang w:eastAsia="ru-RU"/>
        </w:rPr>
      </w:pPr>
      <w:r w:rsidRPr="00E3057E">
        <w:rPr>
          <w:rFonts w:ascii="Times New Roman" w:eastAsia="Times New Roman" w:hAnsi="Times New Roman" w:cs="Times New Roman"/>
          <w:b/>
          <w:sz w:val="28"/>
          <w:szCs w:val="28"/>
          <w:lang w:eastAsia="ru-RU"/>
        </w:rPr>
        <w:t xml:space="preserve">Работник - </w:t>
      </w:r>
      <w:r w:rsidRPr="00E3057E">
        <w:rPr>
          <w:rFonts w:ascii="Times New Roman" w:eastAsia="Times New Roman" w:hAnsi="Times New Roman" w:cs="Times New Roman"/>
          <w:sz w:val="28"/>
          <w:szCs w:val="28"/>
          <w:lang w:eastAsia="ru-RU"/>
        </w:rPr>
        <w:t>это человек, работающее на предприятии, в организации, учреждении и исполняет обязанности или функции согласно трудовому договору (контракту).</w:t>
      </w:r>
    </w:p>
    <w:p w14:paraId="4642DDF6" w14:textId="77777777" w:rsidR="00A212B6" w:rsidRPr="006A69C8" w:rsidRDefault="00A212B6"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Сфера действия Закона распространяется на всех юридических и физических лиц, использующих наемный труд и на всех работников.</w:t>
      </w:r>
    </w:p>
    <w:p w14:paraId="0E49FFC3" w14:textId="77777777" w:rsidR="00A212B6" w:rsidRPr="006A69C8" w:rsidRDefault="00A212B6" w:rsidP="006A69C8">
      <w:pPr>
        <w:keepNext/>
        <w:spacing w:after="0" w:line="240" w:lineRule="auto"/>
        <w:ind w:firstLine="708"/>
        <w:jc w:val="both"/>
        <w:outlineLvl w:val="4"/>
        <w:rPr>
          <w:rFonts w:ascii="Times New Roman" w:eastAsia="Times New Roman" w:hAnsi="Times New Roman" w:cs="Times New Roman"/>
          <w:b/>
          <w:bCs/>
          <w:sz w:val="28"/>
          <w:szCs w:val="28"/>
          <w:lang w:eastAsia="ru-RU"/>
        </w:rPr>
      </w:pPr>
      <w:r w:rsidRPr="006A69C8">
        <w:rPr>
          <w:rFonts w:ascii="Times New Roman" w:eastAsia="Times New Roman" w:hAnsi="Times New Roman" w:cs="Times New Roman"/>
          <w:b/>
          <w:bCs/>
          <w:sz w:val="28"/>
          <w:szCs w:val="28"/>
          <w:lang w:eastAsia="ru-RU"/>
        </w:rPr>
        <w:t>В ст. 4 в Закон Украины "Об охране труда" определены принципы, на которых базируется государственная политика в области охраны труда:</w:t>
      </w:r>
    </w:p>
    <w:p w14:paraId="47E583B4" w14:textId="77777777" w:rsidR="00A212B6" w:rsidRPr="006A69C8" w:rsidRDefault="00A212B6"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приоритет жизни и здоровья работников, полная ответственность работодателя за создание надлежащих, безопасных и здоровых условий труда;</w:t>
      </w:r>
    </w:p>
    <w:p w14:paraId="4AFA5C25" w14:textId="77777777" w:rsidR="00A212B6" w:rsidRPr="006A69C8" w:rsidRDefault="00A212B6"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повышение уровня промышленной безопасности путем обеспечения сплошного технического контроля за состоянием производств, технологий и продукции, а также содействие предприятиям в создании безопасных и безвредных условий труда;</w:t>
      </w:r>
    </w:p>
    <w:p w14:paraId="01ADC36C" w14:textId="77777777" w:rsidR="00A212B6" w:rsidRPr="006A69C8" w:rsidRDefault="00A212B6"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комплексное решение задач охраны труда на основе общегосударственной, отраслевых, региональных программ по этому вопросу и с учетом других направлений экономической и социальной политики, достижений в области науки и техники и охраны окружающей среды;</w:t>
      </w:r>
    </w:p>
    <w:p w14:paraId="022EC0C2" w14:textId="77777777" w:rsidR="00A212B6" w:rsidRPr="006A69C8" w:rsidRDefault="00A212B6"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lastRenderedPageBreak/>
        <w:t>• социальную защиту работников, полное возмещение ущерба лицам, пострадавшим от несчастных случаев на производстве и профессиональных заболеваний;</w:t>
      </w:r>
    </w:p>
    <w:p w14:paraId="56A580A2" w14:textId="77777777" w:rsidR="00A212B6" w:rsidRPr="006A69C8" w:rsidRDefault="00A212B6"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установление единых требований по охране труда для всех предприятий и субъектов предпринимательской деятельности независимо от форм собственности и видов деятельности;</w:t>
      </w:r>
    </w:p>
    <w:p w14:paraId="2644B37F" w14:textId="77777777" w:rsidR="00A212B6" w:rsidRPr="006A69C8" w:rsidRDefault="00A212B6"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адаптация трудовых процессов к возможностям работника с учетом его здоровья и психологического состояния;</w:t>
      </w:r>
    </w:p>
    <w:p w14:paraId="34A6C982" w14:textId="77777777" w:rsidR="00A212B6" w:rsidRPr="006A69C8" w:rsidRDefault="00A212B6"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использование экономических методов управления охраной труда, участия государства в финансировании мероприятий по охране труда, привлечения добровольных взносов и других поступлений на эти цели, получение которых не противоречит законодательству;</w:t>
      </w:r>
    </w:p>
    <w:p w14:paraId="7D8D46CE" w14:textId="77777777" w:rsidR="00507071" w:rsidRPr="006A69C8" w:rsidRDefault="00A212B6"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информирование населения, проведение обучения, профессиональной подготовки и повышения квалификации работников по вопросам охраны труда.</w:t>
      </w:r>
    </w:p>
    <w:p w14:paraId="5F09B870" w14:textId="77777777" w:rsidR="00E3057E" w:rsidRDefault="00E3057E" w:rsidP="006A69C8">
      <w:pPr>
        <w:keepNext/>
        <w:spacing w:after="0" w:line="240" w:lineRule="auto"/>
        <w:ind w:firstLine="708"/>
        <w:jc w:val="both"/>
        <w:outlineLvl w:val="4"/>
        <w:rPr>
          <w:rFonts w:ascii="Times New Roman" w:eastAsia="Times New Roman" w:hAnsi="Times New Roman" w:cs="Times New Roman"/>
          <w:b/>
          <w:sz w:val="28"/>
          <w:szCs w:val="28"/>
          <w:lang w:val="ru-RU" w:eastAsia="ru-RU"/>
        </w:rPr>
      </w:pPr>
    </w:p>
    <w:p w14:paraId="2FE25116" w14:textId="03834C10" w:rsidR="00A212B6" w:rsidRPr="006A69C8" w:rsidRDefault="00A212B6" w:rsidP="006A69C8">
      <w:pPr>
        <w:keepNext/>
        <w:spacing w:after="0" w:line="240" w:lineRule="auto"/>
        <w:ind w:firstLine="708"/>
        <w:jc w:val="both"/>
        <w:outlineLvl w:val="4"/>
        <w:rPr>
          <w:rFonts w:ascii="Times New Roman" w:eastAsia="Times New Roman" w:hAnsi="Times New Roman" w:cs="Times New Roman"/>
          <w:b/>
          <w:sz w:val="28"/>
          <w:szCs w:val="28"/>
          <w:lang w:val="ru-RU" w:eastAsia="ru-RU"/>
        </w:rPr>
      </w:pPr>
      <w:r w:rsidRPr="006A69C8">
        <w:rPr>
          <w:rFonts w:ascii="Times New Roman" w:eastAsia="Times New Roman" w:hAnsi="Times New Roman" w:cs="Times New Roman"/>
          <w:b/>
          <w:sz w:val="28"/>
          <w:szCs w:val="28"/>
          <w:lang w:val="ru-RU" w:eastAsia="ru-RU"/>
        </w:rPr>
        <w:t>3. Государственное управление охраной труда</w:t>
      </w:r>
    </w:p>
    <w:p w14:paraId="184D8366" w14:textId="77777777" w:rsidR="00A212B6" w:rsidRPr="006A69C8" w:rsidRDefault="00A212B6"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В соответствии со статьей 38 Закона Украины "Об охране труда" государственный надзор за соблюдением законов и других нормативно-правовых актов об охране труда осуществляют:</w:t>
      </w:r>
    </w:p>
    <w:p w14:paraId="70B6A1B0" w14:textId="7E6289BC" w:rsidR="00382F0D" w:rsidRPr="00E3057E" w:rsidRDefault="00A212B6" w:rsidP="00E3057E">
      <w:pPr>
        <w:pStyle w:val="a3"/>
        <w:keepNext/>
        <w:numPr>
          <w:ilvl w:val="0"/>
          <w:numId w:val="18"/>
        </w:numPr>
        <w:spacing w:after="0" w:line="240" w:lineRule="auto"/>
        <w:jc w:val="both"/>
        <w:outlineLvl w:val="4"/>
        <w:rPr>
          <w:rFonts w:ascii="Times New Roman" w:eastAsia="Times New Roman" w:hAnsi="Times New Roman" w:cs="Times New Roman"/>
          <w:sz w:val="28"/>
          <w:szCs w:val="28"/>
          <w:lang w:eastAsia="ru-RU"/>
        </w:rPr>
      </w:pPr>
      <w:r w:rsidRPr="00E3057E">
        <w:rPr>
          <w:rFonts w:ascii="Times New Roman" w:eastAsia="Times New Roman" w:hAnsi="Times New Roman" w:cs="Times New Roman"/>
          <w:sz w:val="28"/>
          <w:szCs w:val="28"/>
          <w:lang w:eastAsia="ru-RU"/>
        </w:rPr>
        <w:t>специально уполномоченный центральный орган исполнительной власти по охране труда - Государственный комитет Украины по промышленной безопасности, охраны труда, государственного горного надзора и государственного регулирования в сфере безопасного обращения с взрывчатыми материалами промышленного назначения (Госгорпромнадзор), деятельность которого направляется и координируется Кабинетом Министров Украины;</w:t>
      </w:r>
    </w:p>
    <w:p w14:paraId="2965E1A3" w14:textId="70BB3CBF" w:rsidR="00382F0D" w:rsidRPr="00E3057E" w:rsidRDefault="00382F0D" w:rsidP="00E3057E">
      <w:pPr>
        <w:pStyle w:val="a3"/>
        <w:keepNext/>
        <w:numPr>
          <w:ilvl w:val="0"/>
          <w:numId w:val="18"/>
        </w:numPr>
        <w:spacing w:after="0" w:line="240" w:lineRule="auto"/>
        <w:jc w:val="both"/>
        <w:outlineLvl w:val="4"/>
        <w:rPr>
          <w:rFonts w:ascii="Times New Roman" w:eastAsia="Times New Roman" w:hAnsi="Times New Roman" w:cs="Times New Roman"/>
          <w:sz w:val="28"/>
          <w:szCs w:val="28"/>
          <w:lang w:eastAsia="ru-RU"/>
        </w:rPr>
      </w:pPr>
      <w:r w:rsidRPr="00E3057E">
        <w:rPr>
          <w:rFonts w:ascii="Times New Roman" w:eastAsia="Times New Roman" w:hAnsi="Times New Roman" w:cs="Times New Roman"/>
          <w:sz w:val="28"/>
          <w:szCs w:val="28"/>
          <w:lang w:eastAsia="ru-RU"/>
        </w:rPr>
        <w:t>специально уполномоченный центральный орган исполнительной власти по вопросам радиационной безопасности - Государственный комитет ядерного регулирования Украины (Госатомрегулирования), деятельность которого направляется и координируется Кабинетом Министров Украины;</w:t>
      </w:r>
    </w:p>
    <w:p w14:paraId="15727374" w14:textId="358E602C" w:rsidR="00382F0D" w:rsidRPr="00E3057E" w:rsidRDefault="00382F0D" w:rsidP="00E3057E">
      <w:pPr>
        <w:pStyle w:val="a3"/>
        <w:keepNext/>
        <w:numPr>
          <w:ilvl w:val="0"/>
          <w:numId w:val="18"/>
        </w:numPr>
        <w:spacing w:after="0" w:line="240" w:lineRule="auto"/>
        <w:jc w:val="both"/>
        <w:outlineLvl w:val="4"/>
        <w:rPr>
          <w:rFonts w:ascii="Times New Roman" w:eastAsia="Times New Roman" w:hAnsi="Times New Roman" w:cs="Times New Roman"/>
          <w:sz w:val="28"/>
          <w:szCs w:val="28"/>
          <w:lang w:eastAsia="ru-RU"/>
        </w:rPr>
      </w:pPr>
      <w:r w:rsidRPr="00E3057E">
        <w:rPr>
          <w:rFonts w:ascii="Times New Roman" w:eastAsia="Times New Roman" w:hAnsi="Times New Roman" w:cs="Times New Roman"/>
          <w:sz w:val="28"/>
          <w:szCs w:val="28"/>
          <w:lang w:eastAsia="ru-RU"/>
        </w:rPr>
        <w:t>специально уполномоченный государственный орган по вопросам пожарной безопасности;</w:t>
      </w:r>
      <w:r w:rsidR="006A69C8" w:rsidRPr="00E3057E">
        <w:rPr>
          <w:rFonts w:ascii="Times New Roman" w:eastAsia="Times New Roman" w:hAnsi="Times New Roman" w:cs="Times New Roman"/>
          <w:sz w:val="28"/>
          <w:szCs w:val="28"/>
          <w:lang w:val="ru-RU" w:eastAsia="ru-RU"/>
        </w:rPr>
        <w:t xml:space="preserve"> </w:t>
      </w:r>
      <w:r w:rsidRPr="00E3057E">
        <w:rPr>
          <w:rFonts w:ascii="Times New Roman" w:eastAsia="Times New Roman" w:hAnsi="Times New Roman" w:cs="Times New Roman"/>
          <w:sz w:val="28"/>
          <w:szCs w:val="28"/>
          <w:lang w:eastAsia="ru-RU"/>
        </w:rPr>
        <w:t>Государственный департамент пожарной безопасности</w:t>
      </w:r>
      <w:r w:rsidR="006A69C8" w:rsidRPr="00E3057E">
        <w:rPr>
          <w:rFonts w:ascii="Times New Roman" w:eastAsia="Times New Roman" w:hAnsi="Times New Roman" w:cs="Times New Roman"/>
          <w:sz w:val="28"/>
          <w:szCs w:val="28"/>
          <w:lang w:val="ru-RU" w:eastAsia="ru-RU"/>
        </w:rPr>
        <w:t xml:space="preserve"> </w:t>
      </w:r>
      <w:r w:rsidR="00325927" w:rsidRPr="00E3057E">
        <w:rPr>
          <w:rFonts w:ascii="Times New Roman" w:eastAsia="Times New Roman" w:hAnsi="Times New Roman" w:cs="Times New Roman"/>
          <w:sz w:val="28"/>
          <w:szCs w:val="28"/>
          <w:lang w:val="ru-RU" w:eastAsia="ru-RU"/>
        </w:rPr>
        <w:t>(</w:t>
      </w:r>
      <w:r w:rsidRPr="00E3057E">
        <w:rPr>
          <w:rFonts w:ascii="Times New Roman" w:eastAsia="Times New Roman" w:hAnsi="Times New Roman" w:cs="Times New Roman"/>
          <w:sz w:val="28"/>
          <w:szCs w:val="28"/>
          <w:lang w:eastAsia="ru-RU"/>
        </w:rPr>
        <w:t>Госпожбезопасности) является правительственным органом государственного управления, действующий в составе Министерства Украины по вопросам чрезвычайных ситуаций и по делам защиты населения от последствий Чернобыльской катастрофы (МЧС) и ему подчиняется).</w:t>
      </w:r>
    </w:p>
    <w:p w14:paraId="62C3E35C" w14:textId="003D8D1A" w:rsidR="00382F0D" w:rsidRPr="00E3057E" w:rsidRDefault="00382F0D" w:rsidP="00E3057E">
      <w:pPr>
        <w:pStyle w:val="a3"/>
        <w:keepNext/>
        <w:numPr>
          <w:ilvl w:val="0"/>
          <w:numId w:val="18"/>
        </w:numPr>
        <w:spacing w:after="0" w:line="240" w:lineRule="auto"/>
        <w:jc w:val="both"/>
        <w:outlineLvl w:val="4"/>
        <w:rPr>
          <w:rFonts w:ascii="Times New Roman" w:eastAsia="Times New Roman" w:hAnsi="Times New Roman" w:cs="Times New Roman"/>
          <w:sz w:val="28"/>
          <w:szCs w:val="28"/>
          <w:lang w:eastAsia="ru-RU"/>
        </w:rPr>
      </w:pPr>
      <w:r w:rsidRPr="00E3057E">
        <w:rPr>
          <w:rFonts w:ascii="Times New Roman" w:eastAsia="Times New Roman" w:hAnsi="Times New Roman" w:cs="Times New Roman"/>
          <w:sz w:val="28"/>
          <w:szCs w:val="28"/>
          <w:lang w:eastAsia="ru-RU"/>
        </w:rPr>
        <w:t>специально уполномоченный государственный орган по вопросам гигиены труда -</w:t>
      </w:r>
      <w:r w:rsidR="00507071" w:rsidRPr="00E3057E">
        <w:rPr>
          <w:rFonts w:ascii="Times New Roman" w:eastAsia="Times New Roman" w:hAnsi="Times New Roman" w:cs="Times New Roman"/>
          <w:sz w:val="28"/>
          <w:szCs w:val="28"/>
          <w:lang w:eastAsia="ru-RU"/>
        </w:rPr>
        <w:t xml:space="preserve"> </w:t>
      </w:r>
      <w:r w:rsidRPr="00E3057E">
        <w:rPr>
          <w:rFonts w:ascii="Times New Roman" w:eastAsia="Times New Roman" w:hAnsi="Times New Roman" w:cs="Times New Roman"/>
          <w:sz w:val="28"/>
          <w:szCs w:val="28"/>
          <w:lang w:eastAsia="ru-RU"/>
        </w:rPr>
        <w:t xml:space="preserve">Государственная санитарно-эпидемиологическая служба (Госсанэпидемслужба - правительственный орган государственного управления, действующий в составе Министерства здравоохранения (МЗ) осуществляет государственный санитарно-эпидемиологический </w:t>
      </w:r>
      <w:r w:rsidRPr="00E3057E">
        <w:rPr>
          <w:rFonts w:ascii="Times New Roman" w:eastAsia="Times New Roman" w:hAnsi="Times New Roman" w:cs="Times New Roman"/>
          <w:sz w:val="28"/>
          <w:szCs w:val="28"/>
          <w:lang w:eastAsia="ru-RU"/>
        </w:rPr>
        <w:lastRenderedPageBreak/>
        <w:t>надзор и контроль за соблюдением требований санитарного законодательства, проводит анализ и оценку риска для здоровья и жизни человека, обоснование мероприятий по управлению риском, государственную санитарно-эпидемиологическую экспертизу, обследование, расследование, лабораторные и инструментальные исследования и испытания, а также санитарную, гигиеническую, токсикологическую, эпидемиологическую и другие виды оценки среды жизнедеятельности человека, изучает, оценивает и прогнозирует показатели здоровья я населения в зависимости от состояния среды жизнедеятельности, определяет факторы, которые вредно влияют на здоровье человека, анализирует санитарную и эпидемическую ситуацию.</w:t>
      </w:r>
    </w:p>
    <w:p w14:paraId="6F678800" w14:textId="77777777" w:rsidR="00E3057E" w:rsidRDefault="00E3057E" w:rsidP="006A69C8">
      <w:pPr>
        <w:keepNext/>
        <w:spacing w:after="0" w:line="240" w:lineRule="auto"/>
        <w:ind w:firstLine="708"/>
        <w:jc w:val="both"/>
        <w:outlineLvl w:val="4"/>
        <w:rPr>
          <w:rFonts w:ascii="Times New Roman" w:eastAsia="Times New Roman" w:hAnsi="Times New Roman" w:cs="Times New Roman"/>
          <w:b/>
          <w:sz w:val="28"/>
          <w:szCs w:val="28"/>
          <w:lang w:eastAsia="ru-RU"/>
        </w:rPr>
      </w:pPr>
    </w:p>
    <w:p w14:paraId="0FF61F6F" w14:textId="7227795B" w:rsidR="00382F0D" w:rsidRPr="006A69C8" w:rsidRDefault="00382F0D" w:rsidP="006A69C8">
      <w:pPr>
        <w:keepNext/>
        <w:spacing w:after="0" w:line="240" w:lineRule="auto"/>
        <w:ind w:firstLine="708"/>
        <w:jc w:val="both"/>
        <w:outlineLvl w:val="4"/>
        <w:rPr>
          <w:rFonts w:ascii="Times New Roman" w:eastAsia="Times New Roman" w:hAnsi="Times New Roman" w:cs="Times New Roman"/>
          <w:b/>
          <w:sz w:val="28"/>
          <w:szCs w:val="28"/>
          <w:lang w:eastAsia="ru-RU"/>
        </w:rPr>
      </w:pPr>
      <w:r w:rsidRPr="006A69C8">
        <w:rPr>
          <w:rFonts w:ascii="Times New Roman" w:eastAsia="Times New Roman" w:hAnsi="Times New Roman" w:cs="Times New Roman"/>
          <w:b/>
          <w:sz w:val="28"/>
          <w:szCs w:val="28"/>
          <w:lang w:eastAsia="ru-RU"/>
        </w:rPr>
        <w:t>Служба охраны труда.</w:t>
      </w:r>
    </w:p>
    <w:p w14:paraId="7020A516" w14:textId="77777777" w:rsidR="00382F0D" w:rsidRPr="006A69C8" w:rsidRDefault="00382F0D" w:rsidP="006A69C8">
      <w:pPr>
        <w:keepNext/>
        <w:spacing w:after="0" w:line="240" w:lineRule="auto"/>
        <w:ind w:firstLine="708"/>
        <w:jc w:val="both"/>
        <w:outlineLvl w:val="4"/>
        <w:rPr>
          <w:rFonts w:ascii="Times New Roman" w:eastAsia="Times New Roman" w:hAnsi="Times New Roman" w:cs="Times New Roman"/>
          <w:sz w:val="28"/>
          <w:szCs w:val="28"/>
          <w:u w:val="single"/>
          <w:lang w:eastAsia="ru-RU"/>
        </w:rPr>
      </w:pPr>
      <w:r w:rsidRPr="006A69C8">
        <w:rPr>
          <w:rFonts w:ascii="Times New Roman" w:eastAsia="Times New Roman" w:hAnsi="Times New Roman" w:cs="Times New Roman"/>
          <w:sz w:val="28"/>
          <w:szCs w:val="28"/>
          <w:u w:val="single"/>
          <w:lang w:eastAsia="ru-RU"/>
        </w:rPr>
        <w:t>Основные задачи службы охраны труда:</w:t>
      </w:r>
    </w:p>
    <w:p w14:paraId="2F6A2CF0" w14:textId="77777777" w:rsidR="00382F0D" w:rsidRPr="006A69C8" w:rsidRDefault="00382F0D"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обеспечение профессиональной поддержки решений работодателя по охране труда;</w:t>
      </w:r>
    </w:p>
    <w:p w14:paraId="174AB50D" w14:textId="77777777" w:rsidR="00382F0D" w:rsidRPr="006A69C8" w:rsidRDefault="00382F0D"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организация проведения профилактических мероприятий по охране труда;</w:t>
      </w:r>
    </w:p>
    <w:p w14:paraId="2810809A" w14:textId="77777777" w:rsidR="00382F0D" w:rsidRPr="006A69C8" w:rsidRDefault="00382F0D"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изучение и внедрение достижений науки и техники в отношении технологических решений и средств защиты работников;</w:t>
      </w:r>
    </w:p>
    <w:p w14:paraId="1C22555C" w14:textId="77777777" w:rsidR="00382F0D" w:rsidRPr="006A69C8" w:rsidRDefault="00382F0D"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обеспечение контроля за соблюдением работниками требований по охране труда. Функции службы охраны труда:</w:t>
      </w:r>
    </w:p>
    <w:p w14:paraId="6C3173D9" w14:textId="77777777" w:rsidR="00382F0D" w:rsidRPr="006A69C8" w:rsidRDefault="00382F0D"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разработка совместно с другими подразделениями комплексных мероприятий по охране труда;</w:t>
      </w:r>
    </w:p>
    <w:p w14:paraId="40364C56" w14:textId="77777777" w:rsidR="00382F0D" w:rsidRPr="006A69C8" w:rsidRDefault="00382F0D"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предоставление организационно-методической помощи в выполнении мероприятий по охране труда;</w:t>
      </w:r>
    </w:p>
    <w:p w14:paraId="7E1B467F" w14:textId="77777777" w:rsidR="00382F0D" w:rsidRPr="006A69C8" w:rsidRDefault="00382F0D"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подготовка проектов приказов по вопросам охраны труда</w:t>
      </w:r>
    </w:p>
    <w:p w14:paraId="776C6C5F" w14:textId="77777777" w:rsidR="00382F0D" w:rsidRPr="006A69C8" w:rsidRDefault="00382F0D"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составление отчетности по охране труда; • проведение вводных инструктажей;</w:t>
      </w:r>
    </w:p>
    <w:p w14:paraId="15866AA1" w14:textId="77777777" w:rsidR="00382F0D" w:rsidRPr="006A69C8" w:rsidRDefault="00382F0D"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учет и анализ производственного травматизма и профессиональных отравлений;</w:t>
      </w:r>
    </w:p>
    <w:p w14:paraId="60B56E8A" w14:textId="77777777" w:rsidR="00382F0D" w:rsidRPr="006A69C8" w:rsidRDefault="00382F0D"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организация работы кабинета по охране труда, проведение семинаров, совещаний и конкурсов.</w:t>
      </w:r>
    </w:p>
    <w:p w14:paraId="38E78E06" w14:textId="77777777" w:rsidR="00E3057E" w:rsidRDefault="00E3057E" w:rsidP="006A69C8">
      <w:pPr>
        <w:keepNext/>
        <w:spacing w:after="0" w:line="240" w:lineRule="auto"/>
        <w:ind w:firstLine="708"/>
        <w:jc w:val="both"/>
        <w:outlineLvl w:val="4"/>
        <w:rPr>
          <w:rFonts w:ascii="Times New Roman" w:eastAsia="Times New Roman" w:hAnsi="Times New Roman" w:cs="Times New Roman"/>
          <w:b/>
          <w:sz w:val="28"/>
          <w:szCs w:val="28"/>
          <w:lang w:eastAsia="ru-RU"/>
        </w:rPr>
      </w:pPr>
    </w:p>
    <w:p w14:paraId="2B5E8BFC" w14:textId="71D95039" w:rsidR="00382F0D" w:rsidRPr="006A69C8" w:rsidRDefault="00382F0D" w:rsidP="006A69C8">
      <w:pPr>
        <w:keepNext/>
        <w:spacing w:after="0" w:line="240" w:lineRule="auto"/>
        <w:ind w:firstLine="708"/>
        <w:jc w:val="both"/>
        <w:outlineLvl w:val="4"/>
        <w:rPr>
          <w:rFonts w:ascii="Times New Roman" w:eastAsia="Times New Roman" w:hAnsi="Times New Roman" w:cs="Times New Roman"/>
          <w:b/>
          <w:sz w:val="28"/>
          <w:szCs w:val="28"/>
          <w:lang w:eastAsia="ru-RU"/>
        </w:rPr>
      </w:pPr>
      <w:r w:rsidRPr="006A69C8">
        <w:rPr>
          <w:rFonts w:ascii="Times New Roman" w:eastAsia="Times New Roman" w:hAnsi="Times New Roman" w:cs="Times New Roman"/>
          <w:b/>
          <w:sz w:val="28"/>
          <w:szCs w:val="28"/>
          <w:lang w:eastAsia="ru-RU"/>
        </w:rPr>
        <w:t>Служба охраны труда предприятий.</w:t>
      </w:r>
    </w:p>
    <w:p w14:paraId="652D12F1" w14:textId="77777777" w:rsidR="00382F0D" w:rsidRPr="006A69C8" w:rsidRDefault="00382F0D"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При количестве работающих 50 и&gt; человек - работодатель создает службу охраны труда в соответствии с типовым положением, утвержденным Госгортехнадзором.</w:t>
      </w:r>
    </w:p>
    <w:p w14:paraId="0D3CA3EF" w14:textId="77777777" w:rsidR="00382F0D" w:rsidRPr="006A69C8" w:rsidRDefault="00382F0D"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При количестве работающих &lt;50 человек - функции службы охраны труда могут выполнять в порядке совместительства лица, имеющие соответствующую подготовку.</w:t>
      </w:r>
    </w:p>
    <w:p w14:paraId="6A69CF61" w14:textId="77777777" w:rsidR="00507071" w:rsidRPr="006A69C8" w:rsidRDefault="00382F0D"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При количестве работающих &lt;20 человек - для выполнения функций службы охраны труда могут привлекаться сторонние специалисты на договорных началах, имеющие соответствующую подготовку.</w:t>
      </w:r>
    </w:p>
    <w:p w14:paraId="0A95ED7F" w14:textId="77777777" w:rsidR="00E3057E" w:rsidRDefault="00E3057E" w:rsidP="006A69C8">
      <w:pPr>
        <w:jc w:val="both"/>
        <w:rPr>
          <w:rFonts w:ascii="Times New Roman" w:hAnsi="Times New Roman" w:cs="Times New Roman"/>
          <w:b/>
          <w:sz w:val="28"/>
          <w:szCs w:val="28"/>
        </w:rPr>
      </w:pPr>
    </w:p>
    <w:p w14:paraId="76D35E2B" w14:textId="77777777" w:rsidR="00E3057E" w:rsidRDefault="00382F0D" w:rsidP="006A69C8">
      <w:pPr>
        <w:jc w:val="both"/>
        <w:rPr>
          <w:rFonts w:ascii="Times New Roman" w:hAnsi="Times New Roman" w:cs="Times New Roman"/>
          <w:b/>
          <w:sz w:val="28"/>
          <w:szCs w:val="28"/>
        </w:rPr>
      </w:pPr>
      <w:r w:rsidRPr="006A69C8">
        <w:rPr>
          <w:rFonts w:ascii="Times New Roman" w:hAnsi="Times New Roman" w:cs="Times New Roman"/>
          <w:b/>
          <w:sz w:val="28"/>
          <w:szCs w:val="28"/>
        </w:rPr>
        <w:lastRenderedPageBreak/>
        <w:t>Планирование работы по охране труда.</w:t>
      </w:r>
    </w:p>
    <w:p w14:paraId="234A5008" w14:textId="7D9922A7" w:rsidR="00382F0D" w:rsidRPr="00E3057E" w:rsidRDefault="00382F0D" w:rsidP="006A69C8">
      <w:pPr>
        <w:jc w:val="both"/>
        <w:rPr>
          <w:rFonts w:ascii="Times New Roman" w:hAnsi="Times New Roman" w:cs="Times New Roman"/>
          <w:b/>
          <w:sz w:val="28"/>
          <w:szCs w:val="28"/>
        </w:rPr>
      </w:pPr>
      <w:r w:rsidRPr="006A69C8">
        <w:rPr>
          <w:rFonts w:ascii="Times New Roman" w:hAnsi="Times New Roman" w:cs="Times New Roman"/>
          <w:i/>
          <w:sz w:val="28"/>
          <w:szCs w:val="28"/>
        </w:rPr>
        <w:t xml:space="preserve">Перспективное - </w:t>
      </w:r>
      <w:r w:rsidRPr="006A69C8">
        <w:rPr>
          <w:rFonts w:ascii="Times New Roman" w:hAnsi="Times New Roman" w:cs="Times New Roman"/>
          <w:sz w:val="28"/>
          <w:szCs w:val="28"/>
        </w:rPr>
        <w:t>вмещает наиболее важные, трудоемкие и длительные по срокам выполнения мероприятия по охране труда. Основной формой является разработка комплексного плана предприятия по улучшению состояния охраны труда.</w:t>
      </w:r>
    </w:p>
    <w:p w14:paraId="74ED0284" w14:textId="77777777" w:rsidR="00382F0D" w:rsidRPr="006A69C8" w:rsidRDefault="00382F0D" w:rsidP="006A69C8">
      <w:pPr>
        <w:jc w:val="both"/>
        <w:rPr>
          <w:rFonts w:ascii="Times New Roman" w:hAnsi="Times New Roman" w:cs="Times New Roman"/>
          <w:i/>
          <w:sz w:val="28"/>
          <w:szCs w:val="28"/>
        </w:rPr>
      </w:pPr>
      <w:r w:rsidRPr="006A69C8">
        <w:rPr>
          <w:rFonts w:ascii="Times New Roman" w:hAnsi="Times New Roman" w:cs="Times New Roman"/>
          <w:i/>
          <w:sz w:val="28"/>
          <w:szCs w:val="28"/>
        </w:rPr>
        <w:t xml:space="preserve">Текущее - </w:t>
      </w:r>
      <w:r w:rsidRPr="006A69C8">
        <w:rPr>
          <w:rFonts w:ascii="Times New Roman" w:hAnsi="Times New Roman" w:cs="Times New Roman"/>
          <w:sz w:val="28"/>
          <w:szCs w:val="28"/>
        </w:rPr>
        <w:t>осуществляется в пределах календарного года путем разработки соответствующих мероприятий в разделе "Охрана труда" коллективного договора.</w:t>
      </w:r>
    </w:p>
    <w:p w14:paraId="43868A53" w14:textId="77777777" w:rsidR="00382F0D" w:rsidRPr="006A69C8" w:rsidRDefault="00382F0D" w:rsidP="006A69C8">
      <w:pPr>
        <w:jc w:val="both"/>
        <w:rPr>
          <w:rFonts w:ascii="Times New Roman" w:hAnsi="Times New Roman" w:cs="Times New Roman"/>
          <w:i/>
          <w:sz w:val="28"/>
          <w:szCs w:val="28"/>
        </w:rPr>
      </w:pPr>
      <w:r w:rsidRPr="006A69C8">
        <w:rPr>
          <w:rFonts w:ascii="Times New Roman" w:hAnsi="Times New Roman" w:cs="Times New Roman"/>
          <w:i/>
          <w:sz w:val="28"/>
          <w:szCs w:val="28"/>
        </w:rPr>
        <w:t xml:space="preserve">Оперативное - </w:t>
      </w:r>
      <w:r w:rsidRPr="006A69C8">
        <w:rPr>
          <w:rFonts w:ascii="Times New Roman" w:hAnsi="Times New Roman" w:cs="Times New Roman"/>
          <w:sz w:val="28"/>
          <w:szCs w:val="28"/>
        </w:rPr>
        <w:t>осуществляется по итогам контроля состояния охраны труда в структурных подразделениях и на предприятии в целом. Оперативные мероприятия по устранению выявленных недостатков указываются непосредственно в приказе владельца предприятия, который выдается по итогам контроля, или в плане мероприятий, как приложении к приказу</w:t>
      </w:r>
      <w:r w:rsidRPr="006A69C8">
        <w:rPr>
          <w:rFonts w:ascii="Times New Roman" w:hAnsi="Times New Roman" w:cs="Times New Roman"/>
          <w:i/>
          <w:sz w:val="28"/>
          <w:szCs w:val="28"/>
        </w:rPr>
        <w:t>.</w:t>
      </w:r>
    </w:p>
    <w:p w14:paraId="1B755C1C" w14:textId="77777777" w:rsidR="00382F0D" w:rsidRPr="006A69C8" w:rsidRDefault="00382F0D" w:rsidP="006A69C8">
      <w:pPr>
        <w:ind w:firstLine="708"/>
        <w:jc w:val="both"/>
        <w:rPr>
          <w:rFonts w:ascii="Times New Roman" w:eastAsia="Times New Roman" w:hAnsi="Times New Roman" w:cs="Times New Roman"/>
          <w:b/>
          <w:sz w:val="28"/>
          <w:szCs w:val="28"/>
          <w:lang w:eastAsia="ru-RU"/>
        </w:rPr>
      </w:pPr>
      <w:r w:rsidRPr="006A69C8">
        <w:rPr>
          <w:rFonts w:ascii="Times New Roman" w:eastAsia="Times New Roman" w:hAnsi="Times New Roman" w:cs="Times New Roman"/>
          <w:b/>
          <w:sz w:val="28"/>
          <w:szCs w:val="28"/>
          <w:lang w:eastAsia="ru-RU"/>
        </w:rPr>
        <w:t>Права службы охраны труда:</w:t>
      </w:r>
    </w:p>
    <w:p w14:paraId="005B5C5E" w14:textId="77777777" w:rsidR="00382F0D" w:rsidRPr="006A69C8" w:rsidRDefault="00382F0D" w:rsidP="006A69C8">
      <w:pPr>
        <w:jc w:val="both"/>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выдавать руководителям структурных подразделений обязательные для исполнения предписания по устранению имеющихся недостатков и получать сведения о принятых мерах;</w:t>
      </w:r>
    </w:p>
    <w:p w14:paraId="4BF32C7C" w14:textId="77777777" w:rsidR="00382F0D" w:rsidRPr="006A69C8" w:rsidRDefault="00382F0D" w:rsidP="006A69C8">
      <w:pPr>
        <w:jc w:val="both"/>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останавливать работу производства или отдельных участков в случае угрозы здоровью или жизни работающих;</w:t>
      </w:r>
    </w:p>
    <w:p w14:paraId="4AFE5C93" w14:textId="0DFE67AE" w:rsidR="00087BDC" w:rsidRPr="006A69C8" w:rsidRDefault="00382F0D" w:rsidP="006A69C8">
      <w:pPr>
        <w:jc w:val="both"/>
        <w:rPr>
          <w:rFonts w:ascii="Times New Roman" w:eastAsia="Times New Roman" w:hAnsi="Times New Roman" w:cs="Times New Roman"/>
          <w:b/>
          <w:sz w:val="28"/>
          <w:szCs w:val="28"/>
          <w:lang w:eastAsia="ru-RU"/>
        </w:rPr>
      </w:pPr>
      <w:r w:rsidRPr="006A69C8">
        <w:rPr>
          <w:rFonts w:ascii="Times New Roman" w:eastAsia="Times New Roman" w:hAnsi="Times New Roman" w:cs="Times New Roman"/>
          <w:sz w:val="28"/>
          <w:szCs w:val="28"/>
          <w:lang w:eastAsia="ru-RU"/>
        </w:rPr>
        <w:t>• требовать отстранения от работы лиц не прошедших медицинский осмотр, инструктаж, обучение и не имеют допуск к работе. Согласно действующему законодательству, ответственность за соблюдением правил охраны труда в равной степени несут как работодатель</w:t>
      </w:r>
      <w:r w:rsidR="00325927">
        <w:rPr>
          <w:rFonts w:ascii="Times New Roman" w:eastAsia="Times New Roman" w:hAnsi="Times New Roman" w:cs="Times New Roman"/>
          <w:sz w:val="28"/>
          <w:szCs w:val="28"/>
          <w:lang w:val="ru-RU" w:eastAsia="ru-RU"/>
        </w:rPr>
        <w:t>,</w:t>
      </w:r>
      <w:r w:rsidRPr="006A69C8">
        <w:rPr>
          <w:rFonts w:ascii="Times New Roman" w:eastAsia="Times New Roman" w:hAnsi="Times New Roman" w:cs="Times New Roman"/>
          <w:sz w:val="28"/>
          <w:szCs w:val="28"/>
          <w:lang w:eastAsia="ru-RU"/>
        </w:rPr>
        <w:t xml:space="preserve"> так и работник независимо от форм собственности медицинских учреждений.</w:t>
      </w:r>
    </w:p>
    <w:p w14:paraId="1B325F3A" w14:textId="77777777" w:rsidR="00382F0D" w:rsidRPr="006A69C8" w:rsidRDefault="00382F0D" w:rsidP="006A69C8">
      <w:pPr>
        <w:ind w:firstLine="708"/>
        <w:contextualSpacing/>
        <w:jc w:val="both"/>
        <w:rPr>
          <w:rFonts w:ascii="Times New Roman" w:eastAsia="Times New Roman" w:hAnsi="Times New Roman" w:cs="Times New Roman"/>
          <w:b/>
          <w:sz w:val="28"/>
          <w:szCs w:val="28"/>
          <w:lang w:eastAsia="ru-RU"/>
        </w:rPr>
      </w:pPr>
      <w:r w:rsidRPr="006A69C8">
        <w:rPr>
          <w:rFonts w:ascii="Times New Roman" w:eastAsia="Times New Roman" w:hAnsi="Times New Roman" w:cs="Times New Roman"/>
          <w:b/>
          <w:sz w:val="28"/>
          <w:szCs w:val="28"/>
          <w:lang w:eastAsia="ru-RU"/>
        </w:rPr>
        <w:t>Обязанности работодателя по охране труда:</w:t>
      </w:r>
    </w:p>
    <w:p w14:paraId="4FCD3AD8" w14:textId="6DF40233" w:rsidR="00E3057E" w:rsidRPr="00E3057E" w:rsidRDefault="00382F0D" w:rsidP="00E3057E">
      <w:pPr>
        <w:pStyle w:val="a3"/>
        <w:numPr>
          <w:ilvl w:val="0"/>
          <w:numId w:val="19"/>
        </w:numPr>
        <w:jc w:val="both"/>
        <w:rPr>
          <w:rFonts w:ascii="Times New Roman" w:eastAsia="Times New Roman" w:hAnsi="Times New Roman" w:cs="Times New Roman"/>
          <w:sz w:val="28"/>
          <w:szCs w:val="28"/>
          <w:lang w:eastAsia="ru-RU"/>
        </w:rPr>
      </w:pPr>
      <w:r w:rsidRPr="00E3057E">
        <w:rPr>
          <w:rFonts w:ascii="Times New Roman" w:eastAsia="Times New Roman" w:hAnsi="Times New Roman" w:cs="Times New Roman"/>
          <w:sz w:val="28"/>
          <w:szCs w:val="28"/>
          <w:lang w:eastAsia="ru-RU"/>
        </w:rPr>
        <w:t>создает службу охраны труда и условия для ее функционирования;</w:t>
      </w:r>
      <w:r w:rsidR="00204BC8" w:rsidRPr="00E3057E">
        <w:rPr>
          <w:rFonts w:ascii="Times New Roman" w:eastAsia="Times New Roman" w:hAnsi="Times New Roman" w:cs="Times New Roman"/>
          <w:sz w:val="28"/>
          <w:szCs w:val="28"/>
          <w:lang w:eastAsia="ru-RU"/>
        </w:rPr>
        <w:t xml:space="preserve">          </w:t>
      </w:r>
    </w:p>
    <w:p w14:paraId="021642B8" w14:textId="79804425" w:rsidR="00E3057E" w:rsidRPr="00E3057E" w:rsidRDefault="00382F0D" w:rsidP="00E3057E">
      <w:pPr>
        <w:pStyle w:val="a3"/>
        <w:numPr>
          <w:ilvl w:val="0"/>
          <w:numId w:val="19"/>
        </w:numPr>
        <w:jc w:val="both"/>
        <w:rPr>
          <w:rFonts w:ascii="Times New Roman" w:eastAsia="Times New Roman" w:hAnsi="Times New Roman" w:cs="Times New Roman"/>
          <w:sz w:val="28"/>
          <w:szCs w:val="28"/>
          <w:lang w:eastAsia="ru-RU"/>
        </w:rPr>
      </w:pPr>
      <w:r w:rsidRPr="00E3057E">
        <w:rPr>
          <w:rFonts w:ascii="Times New Roman" w:eastAsia="Times New Roman" w:hAnsi="Times New Roman" w:cs="Times New Roman"/>
          <w:sz w:val="28"/>
          <w:szCs w:val="28"/>
          <w:lang w:eastAsia="ru-RU"/>
        </w:rPr>
        <w:t>совместно с администрацией, службой охраны труда, профессиональными союзами, представителями трудовых коллективов разрабатывает коллективный договор, способствует его реализации и выполнения требований охраны труда;</w:t>
      </w:r>
    </w:p>
    <w:p w14:paraId="44397950" w14:textId="02C9ED02" w:rsidR="00E3057E" w:rsidRPr="00E3057E" w:rsidRDefault="00382F0D" w:rsidP="00E3057E">
      <w:pPr>
        <w:pStyle w:val="a3"/>
        <w:numPr>
          <w:ilvl w:val="0"/>
          <w:numId w:val="19"/>
        </w:numPr>
        <w:jc w:val="both"/>
        <w:rPr>
          <w:rFonts w:ascii="Times New Roman" w:eastAsia="Times New Roman" w:hAnsi="Times New Roman" w:cs="Times New Roman"/>
          <w:sz w:val="28"/>
          <w:szCs w:val="28"/>
          <w:lang w:eastAsia="ru-RU"/>
        </w:rPr>
      </w:pPr>
      <w:r w:rsidRPr="00E3057E">
        <w:rPr>
          <w:rFonts w:ascii="Times New Roman" w:eastAsia="Times New Roman" w:hAnsi="Times New Roman" w:cs="Times New Roman"/>
          <w:sz w:val="28"/>
          <w:szCs w:val="28"/>
          <w:lang w:eastAsia="ru-RU"/>
        </w:rPr>
        <w:t>внедряет прогрессивные технологии, экономику, научной организации труда и передовой опыт охраны труда</w:t>
      </w:r>
      <w:r w:rsidR="00204BC8" w:rsidRPr="00E3057E">
        <w:rPr>
          <w:rFonts w:ascii="Times New Roman" w:eastAsia="Times New Roman" w:hAnsi="Times New Roman" w:cs="Times New Roman"/>
          <w:sz w:val="28"/>
          <w:szCs w:val="28"/>
          <w:lang w:eastAsia="ru-RU"/>
        </w:rPr>
        <w:t xml:space="preserve">.                                                                                          </w:t>
      </w:r>
    </w:p>
    <w:p w14:paraId="25348E91" w14:textId="75A7C22C" w:rsidR="00E3057E" w:rsidRPr="00E3057E" w:rsidRDefault="00204BC8" w:rsidP="00E3057E">
      <w:pPr>
        <w:pStyle w:val="a3"/>
        <w:numPr>
          <w:ilvl w:val="0"/>
          <w:numId w:val="19"/>
        </w:numPr>
        <w:jc w:val="both"/>
        <w:rPr>
          <w:rFonts w:ascii="Times New Roman" w:eastAsia="Times New Roman" w:hAnsi="Times New Roman" w:cs="Times New Roman"/>
          <w:sz w:val="28"/>
          <w:szCs w:val="28"/>
          <w:lang w:eastAsia="ru-RU"/>
        </w:rPr>
      </w:pPr>
      <w:r w:rsidRPr="00E3057E">
        <w:rPr>
          <w:rFonts w:ascii="Times New Roman" w:eastAsia="Times New Roman" w:hAnsi="Times New Roman" w:cs="Times New Roman"/>
          <w:sz w:val="28"/>
          <w:szCs w:val="28"/>
          <w:lang w:eastAsia="ru-RU"/>
        </w:rPr>
        <w:t xml:space="preserve">обеспечивает надлежащее содержание территории, зданий и помещений, оборудования, мониторинг их технического состояния и аттестацию рабочих мест;                                                                                                                                       </w:t>
      </w:r>
    </w:p>
    <w:p w14:paraId="1DBFFE03" w14:textId="51941A1E" w:rsidR="00E3057E" w:rsidRPr="00E3057E" w:rsidRDefault="00204BC8" w:rsidP="00E3057E">
      <w:pPr>
        <w:pStyle w:val="a3"/>
        <w:numPr>
          <w:ilvl w:val="0"/>
          <w:numId w:val="19"/>
        </w:numPr>
        <w:jc w:val="both"/>
        <w:rPr>
          <w:rFonts w:ascii="Times New Roman" w:eastAsia="Times New Roman" w:hAnsi="Times New Roman" w:cs="Times New Roman"/>
          <w:sz w:val="28"/>
          <w:szCs w:val="28"/>
          <w:lang w:eastAsia="ru-RU"/>
        </w:rPr>
      </w:pPr>
      <w:r w:rsidRPr="00E3057E">
        <w:rPr>
          <w:rFonts w:ascii="Times New Roman" w:eastAsia="Times New Roman" w:hAnsi="Times New Roman" w:cs="Times New Roman"/>
          <w:sz w:val="28"/>
          <w:szCs w:val="28"/>
          <w:lang w:eastAsia="ru-RU"/>
        </w:rPr>
        <w:lastRenderedPageBreak/>
        <w:t>обеспечивает расследования несчастных случаев на производстве и осуществляет работу по устранению их причин</w:t>
      </w:r>
    </w:p>
    <w:p w14:paraId="41C2CD71" w14:textId="4D7F2C27" w:rsidR="00E3057E" w:rsidRPr="00E3057E" w:rsidRDefault="00204BC8" w:rsidP="00E3057E">
      <w:pPr>
        <w:pStyle w:val="a3"/>
        <w:numPr>
          <w:ilvl w:val="0"/>
          <w:numId w:val="19"/>
        </w:numPr>
        <w:jc w:val="both"/>
        <w:rPr>
          <w:rFonts w:ascii="Times New Roman" w:eastAsia="Times New Roman" w:hAnsi="Times New Roman" w:cs="Times New Roman"/>
          <w:sz w:val="28"/>
          <w:szCs w:val="28"/>
          <w:lang w:eastAsia="ru-RU"/>
        </w:rPr>
      </w:pPr>
      <w:r w:rsidRPr="00E3057E">
        <w:rPr>
          <w:rFonts w:ascii="Times New Roman" w:eastAsia="Times New Roman" w:hAnsi="Times New Roman" w:cs="Times New Roman"/>
          <w:sz w:val="28"/>
          <w:szCs w:val="28"/>
          <w:lang w:eastAsia="ru-RU"/>
        </w:rPr>
        <w:t xml:space="preserve">способствует разработке положений, правил инструкций и обучение работников требованиям охраны труда, обеспечению их средствами защиты, лечебно-профилактическим питанием, проведению медицинских осмотров и тому подобное.                                                                                                               </w:t>
      </w:r>
    </w:p>
    <w:p w14:paraId="767BF627" w14:textId="2B0A35E8" w:rsidR="00204BC8" w:rsidRPr="006A69C8" w:rsidRDefault="00204BC8" w:rsidP="00E3057E">
      <w:pPr>
        <w:contextualSpacing/>
        <w:jc w:val="both"/>
        <w:rPr>
          <w:rFonts w:ascii="Times New Roman" w:eastAsia="Times New Roman" w:hAnsi="Times New Roman" w:cs="Times New Roman"/>
          <w:b/>
          <w:sz w:val="28"/>
          <w:szCs w:val="28"/>
          <w:lang w:eastAsia="ru-RU"/>
        </w:rPr>
      </w:pPr>
      <w:r w:rsidRPr="006A69C8">
        <w:rPr>
          <w:rFonts w:ascii="Times New Roman" w:eastAsia="Times New Roman" w:hAnsi="Times New Roman" w:cs="Times New Roman"/>
          <w:b/>
          <w:sz w:val="28"/>
          <w:szCs w:val="28"/>
          <w:lang w:eastAsia="ru-RU"/>
        </w:rPr>
        <w:t>Права и обязанности работника, соблюдение в отношении требований по охране труда:</w:t>
      </w:r>
    </w:p>
    <w:p w14:paraId="0C9F3E51" w14:textId="77777777" w:rsidR="00204BC8" w:rsidRPr="006A69C8" w:rsidRDefault="00507071" w:rsidP="006A69C8">
      <w:pPr>
        <w:ind w:firstLine="708"/>
        <w:contextualSpacing/>
        <w:jc w:val="both"/>
        <w:rPr>
          <w:rFonts w:ascii="Times New Roman" w:eastAsia="Times New Roman" w:hAnsi="Times New Roman" w:cs="Times New Roman"/>
          <w:sz w:val="28"/>
          <w:szCs w:val="28"/>
          <w:u w:val="single"/>
          <w:lang w:eastAsia="ru-RU"/>
        </w:rPr>
      </w:pPr>
      <w:r w:rsidRPr="006A69C8">
        <w:rPr>
          <w:rFonts w:ascii="Times New Roman" w:eastAsia="Times New Roman" w:hAnsi="Times New Roman" w:cs="Times New Roman"/>
          <w:sz w:val="28"/>
          <w:szCs w:val="28"/>
          <w:u w:val="single"/>
          <w:lang w:eastAsia="ru-RU"/>
        </w:rPr>
        <w:t>права:</w:t>
      </w:r>
      <w:r w:rsidR="00204BC8" w:rsidRPr="006A69C8">
        <w:rPr>
          <w:rFonts w:ascii="Times New Roman" w:eastAsia="Times New Roman" w:hAnsi="Times New Roman" w:cs="Times New Roman"/>
          <w:sz w:val="28"/>
          <w:szCs w:val="28"/>
          <w:u w:val="single"/>
          <w:lang w:eastAsia="ru-RU"/>
        </w:rPr>
        <w:t xml:space="preserve"> </w:t>
      </w:r>
    </w:p>
    <w:p w14:paraId="54265E8D" w14:textId="77777777" w:rsidR="00204BC8" w:rsidRPr="006A69C8" w:rsidRDefault="00507071" w:rsidP="006A69C8">
      <w:pPr>
        <w:ind w:firstLine="708"/>
        <w:contextualSpacing/>
        <w:jc w:val="both"/>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w:t>
      </w:r>
      <w:r w:rsidR="00204BC8" w:rsidRPr="006A69C8">
        <w:rPr>
          <w:rFonts w:ascii="Times New Roman" w:eastAsia="Times New Roman" w:hAnsi="Times New Roman" w:cs="Times New Roman"/>
          <w:sz w:val="28"/>
          <w:szCs w:val="28"/>
          <w:lang w:eastAsia="ru-RU"/>
        </w:rPr>
        <w:t xml:space="preserve"> пользуясь конституционным правом на труд, требовать надлежащих условий труда и достойной оплаты за выполненную работу;</w:t>
      </w:r>
    </w:p>
    <w:p w14:paraId="5F0618BE" w14:textId="77777777" w:rsidR="00204BC8" w:rsidRPr="006A69C8" w:rsidRDefault="00204BC8" w:rsidP="006A69C8">
      <w:pPr>
        <w:ind w:firstLine="708"/>
        <w:contextualSpacing/>
        <w:jc w:val="both"/>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получать полную информацию об условиях труда, опасные и вредные факторы данного производственной среды;</w:t>
      </w:r>
    </w:p>
    <w:p w14:paraId="07F022D8" w14:textId="77777777" w:rsidR="00507071" w:rsidRPr="006A69C8" w:rsidRDefault="00204BC8" w:rsidP="006A69C8">
      <w:pPr>
        <w:ind w:firstLine="708"/>
        <w:contextualSpacing/>
        <w:jc w:val="both"/>
        <w:rPr>
          <w:rFonts w:ascii="Times New Roman" w:eastAsia="Times New Roman" w:hAnsi="Times New Roman" w:cs="Times New Roman"/>
          <w:sz w:val="28"/>
          <w:szCs w:val="28"/>
          <w:lang w:val="ru-RU" w:eastAsia="ru-RU"/>
        </w:rPr>
      </w:pPr>
      <w:r w:rsidRPr="006A69C8">
        <w:rPr>
          <w:rFonts w:ascii="Times New Roman" w:eastAsia="Times New Roman" w:hAnsi="Times New Roman" w:cs="Times New Roman"/>
          <w:sz w:val="28"/>
          <w:szCs w:val="28"/>
          <w:lang w:eastAsia="ru-RU"/>
        </w:rPr>
        <w:t>• отказываться от поручений не входящих в функциональные обязанности работника</w:t>
      </w:r>
      <w:r w:rsidR="00507071" w:rsidRPr="006A69C8">
        <w:rPr>
          <w:rFonts w:ascii="Times New Roman" w:eastAsia="Times New Roman" w:hAnsi="Times New Roman" w:cs="Times New Roman"/>
          <w:sz w:val="28"/>
          <w:szCs w:val="28"/>
          <w:lang w:eastAsia="ru-RU"/>
        </w:rPr>
        <w:t>.</w:t>
      </w:r>
    </w:p>
    <w:p w14:paraId="22756893" w14:textId="77777777" w:rsidR="00507071" w:rsidRPr="006A69C8" w:rsidRDefault="00204BC8" w:rsidP="006A69C8">
      <w:pPr>
        <w:keepNext/>
        <w:spacing w:after="0" w:line="240" w:lineRule="auto"/>
        <w:ind w:firstLine="708"/>
        <w:jc w:val="both"/>
        <w:outlineLvl w:val="4"/>
        <w:rPr>
          <w:rFonts w:ascii="Times New Roman" w:eastAsia="Times New Roman" w:hAnsi="Times New Roman" w:cs="Times New Roman"/>
          <w:sz w:val="28"/>
          <w:szCs w:val="28"/>
          <w:u w:val="single"/>
          <w:lang w:eastAsia="ru-RU"/>
        </w:rPr>
      </w:pPr>
      <w:r w:rsidRPr="006A69C8">
        <w:rPr>
          <w:rFonts w:ascii="Times New Roman" w:eastAsia="Times New Roman" w:hAnsi="Times New Roman" w:cs="Times New Roman"/>
          <w:sz w:val="28"/>
          <w:szCs w:val="28"/>
          <w:u w:val="single"/>
          <w:lang w:eastAsia="ru-RU"/>
        </w:rPr>
        <w:t>обязанности</w:t>
      </w:r>
      <w:r w:rsidR="00507071" w:rsidRPr="006A69C8">
        <w:rPr>
          <w:rFonts w:ascii="Times New Roman" w:eastAsia="Times New Roman" w:hAnsi="Times New Roman" w:cs="Times New Roman"/>
          <w:sz w:val="28"/>
          <w:szCs w:val="28"/>
          <w:u w:val="single"/>
          <w:lang w:eastAsia="ru-RU"/>
        </w:rPr>
        <w:t>:</w:t>
      </w:r>
    </w:p>
    <w:p w14:paraId="0D399A69" w14:textId="77777777" w:rsidR="00204BC8" w:rsidRPr="006A69C8" w:rsidRDefault="00507071"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w:t>
      </w:r>
      <w:r w:rsidR="00204BC8" w:rsidRPr="006A69C8">
        <w:rPr>
          <w:rFonts w:ascii="Times New Roman" w:hAnsi="Times New Roman" w:cs="Times New Roman"/>
          <w:sz w:val="28"/>
          <w:szCs w:val="28"/>
        </w:rPr>
        <w:t xml:space="preserve"> </w:t>
      </w:r>
      <w:r w:rsidR="00204BC8" w:rsidRPr="006A69C8">
        <w:rPr>
          <w:rFonts w:ascii="Times New Roman" w:eastAsia="Times New Roman" w:hAnsi="Times New Roman" w:cs="Times New Roman"/>
          <w:sz w:val="28"/>
          <w:szCs w:val="28"/>
          <w:lang w:eastAsia="ru-RU"/>
        </w:rPr>
        <w:t>заботиться о личной безопасности и здоровье своих коллег по работе;</w:t>
      </w:r>
    </w:p>
    <w:p w14:paraId="75E55ACD" w14:textId="77777777" w:rsidR="00204BC8" w:rsidRPr="006A69C8" w:rsidRDefault="00204BC8"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знать и выполнять требования по охране труда, правила обращения с техническими и другими средствами производства;</w:t>
      </w:r>
    </w:p>
    <w:p w14:paraId="7AD94E33" w14:textId="77777777" w:rsidR="00204BC8" w:rsidRPr="006A69C8" w:rsidRDefault="00204BC8"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пользоваться средствами коллективной и индивидуальной защиты;</w:t>
      </w:r>
    </w:p>
    <w:p w14:paraId="7D99F1BC" w14:textId="77777777" w:rsidR="00204BC8" w:rsidRPr="006A69C8" w:rsidRDefault="00204BC8"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проходить в установленном законодательством графику обучения, инструктажи и медосмотры.</w:t>
      </w:r>
    </w:p>
    <w:p w14:paraId="15DBB934" w14:textId="77777777" w:rsidR="00204BC8" w:rsidRPr="006A69C8" w:rsidRDefault="00204BC8"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Работник несет непосредственную ответственность за нарушение указанных обязанностей. Следует отметить и тот факт, что охрана труда будет эффективной и действенной только в том случае, если реализация ее мероприятий будет осуществляться совместно с органами государственного пожарного надзора, государственной автомобильной инспекции, управления экологической инспекции и обязательно с санитарной службой. Комплекс мероприятий, направленный на профилактику нарушений правил охраны труда представляет собой довольно сложную систему разнообразных направлений деятельности. Однако необходимо отметить, что одной из неотъемлемых составляющих этого комплекса является контроль за условиями труда, расследование случаев нарушений правил по охране труда, производственного травматизма или профессиональных заболеваний. Это также следует считать профилактикой. Ведь детальное обследование условий труда и расследования причин, обусловивших производственным травматизм или профессиональную болезнь дает возможность предупредить повторение таких случаев в дальнейшем, определить виновников и применить к ним соответствующие санкции.</w:t>
      </w:r>
    </w:p>
    <w:p w14:paraId="295CB5C4" w14:textId="77777777" w:rsidR="00204BC8" w:rsidRPr="006A69C8" w:rsidRDefault="00204BC8" w:rsidP="006A69C8">
      <w:pPr>
        <w:keepNext/>
        <w:spacing w:after="0" w:line="240" w:lineRule="auto"/>
        <w:ind w:firstLine="708"/>
        <w:jc w:val="both"/>
        <w:outlineLvl w:val="4"/>
        <w:rPr>
          <w:rFonts w:ascii="Times New Roman" w:eastAsia="Times New Roman" w:hAnsi="Times New Roman" w:cs="Times New Roman"/>
          <w:b/>
          <w:sz w:val="28"/>
          <w:szCs w:val="28"/>
          <w:lang w:eastAsia="ru-RU"/>
        </w:rPr>
      </w:pPr>
      <w:r w:rsidRPr="006A69C8">
        <w:rPr>
          <w:rFonts w:ascii="Times New Roman" w:eastAsia="Times New Roman" w:hAnsi="Times New Roman" w:cs="Times New Roman"/>
          <w:b/>
          <w:sz w:val="28"/>
          <w:szCs w:val="28"/>
          <w:lang w:eastAsia="ru-RU"/>
        </w:rPr>
        <w:t>Комиссия по вопросам охраны труда.</w:t>
      </w:r>
    </w:p>
    <w:p w14:paraId="64B5EAAE" w14:textId="3A2CA80C" w:rsidR="00204BC8" w:rsidRPr="006A69C8" w:rsidRDefault="00204BC8"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В частности, комиссия по вопросам охраны труда организ</w:t>
      </w:r>
      <w:r w:rsidR="00E3057E">
        <w:rPr>
          <w:rFonts w:ascii="Times New Roman" w:eastAsia="Times New Roman" w:hAnsi="Times New Roman" w:cs="Times New Roman"/>
          <w:sz w:val="28"/>
          <w:szCs w:val="28"/>
          <w:lang w:val="ru-RU" w:eastAsia="ru-RU"/>
        </w:rPr>
        <w:t>овуется</w:t>
      </w:r>
      <w:r w:rsidRPr="006A69C8">
        <w:rPr>
          <w:rFonts w:ascii="Times New Roman" w:eastAsia="Times New Roman" w:hAnsi="Times New Roman" w:cs="Times New Roman"/>
          <w:sz w:val="28"/>
          <w:szCs w:val="28"/>
          <w:lang w:eastAsia="ru-RU"/>
        </w:rPr>
        <w:t xml:space="preserve"> в коллективах (больницах) с количеством работников более 50 человек по решению собрания сотрудников и представляет собой постоянно действующий консультативно-совещательный орган трудового коллектива, создается с целью </w:t>
      </w:r>
      <w:r w:rsidRPr="006A69C8">
        <w:rPr>
          <w:rFonts w:ascii="Times New Roman" w:eastAsia="Times New Roman" w:hAnsi="Times New Roman" w:cs="Times New Roman"/>
          <w:sz w:val="28"/>
          <w:szCs w:val="28"/>
          <w:lang w:eastAsia="ru-RU"/>
        </w:rPr>
        <w:lastRenderedPageBreak/>
        <w:t>привлечения его к сотрудничеству в сфере управления охраной труда соответствующей отрасли и формируется на основе равного представительства от работодателя и работников. Комиссия по вопросам охраны труда:</w:t>
      </w:r>
    </w:p>
    <w:p w14:paraId="31F9042E" w14:textId="77777777" w:rsidR="00204BC8" w:rsidRPr="006A69C8" w:rsidRDefault="00507071"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w:t>
      </w:r>
      <w:r w:rsidR="00204BC8" w:rsidRPr="006A69C8">
        <w:rPr>
          <w:rFonts w:ascii="Times New Roman" w:eastAsia="Times New Roman" w:hAnsi="Times New Roman" w:cs="Times New Roman"/>
          <w:sz w:val="28"/>
          <w:szCs w:val="28"/>
          <w:lang w:eastAsia="ru-RU"/>
        </w:rPr>
        <w:t xml:space="preserve"> проводит защиту прав и интересов работников в области охраны труда;</w:t>
      </w:r>
    </w:p>
    <w:p w14:paraId="392232ED" w14:textId="77777777" w:rsidR="00204BC8" w:rsidRPr="006A69C8" w:rsidRDefault="00204BC8"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анализирует состояние безопасности и условий труда на производстве (в больнице) и предоставляет соответствующие рекомендации работодателю;</w:t>
      </w:r>
    </w:p>
    <w:p w14:paraId="70087C3F" w14:textId="77777777" w:rsidR="00204BC8" w:rsidRPr="006A69C8" w:rsidRDefault="00204BC8"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имеет право обращаться к руководителю (главного врача) с предложениями по регулированию отношений в сфере охраны труда, устанавливать степень вины потерпевшего, осуществлять контроль за соблюдением требований законодательства по вопросам охраны труда (обеспечение средствами коллективной и индивидуальной защиты, профилактическим питанием), принимать участие в решении конфликтных ситуаций в деле охраны труда и тому подобное;</w:t>
      </w:r>
    </w:p>
    <w:p w14:paraId="1093680A" w14:textId="77777777" w:rsidR="00204BC8" w:rsidRPr="006A69C8" w:rsidRDefault="00204BC8"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возглавляется председателем, который избирается на ее заседании. Члены комиссии по вопросам охраны труда выполняют свои обязанности на общественных началах, свои заседания (решения) оформляют в виде протоколов, один раз в год отчитываются о своей работе на общем собрании и принимают участие:</w:t>
      </w:r>
    </w:p>
    <w:p w14:paraId="020AF186" w14:textId="77777777" w:rsidR="00204BC8" w:rsidRPr="006A69C8" w:rsidRDefault="00204BC8"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в разработке коллективного договора между администрацией и работником (раздел "Охрана труда");</w:t>
      </w:r>
    </w:p>
    <w:p w14:paraId="78E04365" w14:textId="77777777" w:rsidR="00204BC8" w:rsidRPr="006A69C8" w:rsidRDefault="00507071"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w:t>
      </w:r>
      <w:r w:rsidR="00204BC8" w:rsidRPr="006A69C8">
        <w:rPr>
          <w:rFonts w:ascii="Times New Roman" w:hAnsi="Times New Roman" w:cs="Times New Roman"/>
          <w:sz w:val="28"/>
          <w:szCs w:val="28"/>
        </w:rPr>
        <w:t xml:space="preserve"> </w:t>
      </w:r>
      <w:r w:rsidR="00204BC8" w:rsidRPr="006A69C8">
        <w:rPr>
          <w:rFonts w:ascii="Times New Roman" w:eastAsia="Times New Roman" w:hAnsi="Times New Roman" w:cs="Times New Roman"/>
          <w:sz w:val="28"/>
          <w:szCs w:val="28"/>
          <w:lang w:eastAsia="ru-RU"/>
        </w:rPr>
        <w:t>в работе постоянно действующих комиссий по вопросам аттестации рабочих мест;</w:t>
      </w:r>
    </w:p>
    <w:p w14:paraId="4E866FDB" w14:textId="77777777" w:rsidR="00204BC8" w:rsidRPr="006A69C8" w:rsidRDefault="00204BC8"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в расследовании несчастных случаев и других конфликтных ситуаций по вопросам охраны труда и др. Члены комиссии по вопросам охраны труда имеют право:</w:t>
      </w:r>
    </w:p>
    <w:p w14:paraId="167E0033" w14:textId="77777777" w:rsidR="00204BC8" w:rsidRPr="006A69C8" w:rsidRDefault="00204BC8"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непосредственно проверять состояние безопасности и гигиены труда, соблюдение работниками нормативных актов по охране труда;</w:t>
      </w:r>
    </w:p>
    <w:p w14:paraId="7ADA5D9F" w14:textId="77777777" w:rsidR="00204BC8" w:rsidRPr="006A69C8" w:rsidRDefault="00204BC8"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вносить предложения по устранению недостатков в области охраны труда;</w:t>
      </w:r>
    </w:p>
    <w:p w14:paraId="26468656" w14:textId="77777777" w:rsidR="00204BC8" w:rsidRPr="006A69C8" w:rsidRDefault="00204BC8"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требовать у руководителя производственного (больничного) подразделения прекращения работы в случае создания угрозы жизни или здоровью работников;</w:t>
      </w:r>
    </w:p>
    <w:p w14:paraId="7A9C6888" w14:textId="77777777" w:rsidR="00204BC8" w:rsidRPr="006A69C8" w:rsidRDefault="00204BC8"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вносить предложения о привлечении к ответственности работников, нарушающих нормативные акты по охране труда;</w:t>
      </w:r>
    </w:p>
    <w:p w14:paraId="5D631AB2" w14:textId="77777777" w:rsidR="00507071" w:rsidRPr="006A69C8" w:rsidRDefault="00204BC8" w:rsidP="006A69C8">
      <w:pPr>
        <w:keepNext/>
        <w:spacing w:after="0" w:line="240" w:lineRule="auto"/>
        <w:ind w:firstLine="708"/>
        <w:jc w:val="both"/>
        <w:outlineLvl w:val="4"/>
        <w:rPr>
          <w:rFonts w:ascii="Times New Roman" w:eastAsia="Times New Roman" w:hAnsi="Times New Roman" w:cs="Times New Roman"/>
          <w:b/>
          <w:bCs/>
          <w:sz w:val="28"/>
          <w:szCs w:val="28"/>
          <w:lang w:eastAsia="ru-RU"/>
        </w:rPr>
      </w:pPr>
      <w:r w:rsidRPr="006A69C8">
        <w:rPr>
          <w:rFonts w:ascii="Times New Roman" w:eastAsia="Times New Roman" w:hAnsi="Times New Roman" w:cs="Times New Roman"/>
          <w:sz w:val="28"/>
          <w:szCs w:val="28"/>
          <w:lang w:eastAsia="ru-RU"/>
        </w:rPr>
        <w:t>• быть избранными в состав комиссии по охране труда и быть представителями в судах, в которых слушаются вопросы о нарушениях охраны труда</w:t>
      </w:r>
    </w:p>
    <w:p w14:paraId="3B86C513" w14:textId="77777777" w:rsidR="00E3057E" w:rsidRDefault="00E3057E" w:rsidP="006A69C8">
      <w:pPr>
        <w:keepNext/>
        <w:spacing w:after="0" w:line="240" w:lineRule="auto"/>
        <w:ind w:firstLine="708"/>
        <w:jc w:val="both"/>
        <w:outlineLvl w:val="4"/>
        <w:rPr>
          <w:rFonts w:ascii="Times New Roman" w:eastAsia="Times New Roman" w:hAnsi="Times New Roman" w:cs="Times New Roman"/>
          <w:b/>
          <w:bCs/>
          <w:sz w:val="28"/>
          <w:szCs w:val="28"/>
          <w:lang w:eastAsia="ru-RU"/>
        </w:rPr>
      </w:pPr>
    </w:p>
    <w:p w14:paraId="3E041114" w14:textId="5FB846F3" w:rsidR="00507071" w:rsidRPr="006A69C8" w:rsidRDefault="00204BC8" w:rsidP="006A69C8">
      <w:pPr>
        <w:keepNext/>
        <w:spacing w:after="0" w:line="240" w:lineRule="auto"/>
        <w:ind w:firstLine="708"/>
        <w:jc w:val="both"/>
        <w:outlineLvl w:val="4"/>
        <w:rPr>
          <w:rFonts w:ascii="Times New Roman" w:eastAsia="Times New Roman" w:hAnsi="Times New Roman" w:cs="Times New Roman"/>
          <w:b/>
          <w:bCs/>
          <w:sz w:val="28"/>
          <w:szCs w:val="28"/>
          <w:lang w:eastAsia="ru-RU"/>
        </w:rPr>
      </w:pPr>
      <w:r w:rsidRPr="006A69C8">
        <w:rPr>
          <w:rFonts w:ascii="Times New Roman" w:eastAsia="Times New Roman" w:hAnsi="Times New Roman" w:cs="Times New Roman"/>
          <w:b/>
          <w:bCs/>
          <w:sz w:val="28"/>
          <w:szCs w:val="28"/>
          <w:lang w:eastAsia="ru-RU"/>
        </w:rPr>
        <w:t>4. Регулирование вопросов охраны труда в коллективном договоре</w:t>
      </w:r>
    </w:p>
    <w:p w14:paraId="3D10141E" w14:textId="7A0F32C3" w:rsidR="00204BC8" w:rsidRPr="006A69C8" w:rsidRDefault="00204BC8"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
          <w:bCs/>
          <w:i/>
          <w:sz w:val="28"/>
          <w:szCs w:val="28"/>
          <w:lang w:eastAsia="ru-RU"/>
        </w:rPr>
        <w:t>Коллективный договор - это письменное нормативн</w:t>
      </w:r>
      <w:r w:rsidR="00325927">
        <w:rPr>
          <w:rFonts w:ascii="Times New Roman" w:eastAsia="Times New Roman" w:hAnsi="Times New Roman" w:cs="Times New Roman"/>
          <w:b/>
          <w:bCs/>
          <w:i/>
          <w:sz w:val="28"/>
          <w:szCs w:val="28"/>
          <w:lang w:val="ru-RU" w:eastAsia="ru-RU"/>
        </w:rPr>
        <w:t>ое</w:t>
      </w:r>
      <w:r w:rsidRPr="006A69C8">
        <w:rPr>
          <w:rFonts w:ascii="Times New Roman" w:eastAsia="Times New Roman" w:hAnsi="Times New Roman" w:cs="Times New Roman"/>
          <w:b/>
          <w:bCs/>
          <w:i/>
          <w:sz w:val="28"/>
          <w:szCs w:val="28"/>
          <w:lang w:eastAsia="ru-RU"/>
        </w:rPr>
        <w:t xml:space="preserve"> соглашение между собственником или уполномоченным им органом и трудовым коллективом, от имени которого выступает профсоюзный комитет или другой уполномоченный трудовым коллективом орган.</w:t>
      </w:r>
      <w:r w:rsidRPr="006A69C8">
        <w:rPr>
          <w:rFonts w:ascii="Times New Roman" w:hAnsi="Times New Roman" w:cs="Times New Roman"/>
          <w:sz w:val="28"/>
          <w:szCs w:val="28"/>
        </w:rPr>
        <w:t xml:space="preserve"> </w:t>
      </w:r>
      <w:r w:rsidRPr="006A69C8">
        <w:rPr>
          <w:rFonts w:ascii="Times New Roman" w:eastAsia="Times New Roman" w:hAnsi="Times New Roman" w:cs="Times New Roman"/>
          <w:bCs/>
          <w:sz w:val="28"/>
          <w:szCs w:val="28"/>
          <w:lang w:eastAsia="ru-RU"/>
        </w:rPr>
        <w:t>Этим соглашением</w:t>
      </w:r>
      <w:r w:rsidR="00E3057E">
        <w:rPr>
          <w:rFonts w:ascii="Times New Roman" w:eastAsia="Times New Roman" w:hAnsi="Times New Roman" w:cs="Times New Roman"/>
          <w:bCs/>
          <w:sz w:val="28"/>
          <w:szCs w:val="28"/>
          <w:lang w:val="ru-RU" w:eastAsia="ru-RU"/>
        </w:rPr>
        <w:t xml:space="preserve"> </w:t>
      </w:r>
      <w:r w:rsidRPr="006A69C8">
        <w:rPr>
          <w:rFonts w:ascii="Times New Roman" w:eastAsia="Times New Roman" w:hAnsi="Times New Roman" w:cs="Times New Roman"/>
          <w:bCs/>
          <w:sz w:val="28"/>
          <w:szCs w:val="28"/>
          <w:lang w:eastAsia="ru-RU"/>
        </w:rPr>
        <w:t>определяются взаимные обязательства сторон в области трудовых и социально-экономических отношений.</w:t>
      </w:r>
    </w:p>
    <w:p w14:paraId="2CE0934C" w14:textId="77777777" w:rsidR="00204BC8" w:rsidRPr="006A69C8" w:rsidRDefault="00204BC8" w:rsidP="006A69C8">
      <w:pPr>
        <w:keepNext/>
        <w:spacing w:after="0" w:line="240" w:lineRule="auto"/>
        <w:ind w:firstLine="708"/>
        <w:jc w:val="both"/>
        <w:outlineLvl w:val="4"/>
        <w:rPr>
          <w:rFonts w:ascii="Times New Roman" w:eastAsia="Times New Roman" w:hAnsi="Times New Roman" w:cs="Times New Roman"/>
          <w:bCs/>
          <w:sz w:val="28"/>
          <w:szCs w:val="28"/>
          <w:u w:val="single"/>
          <w:lang w:eastAsia="ru-RU"/>
        </w:rPr>
      </w:pPr>
      <w:r w:rsidRPr="006A69C8">
        <w:rPr>
          <w:rFonts w:ascii="Times New Roman" w:eastAsia="Times New Roman" w:hAnsi="Times New Roman" w:cs="Times New Roman"/>
          <w:bCs/>
          <w:sz w:val="28"/>
          <w:szCs w:val="28"/>
          <w:u w:val="single"/>
          <w:lang w:eastAsia="ru-RU"/>
        </w:rPr>
        <w:t>По правовому значению коллективные договоры могут быть двух видов:</w:t>
      </w:r>
    </w:p>
    <w:p w14:paraId="3E7FA0A1" w14:textId="77777777" w:rsidR="00204BC8" w:rsidRPr="006A69C8" w:rsidRDefault="00204BC8" w:rsidP="006A69C8">
      <w:pPr>
        <w:keepNext/>
        <w:spacing w:after="0" w:line="240" w:lineRule="auto"/>
        <w:ind w:firstLine="708"/>
        <w:jc w:val="both"/>
        <w:outlineLvl w:val="4"/>
        <w:rPr>
          <w:rFonts w:ascii="Times New Roman" w:eastAsia="Times New Roman" w:hAnsi="Times New Roman" w:cs="Times New Roman"/>
          <w:bCs/>
          <w:sz w:val="28"/>
          <w:szCs w:val="28"/>
          <w:u w:val="single"/>
          <w:lang w:eastAsia="ru-RU"/>
        </w:rPr>
      </w:pPr>
      <w:r w:rsidRPr="006A69C8">
        <w:rPr>
          <w:rFonts w:ascii="Times New Roman" w:eastAsia="Times New Roman" w:hAnsi="Times New Roman" w:cs="Times New Roman"/>
          <w:bCs/>
          <w:sz w:val="28"/>
          <w:szCs w:val="28"/>
          <w:u w:val="single"/>
          <w:lang w:eastAsia="ru-RU"/>
        </w:rPr>
        <w:t>1) коллективный договор предприятия, учреждения, организации;</w:t>
      </w:r>
    </w:p>
    <w:p w14:paraId="4142080C" w14:textId="77777777" w:rsidR="00204BC8" w:rsidRPr="006A69C8" w:rsidRDefault="00204BC8" w:rsidP="006A69C8">
      <w:pPr>
        <w:keepNext/>
        <w:spacing w:after="0" w:line="240" w:lineRule="auto"/>
        <w:ind w:firstLine="708"/>
        <w:jc w:val="both"/>
        <w:outlineLvl w:val="4"/>
        <w:rPr>
          <w:rFonts w:ascii="Times New Roman" w:eastAsia="Times New Roman" w:hAnsi="Times New Roman" w:cs="Times New Roman"/>
          <w:bCs/>
          <w:sz w:val="28"/>
          <w:szCs w:val="28"/>
          <w:u w:val="single"/>
          <w:lang w:eastAsia="ru-RU"/>
        </w:rPr>
      </w:pPr>
      <w:r w:rsidRPr="006A69C8">
        <w:rPr>
          <w:rFonts w:ascii="Times New Roman" w:eastAsia="Times New Roman" w:hAnsi="Times New Roman" w:cs="Times New Roman"/>
          <w:bCs/>
          <w:sz w:val="28"/>
          <w:szCs w:val="28"/>
          <w:u w:val="single"/>
          <w:lang w:eastAsia="ru-RU"/>
        </w:rPr>
        <w:lastRenderedPageBreak/>
        <w:t>2) коллективный договор структурного подразделения предприятия в пределах его компетенции.</w:t>
      </w:r>
    </w:p>
    <w:p w14:paraId="1D3B79BF" w14:textId="77777777" w:rsidR="00204BC8" w:rsidRPr="006A69C8" w:rsidRDefault="00204BC8"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sz w:val="28"/>
          <w:szCs w:val="28"/>
          <w:lang w:eastAsia="ru-RU"/>
        </w:rPr>
        <w:t>Коллективный договор будет реальным и действенным, если двусторонние обязательства проработаны качественно, с учетом всех положений действующего законодательства. В большинстве организаций медицинской отрасли интересы коллектива (исполнителя) представляет профсоюзный комитет, а интересы администрации (работодателя) - ректоры, главные врачи и тому подобное.</w:t>
      </w:r>
    </w:p>
    <w:p w14:paraId="0DBA4F82" w14:textId="77777777" w:rsidR="00BE657C" w:rsidRPr="006A69C8" w:rsidRDefault="00204BC8"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sz w:val="28"/>
          <w:szCs w:val="28"/>
          <w:lang w:eastAsia="ru-RU"/>
        </w:rPr>
        <w:t>Договоры содержат минимальные, однако обязательные к исполнению письменные обязательства, что в первую очередь касается гарантий, льгот и компенсаций.</w:t>
      </w:r>
    </w:p>
    <w:p w14:paraId="3F88EDC4" w14:textId="77777777" w:rsidR="00BE657C" w:rsidRPr="006A69C8" w:rsidRDefault="00BE657C"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sz w:val="28"/>
          <w:szCs w:val="28"/>
          <w:lang w:eastAsia="ru-RU"/>
        </w:rPr>
        <w:t>Составлению коллективного договора должно предшествовать подготовительная работа, которую следует начинать не позднее чем за 3 мес до окончания срока действия предыдущего договора, а именно:</w:t>
      </w:r>
    </w:p>
    <w:p w14:paraId="0316533F" w14:textId="696FBCE7" w:rsidR="00BE657C" w:rsidRPr="006A69C8" w:rsidRDefault="00507071"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sz w:val="28"/>
          <w:szCs w:val="28"/>
          <w:lang w:eastAsia="ru-RU"/>
        </w:rPr>
        <w:t xml:space="preserve">- </w:t>
      </w:r>
      <w:r w:rsidR="00BE657C" w:rsidRPr="006A69C8">
        <w:rPr>
          <w:rFonts w:ascii="Times New Roman" w:hAnsi="Times New Roman" w:cs="Times New Roman"/>
          <w:sz w:val="28"/>
          <w:szCs w:val="28"/>
        </w:rPr>
        <w:t xml:space="preserve"> </w:t>
      </w:r>
      <w:r w:rsidR="00BE657C" w:rsidRPr="006A69C8">
        <w:rPr>
          <w:rFonts w:ascii="Times New Roman" w:eastAsia="Times New Roman" w:hAnsi="Times New Roman" w:cs="Times New Roman"/>
          <w:bCs/>
          <w:sz w:val="28"/>
          <w:szCs w:val="28"/>
          <w:lang w:eastAsia="ru-RU"/>
        </w:rPr>
        <w:t xml:space="preserve">изучаются пожелания отделений больниц </w:t>
      </w:r>
      <w:r w:rsidR="00BE657C" w:rsidRPr="006A69C8">
        <w:rPr>
          <w:rFonts w:ascii="Times New Roman" w:eastAsia="Times New Roman" w:hAnsi="Times New Roman" w:cs="Times New Roman"/>
          <w:bCs/>
          <w:sz w:val="28"/>
          <w:szCs w:val="28"/>
          <w:lang w:val="ru-RU" w:eastAsia="ru-RU"/>
        </w:rPr>
        <w:t>насчёт</w:t>
      </w:r>
      <w:r w:rsidR="00BE657C" w:rsidRPr="006A69C8">
        <w:rPr>
          <w:rFonts w:ascii="Times New Roman" w:eastAsia="Times New Roman" w:hAnsi="Times New Roman" w:cs="Times New Roman"/>
          <w:bCs/>
          <w:sz w:val="28"/>
          <w:szCs w:val="28"/>
          <w:lang w:eastAsia="ru-RU"/>
        </w:rPr>
        <w:t xml:space="preserve"> нового коллективного договора; анализируются результаты аттестации рабочих мест, данные относительно случа</w:t>
      </w:r>
      <w:r w:rsidR="001F51FC">
        <w:rPr>
          <w:rFonts w:ascii="Times New Roman" w:eastAsia="Times New Roman" w:hAnsi="Times New Roman" w:cs="Times New Roman"/>
          <w:bCs/>
          <w:sz w:val="28"/>
          <w:szCs w:val="28"/>
          <w:lang w:val="ru-RU" w:eastAsia="ru-RU"/>
        </w:rPr>
        <w:t>ев</w:t>
      </w:r>
      <w:r w:rsidR="00BE657C" w:rsidRPr="006A69C8">
        <w:rPr>
          <w:rFonts w:ascii="Times New Roman" w:eastAsia="Times New Roman" w:hAnsi="Times New Roman" w:cs="Times New Roman"/>
          <w:bCs/>
          <w:sz w:val="28"/>
          <w:szCs w:val="28"/>
          <w:lang w:eastAsia="ru-RU"/>
        </w:rPr>
        <w:t xml:space="preserve"> производственного травматизма и др. производственные проблем</w:t>
      </w:r>
      <w:r w:rsidR="00BE657C" w:rsidRPr="006A69C8">
        <w:rPr>
          <w:rFonts w:ascii="Times New Roman" w:eastAsia="Times New Roman" w:hAnsi="Times New Roman" w:cs="Times New Roman"/>
          <w:bCs/>
          <w:sz w:val="28"/>
          <w:szCs w:val="28"/>
          <w:lang w:val="ru-RU" w:eastAsia="ru-RU"/>
        </w:rPr>
        <w:t>ы</w:t>
      </w:r>
      <w:r w:rsidR="00BE657C" w:rsidRPr="006A69C8">
        <w:rPr>
          <w:rFonts w:ascii="Times New Roman" w:eastAsia="Times New Roman" w:hAnsi="Times New Roman" w:cs="Times New Roman"/>
          <w:bCs/>
          <w:sz w:val="28"/>
          <w:szCs w:val="28"/>
          <w:lang w:eastAsia="ru-RU"/>
        </w:rPr>
        <w:t>;</w:t>
      </w:r>
    </w:p>
    <w:p w14:paraId="0A843F9A" w14:textId="5BBE419D" w:rsidR="00BE657C" w:rsidRPr="006A69C8" w:rsidRDefault="00507071"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sz w:val="28"/>
          <w:szCs w:val="28"/>
          <w:lang w:eastAsia="ru-RU"/>
        </w:rPr>
        <w:t xml:space="preserve">- </w:t>
      </w:r>
      <w:r w:rsidR="00BE657C" w:rsidRPr="006A69C8">
        <w:rPr>
          <w:rFonts w:ascii="Times New Roman" w:eastAsia="Times New Roman" w:hAnsi="Times New Roman" w:cs="Times New Roman"/>
          <w:bCs/>
          <w:sz w:val="28"/>
          <w:szCs w:val="28"/>
          <w:lang w:eastAsia="ru-RU"/>
        </w:rPr>
        <w:t xml:space="preserve">обобщаются замечания, предписания и акты проверяются контролирующими органами (СЭС, пожарная инспекция, инспекция по охране труда и т.д.) </w:t>
      </w:r>
    </w:p>
    <w:p w14:paraId="0E88B4C4" w14:textId="77777777" w:rsidR="00BE657C" w:rsidRPr="006A69C8" w:rsidRDefault="00BE657C"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sz w:val="28"/>
          <w:szCs w:val="28"/>
          <w:lang w:eastAsia="ru-RU"/>
        </w:rPr>
        <w:t>- подводятся предварительные итоги выполнения договора текущего года;</w:t>
      </w:r>
    </w:p>
    <w:p w14:paraId="2D8B880E" w14:textId="77777777" w:rsidR="00BE657C" w:rsidRPr="006A69C8" w:rsidRDefault="00BE657C"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sz w:val="28"/>
          <w:szCs w:val="28"/>
          <w:lang w:eastAsia="ru-RU"/>
        </w:rPr>
        <w:t>- проводятся согласования отдельных пунктов и разделов договора;</w:t>
      </w:r>
    </w:p>
    <w:p w14:paraId="5CEF48E7" w14:textId="5D143440" w:rsidR="00BE657C" w:rsidRPr="006A69C8" w:rsidRDefault="00BE657C"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sz w:val="28"/>
          <w:szCs w:val="28"/>
          <w:lang w:eastAsia="ru-RU"/>
        </w:rPr>
        <w:t>-</w:t>
      </w:r>
      <w:r w:rsidR="00537010">
        <w:rPr>
          <w:rFonts w:ascii="Times New Roman" w:eastAsia="Times New Roman" w:hAnsi="Times New Roman" w:cs="Times New Roman"/>
          <w:bCs/>
          <w:sz w:val="28"/>
          <w:szCs w:val="28"/>
          <w:lang w:val="ru-RU" w:eastAsia="ru-RU"/>
        </w:rPr>
        <w:t xml:space="preserve"> </w:t>
      </w:r>
      <w:r w:rsidRPr="006A69C8">
        <w:rPr>
          <w:rFonts w:ascii="Times New Roman" w:eastAsia="Times New Roman" w:hAnsi="Times New Roman" w:cs="Times New Roman"/>
          <w:bCs/>
          <w:sz w:val="28"/>
          <w:szCs w:val="28"/>
          <w:lang w:eastAsia="ru-RU"/>
        </w:rPr>
        <w:t>определяется ориентировочный размер средств, необходимых для полноценной реализации расходных доходов договора.</w:t>
      </w:r>
    </w:p>
    <w:p w14:paraId="62CCB6DF" w14:textId="77777777" w:rsidR="00BE657C" w:rsidRPr="006A69C8" w:rsidRDefault="00BE657C" w:rsidP="006A69C8">
      <w:pPr>
        <w:keepNext/>
        <w:spacing w:after="0" w:line="240" w:lineRule="auto"/>
        <w:ind w:firstLine="708"/>
        <w:jc w:val="both"/>
        <w:outlineLvl w:val="4"/>
        <w:rPr>
          <w:rFonts w:ascii="Times New Roman" w:eastAsia="Times New Roman" w:hAnsi="Times New Roman" w:cs="Times New Roman"/>
          <w:b/>
          <w:bCs/>
          <w:sz w:val="28"/>
          <w:szCs w:val="28"/>
          <w:lang w:eastAsia="ru-RU"/>
        </w:rPr>
      </w:pPr>
      <w:r w:rsidRPr="006A69C8">
        <w:rPr>
          <w:rFonts w:ascii="Times New Roman" w:eastAsia="Times New Roman" w:hAnsi="Times New Roman" w:cs="Times New Roman"/>
          <w:b/>
          <w:bCs/>
          <w:sz w:val="28"/>
          <w:szCs w:val="28"/>
          <w:lang w:eastAsia="ru-RU"/>
        </w:rPr>
        <w:t>Структура, содержание коллективного договора</w:t>
      </w:r>
    </w:p>
    <w:p w14:paraId="62906F36" w14:textId="77777777" w:rsidR="00BE657C" w:rsidRPr="006A69C8" w:rsidRDefault="00BE657C" w:rsidP="006A69C8">
      <w:pPr>
        <w:keepNext/>
        <w:spacing w:after="0" w:line="240" w:lineRule="auto"/>
        <w:ind w:firstLine="708"/>
        <w:jc w:val="both"/>
        <w:outlineLvl w:val="4"/>
        <w:rPr>
          <w:rFonts w:ascii="Times New Roman" w:eastAsia="Times New Roman" w:hAnsi="Times New Roman" w:cs="Times New Roman"/>
          <w:bCs/>
          <w:i/>
          <w:sz w:val="28"/>
          <w:szCs w:val="28"/>
          <w:lang w:eastAsia="ru-RU"/>
        </w:rPr>
      </w:pPr>
      <w:r w:rsidRPr="006A69C8">
        <w:rPr>
          <w:rFonts w:ascii="Times New Roman" w:eastAsia="Times New Roman" w:hAnsi="Times New Roman" w:cs="Times New Roman"/>
          <w:bCs/>
          <w:i/>
          <w:sz w:val="28"/>
          <w:szCs w:val="28"/>
          <w:u w:val="single"/>
          <w:lang w:eastAsia="ru-RU"/>
        </w:rPr>
        <w:t>1. Основные положения</w:t>
      </w:r>
      <w:r w:rsidRPr="006A69C8">
        <w:rPr>
          <w:rFonts w:ascii="Times New Roman" w:eastAsia="Times New Roman" w:hAnsi="Times New Roman" w:cs="Times New Roman"/>
          <w:bCs/>
          <w:i/>
          <w:sz w:val="28"/>
          <w:szCs w:val="28"/>
          <w:lang w:eastAsia="ru-RU"/>
        </w:rPr>
        <w:t>. Формулируется основная цель договора, определяются уполномоченные лица, должны подписать договор, устанавливаются сроки его действия и круг работников, на которых распространяется действие договора.</w:t>
      </w:r>
    </w:p>
    <w:p w14:paraId="5A076187" w14:textId="77777777" w:rsidR="00BE657C" w:rsidRPr="006A69C8" w:rsidRDefault="00BE657C" w:rsidP="006A69C8">
      <w:pPr>
        <w:keepNext/>
        <w:spacing w:after="0" w:line="240" w:lineRule="auto"/>
        <w:ind w:firstLine="708"/>
        <w:jc w:val="both"/>
        <w:outlineLvl w:val="4"/>
        <w:rPr>
          <w:rFonts w:ascii="Times New Roman" w:eastAsia="Times New Roman" w:hAnsi="Times New Roman" w:cs="Times New Roman"/>
          <w:bCs/>
          <w:i/>
          <w:sz w:val="28"/>
          <w:szCs w:val="28"/>
          <w:u w:val="single"/>
          <w:lang w:eastAsia="ru-RU"/>
        </w:rPr>
      </w:pPr>
      <w:r w:rsidRPr="006A69C8">
        <w:rPr>
          <w:rFonts w:ascii="Times New Roman" w:eastAsia="Times New Roman" w:hAnsi="Times New Roman" w:cs="Times New Roman"/>
          <w:bCs/>
          <w:i/>
          <w:sz w:val="28"/>
          <w:szCs w:val="28"/>
          <w:u w:val="single"/>
          <w:lang w:eastAsia="ru-RU"/>
        </w:rPr>
        <w:t>2. Общие обязанности сторон.</w:t>
      </w:r>
    </w:p>
    <w:p w14:paraId="68355BFF" w14:textId="7EAEE16D" w:rsidR="00BE657C" w:rsidRPr="006A69C8" w:rsidRDefault="00BE657C" w:rsidP="006A69C8">
      <w:pPr>
        <w:keepNext/>
        <w:spacing w:after="0" w:line="240" w:lineRule="auto"/>
        <w:ind w:firstLine="708"/>
        <w:jc w:val="both"/>
        <w:outlineLvl w:val="4"/>
        <w:rPr>
          <w:rFonts w:ascii="Times New Roman" w:eastAsia="Times New Roman" w:hAnsi="Times New Roman" w:cs="Times New Roman"/>
          <w:bCs/>
          <w:i/>
          <w:sz w:val="28"/>
          <w:szCs w:val="28"/>
          <w:lang w:eastAsia="ru-RU"/>
        </w:rPr>
      </w:pPr>
      <w:r w:rsidRPr="006A69C8">
        <w:rPr>
          <w:rFonts w:ascii="Times New Roman" w:eastAsia="Times New Roman" w:hAnsi="Times New Roman" w:cs="Times New Roman"/>
          <w:bCs/>
          <w:i/>
          <w:sz w:val="28"/>
          <w:szCs w:val="28"/>
          <w:u w:val="single"/>
          <w:lang w:eastAsia="ru-RU"/>
        </w:rPr>
        <w:t>3.</w:t>
      </w:r>
      <w:r w:rsidR="001F51FC">
        <w:rPr>
          <w:rFonts w:ascii="Times New Roman" w:eastAsia="Times New Roman" w:hAnsi="Times New Roman" w:cs="Times New Roman"/>
          <w:bCs/>
          <w:i/>
          <w:sz w:val="28"/>
          <w:szCs w:val="28"/>
          <w:u w:val="single"/>
          <w:lang w:val="ru-RU" w:eastAsia="ru-RU"/>
        </w:rPr>
        <w:t xml:space="preserve"> </w:t>
      </w:r>
      <w:r w:rsidRPr="006A69C8">
        <w:rPr>
          <w:rFonts w:ascii="Times New Roman" w:eastAsia="Times New Roman" w:hAnsi="Times New Roman" w:cs="Times New Roman"/>
          <w:bCs/>
          <w:i/>
          <w:sz w:val="28"/>
          <w:szCs w:val="28"/>
          <w:u w:val="single"/>
          <w:lang w:eastAsia="ru-RU"/>
        </w:rPr>
        <w:t>Трудовий договор</w:t>
      </w:r>
      <w:r w:rsidRPr="006A69C8">
        <w:rPr>
          <w:rFonts w:ascii="Times New Roman" w:eastAsia="Times New Roman" w:hAnsi="Times New Roman" w:cs="Times New Roman"/>
          <w:bCs/>
          <w:i/>
          <w:sz w:val="28"/>
          <w:szCs w:val="28"/>
          <w:lang w:eastAsia="ru-RU"/>
        </w:rPr>
        <w:t xml:space="preserve"> (содержание ниже).</w:t>
      </w:r>
    </w:p>
    <w:p w14:paraId="62172B50" w14:textId="41F4132F" w:rsidR="00507071" w:rsidRPr="006A69C8" w:rsidRDefault="00BE657C"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i/>
          <w:sz w:val="28"/>
          <w:szCs w:val="28"/>
          <w:u w:val="single"/>
          <w:lang w:eastAsia="ru-RU"/>
        </w:rPr>
        <w:t>4. Занятость</w:t>
      </w:r>
      <w:r w:rsidRPr="006A69C8">
        <w:rPr>
          <w:rFonts w:ascii="Times New Roman" w:eastAsia="Times New Roman" w:hAnsi="Times New Roman" w:cs="Times New Roman"/>
          <w:bCs/>
          <w:i/>
          <w:sz w:val="28"/>
          <w:szCs w:val="28"/>
          <w:lang w:eastAsia="ru-RU"/>
        </w:rPr>
        <w:t xml:space="preserve">. </w:t>
      </w:r>
      <w:r w:rsidR="001F51FC">
        <w:rPr>
          <w:rFonts w:ascii="Times New Roman" w:eastAsia="Times New Roman" w:hAnsi="Times New Roman" w:cs="Times New Roman"/>
          <w:bCs/>
          <w:i/>
          <w:sz w:val="28"/>
          <w:szCs w:val="28"/>
          <w:lang w:val="ru-RU" w:eastAsia="ru-RU"/>
        </w:rPr>
        <w:t>П</w:t>
      </w:r>
      <w:r w:rsidRPr="006A69C8">
        <w:rPr>
          <w:rFonts w:ascii="Times New Roman" w:eastAsia="Times New Roman" w:hAnsi="Times New Roman" w:cs="Times New Roman"/>
          <w:bCs/>
          <w:i/>
          <w:sz w:val="28"/>
          <w:szCs w:val="28"/>
          <w:lang w:eastAsia="ru-RU"/>
        </w:rPr>
        <w:t>редусматривается право на информирование о рабочих местах, возможны изменения при ликвидации учреждения.</w:t>
      </w:r>
    </w:p>
    <w:p w14:paraId="2DE5888F" w14:textId="77777777" w:rsidR="00BE657C" w:rsidRPr="006A69C8" w:rsidRDefault="00BE657C" w:rsidP="006A69C8">
      <w:pPr>
        <w:keepNext/>
        <w:spacing w:after="0" w:line="240" w:lineRule="auto"/>
        <w:ind w:firstLine="708"/>
        <w:jc w:val="both"/>
        <w:outlineLvl w:val="4"/>
        <w:rPr>
          <w:rFonts w:ascii="Times New Roman" w:eastAsia="Times New Roman" w:hAnsi="Times New Roman" w:cs="Times New Roman"/>
          <w:bCs/>
          <w:i/>
          <w:sz w:val="28"/>
          <w:szCs w:val="28"/>
          <w:lang w:eastAsia="ru-RU"/>
        </w:rPr>
      </w:pPr>
      <w:r w:rsidRPr="006A69C8">
        <w:rPr>
          <w:rFonts w:ascii="Times New Roman" w:eastAsia="Times New Roman" w:hAnsi="Times New Roman" w:cs="Times New Roman"/>
          <w:bCs/>
          <w:i/>
          <w:sz w:val="28"/>
          <w:szCs w:val="28"/>
          <w:u w:val="single"/>
          <w:lang w:eastAsia="ru-RU"/>
        </w:rPr>
        <w:t>5. Рабочее время и время отдыха.</w:t>
      </w:r>
      <w:r w:rsidRPr="006A69C8">
        <w:rPr>
          <w:rFonts w:ascii="Times New Roman" w:eastAsia="Times New Roman" w:hAnsi="Times New Roman" w:cs="Times New Roman"/>
          <w:bCs/>
          <w:i/>
          <w:sz w:val="28"/>
          <w:szCs w:val="28"/>
          <w:lang w:eastAsia="ru-RU"/>
        </w:rPr>
        <w:t xml:space="preserve"> Определяется продолжительность рабочего времени и ограничения для отдельных специалистов (рентгенологов, радиологов и т.д.), а также продолжительность рабочей недели, излагается перечень льгот для лиц, работающих в ночную смену, в выходные и праздничные дни, соглашаются изменения ежегодных отпусков и возможности их увеличения.</w:t>
      </w:r>
    </w:p>
    <w:p w14:paraId="59B4B063" w14:textId="77777777" w:rsidR="00BE657C" w:rsidRPr="006A69C8" w:rsidRDefault="00BE657C"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i/>
          <w:sz w:val="28"/>
          <w:szCs w:val="28"/>
          <w:u w:val="single"/>
          <w:lang w:eastAsia="ru-RU"/>
        </w:rPr>
        <w:t>6. Повышение квалификации, переподготовка и переобучение.</w:t>
      </w:r>
      <w:r w:rsidRPr="006A69C8">
        <w:rPr>
          <w:rFonts w:ascii="Times New Roman" w:hAnsi="Times New Roman" w:cs="Times New Roman"/>
          <w:sz w:val="28"/>
          <w:szCs w:val="28"/>
        </w:rPr>
        <w:t xml:space="preserve"> </w:t>
      </w:r>
      <w:r w:rsidRPr="006A69C8">
        <w:rPr>
          <w:rFonts w:ascii="Times New Roman" w:eastAsia="Times New Roman" w:hAnsi="Times New Roman" w:cs="Times New Roman"/>
          <w:bCs/>
          <w:sz w:val="28"/>
          <w:szCs w:val="28"/>
          <w:lang w:eastAsia="ru-RU"/>
        </w:rPr>
        <w:t>Приводится численность работников, подлежащих повышению квалификации, определяются дополнительные льготы и компенсации для этой категории сотрудников.</w:t>
      </w:r>
    </w:p>
    <w:p w14:paraId="03DFA906" w14:textId="77777777" w:rsidR="003219AF" w:rsidRPr="006A69C8" w:rsidRDefault="003219AF" w:rsidP="006A69C8">
      <w:pPr>
        <w:keepNext/>
        <w:spacing w:after="0" w:line="240" w:lineRule="auto"/>
        <w:ind w:firstLine="708"/>
        <w:jc w:val="both"/>
        <w:outlineLvl w:val="4"/>
        <w:rPr>
          <w:rFonts w:ascii="Times New Roman" w:eastAsia="Times New Roman" w:hAnsi="Times New Roman" w:cs="Times New Roman"/>
          <w:bCs/>
          <w:i/>
          <w:sz w:val="28"/>
          <w:szCs w:val="28"/>
          <w:lang w:eastAsia="ru-RU"/>
        </w:rPr>
      </w:pPr>
      <w:r w:rsidRPr="006A69C8">
        <w:rPr>
          <w:rFonts w:ascii="Times New Roman" w:eastAsia="Times New Roman" w:hAnsi="Times New Roman" w:cs="Times New Roman"/>
          <w:bCs/>
          <w:i/>
          <w:sz w:val="28"/>
          <w:szCs w:val="28"/>
          <w:u w:val="single"/>
          <w:lang w:eastAsia="ru-RU"/>
        </w:rPr>
        <w:t>7. Охрана труда</w:t>
      </w:r>
      <w:r w:rsidRPr="006A69C8">
        <w:rPr>
          <w:rFonts w:ascii="Times New Roman" w:eastAsia="Times New Roman" w:hAnsi="Times New Roman" w:cs="Times New Roman"/>
          <w:bCs/>
          <w:i/>
          <w:sz w:val="28"/>
          <w:szCs w:val="28"/>
          <w:lang w:eastAsia="ru-RU"/>
        </w:rPr>
        <w:t xml:space="preserve"> - </w:t>
      </w:r>
      <w:r w:rsidRPr="006A69C8">
        <w:rPr>
          <w:rFonts w:ascii="Times New Roman" w:eastAsia="Times New Roman" w:hAnsi="Times New Roman" w:cs="Times New Roman"/>
          <w:bCs/>
          <w:sz w:val="28"/>
          <w:szCs w:val="28"/>
          <w:lang w:eastAsia="ru-RU"/>
        </w:rPr>
        <w:t>один из наиболее значимых и финансово затратных разделов, который предусматривает:</w:t>
      </w:r>
    </w:p>
    <w:p w14:paraId="3664039A" w14:textId="77777777" w:rsidR="003219AF" w:rsidRPr="006A69C8" w:rsidRDefault="00507071"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sz w:val="28"/>
          <w:szCs w:val="28"/>
          <w:lang w:eastAsia="ru-RU"/>
        </w:rPr>
        <w:lastRenderedPageBreak/>
        <w:t xml:space="preserve">- </w:t>
      </w:r>
      <w:r w:rsidR="003219AF" w:rsidRPr="006A69C8">
        <w:rPr>
          <w:rFonts w:ascii="Times New Roman" w:eastAsia="Times New Roman" w:hAnsi="Times New Roman" w:cs="Times New Roman"/>
          <w:bCs/>
          <w:sz w:val="28"/>
          <w:szCs w:val="28"/>
          <w:lang w:eastAsia="ru-RU"/>
        </w:rPr>
        <w:t>право работников на информацию о состоянии условий труда на конкретном рабочем месте;</w:t>
      </w:r>
    </w:p>
    <w:p w14:paraId="35EAFC2B" w14:textId="77777777" w:rsidR="003219AF" w:rsidRPr="006A69C8" w:rsidRDefault="003219AF"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sz w:val="28"/>
          <w:szCs w:val="28"/>
          <w:lang w:eastAsia="ru-RU"/>
        </w:rPr>
        <w:t>- создание безвредных и безопасных условий труда;</w:t>
      </w:r>
    </w:p>
    <w:p w14:paraId="12D8D391" w14:textId="77777777" w:rsidR="003219AF" w:rsidRPr="006A69C8" w:rsidRDefault="003219AF"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sz w:val="28"/>
          <w:szCs w:val="28"/>
          <w:lang w:eastAsia="ru-RU"/>
        </w:rPr>
        <w:t>- установление сроков проведения аттестации рабочих мест и определение мер по устранению негативного влияния конкретных физических, химических, биологических и др. факторов производственной среды;</w:t>
      </w:r>
    </w:p>
    <w:p w14:paraId="23392244" w14:textId="77777777" w:rsidR="003219AF" w:rsidRPr="006A69C8" w:rsidRDefault="003219AF"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sz w:val="28"/>
          <w:szCs w:val="28"/>
          <w:lang w:eastAsia="ru-RU"/>
        </w:rPr>
        <w:t>- установление льгот и компенсаций за неблагоприятные условия труда (специальное питание, дополнительные отпуска, сокращенный рабочий день. Средства индивидуальной защиты и т.п.);</w:t>
      </w:r>
    </w:p>
    <w:p w14:paraId="61E45435" w14:textId="77777777" w:rsidR="003219AF" w:rsidRPr="006A69C8" w:rsidRDefault="003219AF"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sz w:val="28"/>
          <w:szCs w:val="28"/>
          <w:lang w:eastAsia="ru-RU"/>
        </w:rPr>
        <w:t>- введение общественного контроля за состоянием охраны труда;</w:t>
      </w:r>
    </w:p>
    <w:p w14:paraId="0F7F565D" w14:textId="77777777" w:rsidR="003219AF" w:rsidRPr="006A69C8" w:rsidRDefault="003219AF"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sz w:val="28"/>
          <w:szCs w:val="28"/>
          <w:lang w:eastAsia="ru-RU"/>
        </w:rPr>
        <w:t>- др. мероприятия с учетом особенностей производственных условий.</w:t>
      </w:r>
    </w:p>
    <w:p w14:paraId="2320F0D9" w14:textId="15EC8947" w:rsidR="00507071" w:rsidRPr="006A69C8" w:rsidRDefault="003219AF"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i/>
          <w:sz w:val="28"/>
          <w:szCs w:val="28"/>
          <w:u w:val="single"/>
          <w:lang w:eastAsia="ru-RU"/>
        </w:rPr>
        <w:t>8. Оплата труда.</w:t>
      </w:r>
      <w:r w:rsidRPr="006A69C8">
        <w:rPr>
          <w:rFonts w:ascii="Times New Roman" w:hAnsi="Times New Roman" w:cs="Times New Roman"/>
          <w:sz w:val="28"/>
          <w:szCs w:val="28"/>
        </w:rPr>
        <w:t xml:space="preserve"> </w:t>
      </w:r>
      <w:r w:rsidRPr="006A69C8">
        <w:rPr>
          <w:rFonts w:ascii="Times New Roman" w:eastAsia="Times New Roman" w:hAnsi="Times New Roman" w:cs="Times New Roman"/>
          <w:bCs/>
          <w:sz w:val="28"/>
          <w:szCs w:val="28"/>
          <w:lang w:eastAsia="ru-RU"/>
        </w:rPr>
        <w:t>Устанавливается зависимость заработной платы от полученных результатов труда, определяются ее минимальные результаты, размеры и порядок в</w:t>
      </w:r>
      <w:r w:rsidR="001F51FC">
        <w:rPr>
          <w:rFonts w:ascii="Times New Roman" w:eastAsia="Times New Roman" w:hAnsi="Times New Roman" w:cs="Times New Roman"/>
          <w:bCs/>
          <w:sz w:val="28"/>
          <w:szCs w:val="28"/>
          <w:lang w:val="ru-RU" w:eastAsia="ru-RU"/>
        </w:rPr>
        <w:t>ы</w:t>
      </w:r>
      <w:r w:rsidRPr="006A69C8">
        <w:rPr>
          <w:rFonts w:ascii="Times New Roman" w:eastAsia="Times New Roman" w:hAnsi="Times New Roman" w:cs="Times New Roman"/>
          <w:bCs/>
          <w:sz w:val="28"/>
          <w:szCs w:val="28"/>
          <w:lang w:eastAsia="ru-RU"/>
        </w:rPr>
        <w:t>платы премий, доплаты за достигнутые показатели труда.</w:t>
      </w:r>
    </w:p>
    <w:p w14:paraId="41C47E1D" w14:textId="2E5B2363" w:rsidR="003219AF" w:rsidRPr="006A69C8" w:rsidRDefault="003219AF"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i/>
          <w:sz w:val="28"/>
          <w:szCs w:val="28"/>
          <w:u w:val="single"/>
          <w:lang w:eastAsia="ru-RU"/>
        </w:rPr>
        <w:t>9. Нормирование труда</w:t>
      </w:r>
      <w:r w:rsidR="001F51FC">
        <w:rPr>
          <w:rFonts w:ascii="Times New Roman" w:eastAsia="Times New Roman" w:hAnsi="Times New Roman" w:cs="Times New Roman"/>
          <w:bCs/>
          <w:i/>
          <w:sz w:val="28"/>
          <w:szCs w:val="28"/>
          <w:u w:val="single"/>
          <w:lang w:val="ru-RU" w:eastAsia="ru-RU"/>
        </w:rPr>
        <w:t>.</w:t>
      </w:r>
      <w:r w:rsidRPr="006A69C8">
        <w:rPr>
          <w:rFonts w:ascii="Times New Roman" w:eastAsia="Times New Roman" w:hAnsi="Times New Roman" w:cs="Times New Roman"/>
          <w:bCs/>
          <w:i/>
          <w:sz w:val="28"/>
          <w:szCs w:val="28"/>
          <w:lang w:eastAsia="ru-RU"/>
        </w:rPr>
        <w:t xml:space="preserve"> </w:t>
      </w:r>
      <w:r w:rsidRPr="006A69C8">
        <w:rPr>
          <w:rFonts w:ascii="Times New Roman" w:eastAsia="Times New Roman" w:hAnsi="Times New Roman" w:cs="Times New Roman"/>
          <w:bCs/>
          <w:sz w:val="28"/>
          <w:szCs w:val="28"/>
          <w:lang w:eastAsia="ru-RU"/>
        </w:rPr>
        <w:t>Приводится перечень нормативов и стандартов, применяемых (количество рентгеноскопий, операций и т.п.), оговариваются порядок и срок проверки и пересмотра норм труда по данным аттестации рабочих мест в случае внедрения нового оборудования.</w:t>
      </w:r>
    </w:p>
    <w:p w14:paraId="2A26EABD" w14:textId="77777777" w:rsidR="003219AF" w:rsidRPr="006A69C8" w:rsidRDefault="003219AF"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i/>
          <w:sz w:val="28"/>
          <w:szCs w:val="28"/>
          <w:u w:val="single"/>
          <w:lang w:eastAsia="ru-RU"/>
        </w:rPr>
        <w:t>10. Жилищно-бытовые и социально-культурные условия.</w:t>
      </w:r>
      <w:r w:rsidRPr="006A69C8">
        <w:rPr>
          <w:rFonts w:ascii="Times New Roman" w:hAnsi="Times New Roman" w:cs="Times New Roman"/>
          <w:sz w:val="28"/>
          <w:szCs w:val="28"/>
        </w:rPr>
        <w:t xml:space="preserve"> </w:t>
      </w:r>
      <w:r w:rsidRPr="006A69C8">
        <w:rPr>
          <w:rFonts w:ascii="Times New Roman" w:eastAsia="Times New Roman" w:hAnsi="Times New Roman" w:cs="Times New Roman"/>
          <w:bCs/>
          <w:sz w:val="28"/>
          <w:szCs w:val="28"/>
          <w:lang w:eastAsia="ru-RU"/>
        </w:rPr>
        <w:t>Определяется сумма средств для жилищно-бытового строительства, количество мест в оздоровительных учреждениях, приводится перечень работников, нуждающихся в улучшении жилищных условий и т.</w:t>
      </w:r>
    </w:p>
    <w:p w14:paraId="32082416" w14:textId="77777777" w:rsidR="003219AF" w:rsidRPr="006A69C8" w:rsidRDefault="003219AF"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i/>
          <w:sz w:val="28"/>
          <w:szCs w:val="28"/>
          <w:u w:val="single"/>
          <w:lang w:eastAsia="ru-RU"/>
        </w:rPr>
        <w:t>11. Дополнительные льготы.</w:t>
      </w:r>
      <w:r w:rsidRPr="006A69C8">
        <w:rPr>
          <w:rFonts w:ascii="Times New Roman" w:hAnsi="Times New Roman" w:cs="Times New Roman"/>
          <w:sz w:val="28"/>
          <w:szCs w:val="28"/>
        </w:rPr>
        <w:t xml:space="preserve"> </w:t>
      </w:r>
      <w:r w:rsidRPr="006A69C8">
        <w:rPr>
          <w:rFonts w:ascii="Times New Roman" w:eastAsia="Times New Roman" w:hAnsi="Times New Roman" w:cs="Times New Roman"/>
          <w:bCs/>
          <w:sz w:val="28"/>
          <w:szCs w:val="28"/>
          <w:lang w:eastAsia="ru-RU"/>
        </w:rPr>
        <w:t>Устанавливается размер дополнительной одноразовой помощи при рождении ребенка, болезни или смерти работников, с целью оздоровления, поддержки пенсионеров, ветеранов, инвалидов и тому подобное.</w:t>
      </w:r>
    </w:p>
    <w:p w14:paraId="7D5D2825" w14:textId="79696873" w:rsidR="003219AF" w:rsidRPr="006A69C8" w:rsidRDefault="003219AF"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i/>
          <w:sz w:val="28"/>
          <w:szCs w:val="28"/>
          <w:u w:val="single"/>
          <w:lang w:eastAsia="ru-RU"/>
        </w:rPr>
        <w:t>12.</w:t>
      </w:r>
      <w:r w:rsidR="001F51FC">
        <w:rPr>
          <w:rFonts w:ascii="Times New Roman" w:eastAsia="Times New Roman" w:hAnsi="Times New Roman" w:cs="Times New Roman"/>
          <w:bCs/>
          <w:i/>
          <w:sz w:val="28"/>
          <w:szCs w:val="28"/>
          <w:u w:val="single"/>
          <w:lang w:val="ru-RU" w:eastAsia="ru-RU"/>
        </w:rPr>
        <w:t xml:space="preserve"> </w:t>
      </w:r>
      <w:r w:rsidRPr="006A69C8">
        <w:rPr>
          <w:rFonts w:ascii="Times New Roman" w:eastAsia="Times New Roman" w:hAnsi="Times New Roman" w:cs="Times New Roman"/>
          <w:bCs/>
          <w:i/>
          <w:sz w:val="28"/>
          <w:szCs w:val="28"/>
          <w:u w:val="single"/>
          <w:lang w:eastAsia="ru-RU"/>
        </w:rPr>
        <w:t>Участь работников в управлении предприятием.</w:t>
      </w:r>
      <w:r w:rsidRPr="006A69C8">
        <w:rPr>
          <w:rFonts w:ascii="Times New Roman" w:hAnsi="Times New Roman" w:cs="Times New Roman"/>
          <w:sz w:val="28"/>
          <w:szCs w:val="28"/>
        </w:rPr>
        <w:t xml:space="preserve"> </w:t>
      </w:r>
      <w:r w:rsidRPr="006A69C8">
        <w:rPr>
          <w:rFonts w:ascii="Times New Roman" w:eastAsia="Times New Roman" w:hAnsi="Times New Roman" w:cs="Times New Roman"/>
          <w:bCs/>
          <w:sz w:val="28"/>
          <w:szCs w:val="28"/>
          <w:lang w:eastAsia="ru-RU"/>
        </w:rPr>
        <w:t>Указывается, что именно профсоюзный комитет является уполномоченным органом трудового коллектива, определяется численное представительство от общественных организаций в составе совета предприятия, приводится перечень руководящих и др. должностей, назначение которых требуется согласие профсоюзного комитета.</w:t>
      </w:r>
    </w:p>
    <w:p w14:paraId="79DA1092" w14:textId="77777777" w:rsidR="00507071" w:rsidRPr="006A69C8" w:rsidRDefault="003219AF"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i/>
          <w:sz w:val="28"/>
          <w:szCs w:val="28"/>
          <w:u w:val="single"/>
          <w:lang w:eastAsia="ru-RU"/>
        </w:rPr>
        <w:t>13. Порядок подготовки, заключения и просмотра коллективного договора.</w:t>
      </w:r>
      <w:r w:rsidRPr="006A69C8">
        <w:rPr>
          <w:rFonts w:ascii="Times New Roman" w:hAnsi="Times New Roman" w:cs="Times New Roman"/>
          <w:sz w:val="28"/>
          <w:szCs w:val="28"/>
        </w:rPr>
        <w:t xml:space="preserve"> </w:t>
      </w:r>
      <w:r w:rsidRPr="006A69C8">
        <w:rPr>
          <w:rFonts w:ascii="Times New Roman" w:eastAsia="Times New Roman" w:hAnsi="Times New Roman" w:cs="Times New Roman"/>
          <w:bCs/>
          <w:sz w:val="28"/>
          <w:szCs w:val="28"/>
          <w:lang w:eastAsia="ru-RU"/>
        </w:rPr>
        <w:t>Определяется конкретный список членов комиссии с равномерным представительством от администрации (работодателя) и трудового коллектива (исполнителя), сроки его обсуждения в структурных подразделениях и принятия на общем собрании.</w:t>
      </w:r>
    </w:p>
    <w:p w14:paraId="3DBA9811" w14:textId="77777777" w:rsidR="003219AF" w:rsidRPr="006A69C8" w:rsidRDefault="003219AF"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sz w:val="28"/>
          <w:szCs w:val="28"/>
          <w:u w:val="single"/>
          <w:lang w:eastAsia="ru-RU"/>
        </w:rPr>
        <w:t>14. Порядок выполнения и контроль за реализацией коллективного договора</w:t>
      </w:r>
      <w:r w:rsidRPr="006A69C8">
        <w:rPr>
          <w:rFonts w:ascii="Times New Roman" w:eastAsia="Times New Roman" w:hAnsi="Times New Roman" w:cs="Times New Roman"/>
          <w:bCs/>
          <w:i/>
          <w:sz w:val="28"/>
          <w:szCs w:val="28"/>
          <w:lang w:eastAsia="ru-RU"/>
        </w:rPr>
        <w:t>.</w:t>
      </w:r>
      <w:r w:rsidRPr="006A69C8">
        <w:rPr>
          <w:rFonts w:ascii="Times New Roman" w:hAnsi="Times New Roman" w:cs="Times New Roman"/>
          <w:sz w:val="28"/>
          <w:szCs w:val="28"/>
        </w:rPr>
        <w:t xml:space="preserve"> </w:t>
      </w:r>
      <w:r w:rsidRPr="006A69C8">
        <w:rPr>
          <w:rFonts w:ascii="Times New Roman" w:eastAsia="Times New Roman" w:hAnsi="Times New Roman" w:cs="Times New Roman"/>
          <w:bCs/>
          <w:sz w:val="28"/>
          <w:szCs w:val="28"/>
          <w:lang w:eastAsia="ru-RU"/>
        </w:rPr>
        <w:t>Определяется список лиц, имеющих полномочия контролеров от коллектива и администрации, а также срок отчетности сторон о выполнении коллективного договора на общем собрании, которое должно происходить не менее 2 раз в год.</w:t>
      </w:r>
    </w:p>
    <w:p w14:paraId="3A6894B9" w14:textId="5BD8FBA9" w:rsidR="003219AF" w:rsidRPr="006A69C8" w:rsidRDefault="003219AF" w:rsidP="006A69C8">
      <w:pPr>
        <w:keepNext/>
        <w:spacing w:after="0" w:line="240" w:lineRule="auto"/>
        <w:ind w:firstLine="708"/>
        <w:jc w:val="both"/>
        <w:outlineLvl w:val="4"/>
        <w:rPr>
          <w:rFonts w:ascii="Times New Roman" w:eastAsia="Times New Roman" w:hAnsi="Times New Roman" w:cs="Times New Roman"/>
          <w:bCs/>
          <w:i/>
          <w:sz w:val="28"/>
          <w:szCs w:val="28"/>
          <w:lang w:eastAsia="ru-RU"/>
        </w:rPr>
      </w:pPr>
      <w:r w:rsidRPr="006A69C8">
        <w:rPr>
          <w:rFonts w:ascii="Times New Roman" w:eastAsia="Times New Roman" w:hAnsi="Times New Roman" w:cs="Times New Roman"/>
          <w:bCs/>
          <w:i/>
          <w:sz w:val="28"/>
          <w:szCs w:val="28"/>
          <w:u w:val="single"/>
          <w:lang w:eastAsia="ru-RU"/>
        </w:rPr>
        <w:t>15. Обеспечение правовых гарантий профсоюзного комитета и общественных активистов</w:t>
      </w:r>
      <w:r w:rsidRPr="006A69C8">
        <w:rPr>
          <w:rFonts w:ascii="Times New Roman" w:eastAsia="Times New Roman" w:hAnsi="Times New Roman" w:cs="Times New Roman"/>
          <w:bCs/>
          <w:i/>
          <w:sz w:val="28"/>
          <w:szCs w:val="28"/>
          <w:u w:val="single"/>
          <w:lang w:val="ru-RU" w:eastAsia="ru-RU"/>
        </w:rPr>
        <w:t>.</w:t>
      </w:r>
      <w:r w:rsidR="001F51FC">
        <w:rPr>
          <w:rFonts w:ascii="Times New Roman" w:eastAsia="Times New Roman" w:hAnsi="Times New Roman" w:cs="Times New Roman"/>
          <w:bCs/>
          <w:i/>
          <w:sz w:val="28"/>
          <w:szCs w:val="28"/>
          <w:u w:val="single"/>
          <w:lang w:val="ru-RU" w:eastAsia="ru-RU"/>
        </w:rPr>
        <w:t xml:space="preserve"> </w:t>
      </w:r>
      <w:r w:rsidRPr="006A69C8">
        <w:rPr>
          <w:rFonts w:ascii="Times New Roman" w:eastAsia="Times New Roman" w:hAnsi="Times New Roman" w:cs="Times New Roman"/>
          <w:bCs/>
          <w:sz w:val="28"/>
          <w:szCs w:val="28"/>
          <w:lang w:eastAsia="ru-RU"/>
        </w:rPr>
        <w:t>Подчеркиваются права профсоюзного комитета в сферах, определенных коллективным договором и устанавливается порядок выполнения администрацией ее полномочий по отдельным форм осуществления контроля за содержанием коллективного договора.</w:t>
      </w:r>
    </w:p>
    <w:p w14:paraId="591E6129" w14:textId="77777777" w:rsidR="00507071" w:rsidRPr="006A69C8" w:rsidRDefault="003219AF"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i/>
          <w:sz w:val="28"/>
          <w:szCs w:val="28"/>
          <w:u w:val="single"/>
          <w:lang w:eastAsia="ru-RU"/>
        </w:rPr>
        <w:lastRenderedPageBreak/>
        <w:t>16. Заключительные положения</w:t>
      </w:r>
      <w:r w:rsidRPr="006A69C8">
        <w:rPr>
          <w:rFonts w:ascii="Times New Roman" w:eastAsia="Times New Roman" w:hAnsi="Times New Roman" w:cs="Times New Roman"/>
          <w:bCs/>
          <w:i/>
          <w:sz w:val="28"/>
          <w:szCs w:val="28"/>
          <w:lang w:eastAsia="ru-RU"/>
        </w:rPr>
        <w:t>.</w:t>
      </w:r>
      <w:r w:rsidRPr="006A69C8">
        <w:rPr>
          <w:rFonts w:ascii="Times New Roman" w:hAnsi="Times New Roman" w:cs="Times New Roman"/>
          <w:sz w:val="28"/>
          <w:szCs w:val="28"/>
        </w:rPr>
        <w:t xml:space="preserve"> </w:t>
      </w:r>
      <w:r w:rsidRPr="006A69C8">
        <w:rPr>
          <w:rFonts w:ascii="Times New Roman" w:eastAsia="Times New Roman" w:hAnsi="Times New Roman" w:cs="Times New Roman"/>
          <w:bCs/>
          <w:sz w:val="28"/>
          <w:szCs w:val="28"/>
          <w:lang w:eastAsia="ru-RU"/>
        </w:rPr>
        <w:t>Указываются фамилии и должности лиц, подписывающих коллективный договор, приводятся номер и дата протокола общего собрания, на которых принято этот документ</w:t>
      </w:r>
      <w:r w:rsidR="00507071" w:rsidRPr="006A69C8">
        <w:rPr>
          <w:rFonts w:ascii="Times New Roman" w:eastAsia="Times New Roman" w:hAnsi="Times New Roman" w:cs="Times New Roman"/>
          <w:bCs/>
          <w:sz w:val="28"/>
          <w:szCs w:val="28"/>
          <w:lang w:eastAsia="ru-RU"/>
        </w:rPr>
        <w:t>.</w:t>
      </w:r>
    </w:p>
    <w:p w14:paraId="7D824792" w14:textId="77777777" w:rsidR="00507071" w:rsidRPr="006A69C8" w:rsidRDefault="00507071"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p>
    <w:p w14:paraId="0A00988A" w14:textId="77777777" w:rsidR="00507071" w:rsidRPr="006A69C8" w:rsidRDefault="003219AF"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sz w:val="28"/>
          <w:szCs w:val="28"/>
          <w:lang w:eastAsia="ru-RU"/>
        </w:rPr>
        <w:t xml:space="preserve">Основное требование коллективного договора заключается в том, что его условия могут только </w:t>
      </w:r>
      <w:r w:rsidRPr="006A69C8">
        <w:rPr>
          <w:rFonts w:ascii="Times New Roman" w:eastAsia="Times New Roman" w:hAnsi="Times New Roman" w:cs="Times New Roman"/>
          <w:bCs/>
          <w:sz w:val="28"/>
          <w:szCs w:val="28"/>
          <w:u w:val="single"/>
          <w:lang w:eastAsia="ru-RU"/>
        </w:rPr>
        <w:t>улучшать</w:t>
      </w:r>
      <w:r w:rsidRPr="006A69C8">
        <w:rPr>
          <w:rFonts w:ascii="Times New Roman" w:eastAsia="Times New Roman" w:hAnsi="Times New Roman" w:cs="Times New Roman"/>
          <w:bCs/>
          <w:sz w:val="28"/>
          <w:szCs w:val="28"/>
          <w:lang w:eastAsia="ru-RU"/>
        </w:rPr>
        <w:t xml:space="preserve"> положение работника. Положения коллективного договора распространяется на всех работников независимо от того, являются ли они членами профсоюза. Коллективный договор вступает в силу со дня его подписания и действует в течение всего периода, на который стороны заключили его (год, два или больше).</w:t>
      </w:r>
    </w:p>
    <w:p w14:paraId="53E89A35" w14:textId="50BD4287" w:rsidR="00272A0C" w:rsidRPr="006A69C8" w:rsidRDefault="00272A0C" w:rsidP="00537010">
      <w:pPr>
        <w:keepNext/>
        <w:spacing w:after="0" w:line="240" w:lineRule="auto"/>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sz w:val="28"/>
          <w:szCs w:val="28"/>
          <w:lang w:eastAsia="ru-RU"/>
        </w:rPr>
        <w:t xml:space="preserve">Составной частью коллективного договора является </w:t>
      </w:r>
      <w:r w:rsidRPr="006A69C8">
        <w:rPr>
          <w:rFonts w:ascii="Times New Roman" w:eastAsia="Times New Roman" w:hAnsi="Times New Roman" w:cs="Times New Roman"/>
          <w:b/>
          <w:bCs/>
          <w:sz w:val="28"/>
          <w:szCs w:val="28"/>
          <w:lang w:eastAsia="ru-RU"/>
        </w:rPr>
        <w:t>трудовой договор - это индивидуальное соглашение между отдельным исполнителем и работодателем.</w:t>
      </w:r>
      <w:r w:rsidRPr="006A69C8">
        <w:rPr>
          <w:rFonts w:ascii="Times New Roman" w:eastAsia="Times New Roman" w:hAnsi="Times New Roman" w:cs="Times New Roman"/>
          <w:bCs/>
          <w:sz w:val="28"/>
          <w:szCs w:val="28"/>
          <w:lang w:eastAsia="ru-RU"/>
        </w:rPr>
        <w:t xml:space="preserve"> Необходимость заключения трудового договора обусловлена спецификой и особенностями функциональных обязанностей конкретного исполнителя (например, появление новых профессий, принятия на работу молодых специалистов, новое оборудование, работа с которым требует исключительной специфики работы - открытые радиоизотопы и т.д.).</w:t>
      </w:r>
      <w:r w:rsidR="00507071" w:rsidRPr="006A69C8">
        <w:rPr>
          <w:rFonts w:ascii="Times New Roman" w:eastAsia="Times New Roman" w:hAnsi="Times New Roman" w:cs="Times New Roman"/>
          <w:bCs/>
          <w:sz w:val="28"/>
          <w:szCs w:val="28"/>
          <w:lang w:eastAsia="ru-RU"/>
        </w:rPr>
        <w:t xml:space="preserve">   </w:t>
      </w:r>
      <w:r w:rsidRPr="006A69C8">
        <w:rPr>
          <w:rFonts w:ascii="Times New Roman" w:eastAsia="Times New Roman" w:hAnsi="Times New Roman" w:cs="Times New Roman"/>
          <w:bCs/>
          <w:sz w:val="28"/>
          <w:szCs w:val="28"/>
          <w:lang w:eastAsia="ru-RU"/>
        </w:rPr>
        <w:t xml:space="preserve">В последнее время проводится прием на работу по так называемому  </w:t>
      </w:r>
      <w:r w:rsidRPr="006A69C8">
        <w:rPr>
          <w:rFonts w:ascii="Times New Roman" w:eastAsia="Times New Roman" w:hAnsi="Times New Roman" w:cs="Times New Roman"/>
          <w:b/>
          <w:bCs/>
          <w:sz w:val="28"/>
          <w:szCs w:val="28"/>
          <w:lang w:eastAsia="ru-RU"/>
        </w:rPr>
        <w:t>контракту</w:t>
      </w:r>
      <w:r w:rsidRPr="006A69C8">
        <w:rPr>
          <w:rFonts w:ascii="Times New Roman" w:eastAsia="Times New Roman" w:hAnsi="Times New Roman" w:cs="Times New Roman"/>
          <w:bCs/>
          <w:sz w:val="28"/>
          <w:szCs w:val="28"/>
          <w:lang w:eastAsia="ru-RU"/>
        </w:rPr>
        <w:t>. Контракт - это разновидность трудового договора.</w:t>
      </w:r>
    </w:p>
    <w:p w14:paraId="1D70C650" w14:textId="2A3DA8F9" w:rsidR="00272A0C" w:rsidRPr="006A69C8" w:rsidRDefault="00272A0C" w:rsidP="006A69C8">
      <w:pPr>
        <w:keepNext/>
        <w:spacing w:after="0" w:line="240" w:lineRule="auto"/>
        <w:ind w:firstLine="708"/>
        <w:jc w:val="both"/>
        <w:outlineLvl w:val="4"/>
        <w:rPr>
          <w:rFonts w:ascii="Times New Roman" w:eastAsia="Times New Roman" w:hAnsi="Times New Roman" w:cs="Times New Roman"/>
          <w:bCs/>
          <w:sz w:val="28"/>
          <w:szCs w:val="28"/>
          <w:lang w:eastAsia="ru-RU"/>
        </w:rPr>
      </w:pPr>
      <w:r w:rsidRPr="006A69C8">
        <w:rPr>
          <w:rFonts w:ascii="Times New Roman" w:eastAsia="Times New Roman" w:hAnsi="Times New Roman" w:cs="Times New Roman"/>
          <w:bCs/>
          <w:sz w:val="28"/>
          <w:szCs w:val="28"/>
          <w:lang w:eastAsia="ru-RU"/>
        </w:rPr>
        <w:t xml:space="preserve">Трудовой договор можно заключать как на определенный срок (несколько месяцев, 1 год, 5 лет и др. </w:t>
      </w:r>
      <w:r w:rsidR="00537010">
        <w:rPr>
          <w:rFonts w:ascii="Times New Roman" w:eastAsia="Times New Roman" w:hAnsi="Times New Roman" w:cs="Times New Roman"/>
          <w:bCs/>
          <w:sz w:val="28"/>
          <w:szCs w:val="28"/>
          <w:lang w:val="ru-RU" w:eastAsia="ru-RU"/>
        </w:rPr>
        <w:t>с</w:t>
      </w:r>
      <w:r w:rsidRPr="006A69C8">
        <w:rPr>
          <w:rFonts w:ascii="Times New Roman" w:eastAsia="Times New Roman" w:hAnsi="Times New Roman" w:cs="Times New Roman"/>
          <w:bCs/>
          <w:sz w:val="28"/>
          <w:szCs w:val="28"/>
          <w:lang w:eastAsia="ru-RU"/>
        </w:rPr>
        <w:t>роки), так и бессрочно.</w:t>
      </w:r>
    </w:p>
    <w:p w14:paraId="0A74A37D" w14:textId="77777777" w:rsidR="00507071" w:rsidRPr="006A69C8" w:rsidRDefault="00507071"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bCs/>
          <w:sz w:val="28"/>
          <w:szCs w:val="28"/>
          <w:u w:val="single"/>
          <w:lang w:eastAsia="ru-RU"/>
        </w:rPr>
        <w:t xml:space="preserve">   </w:t>
      </w:r>
      <w:r w:rsidR="00272A0C" w:rsidRPr="006A69C8">
        <w:rPr>
          <w:rFonts w:ascii="Times New Roman" w:eastAsia="Times New Roman" w:hAnsi="Times New Roman" w:cs="Times New Roman"/>
          <w:bCs/>
          <w:sz w:val="28"/>
          <w:szCs w:val="28"/>
          <w:u w:val="single"/>
          <w:lang w:eastAsia="ru-RU"/>
        </w:rPr>
        <w:t xml:space="preserve">Согласно Приказу Министерства труда и социальной политики Украины </w:t>
      </w:r>
      <w:r w:rsidR="00272A0C" w:rsidRPr="006A69C8">
        <w:rPr>
          <w:rFonts w:ascii="Times New Roman" w:eastAsia="Times New Roman" w:hAnsi="Times New Roman" w:cs="Times New Roman"/>
          <w:b/>
          <w:bCs/>
          <w:sz w:val="28"/>
          <w:szCs w:val="28"/>
          <w:u w:val="single"/>
          <w:lang w:eastAsia="ru-RU"/>
        </w:rPr>
        <w:t xml:space="preserve">"Об утверждении формы трудового договора между работником и физическим лицом и порядка регистрации трудового договора между работником и физическим лицом" </w:t>
      </w:r>
      <w:r w:rsidR="00272A0C" w:rsidRPr="006A69C8">
        <w:rPr>
          <w:rFonts w:ascii="Times New Roman" w:eastAsia="Times New Roman" w:hAnsi="Times New Roman" w:cs="Times New Roman"/>
          <w:bCs/>
          <w:sz w:val="28"/>
          <w:szCs w:val="28"/>
          <w:lang w:eastAsia="ru-RU"/>
        </w:rPr>
        <w:t>№ 260 от 8 июня 2001г. определено его единую форму.</w:t>
      </w:r>
    </w:p>
    <w:p w14:paraId="727AA7C2" w14:textId="77777777" w:rsidR="00537010" w:rsidRDefault="00537010" w:rsidP="006A69C8">
      <w:pPr>
        <w:keepNext/>
        <w:spacing w:after="0" w:line="240" w:lineRule="auto"/>
        <w:ind w:firstLine="708"/>
        <w:jc w:val="both"/>
        <w:outlineLvl w:val="4"/>
        <w:rPr>
          <w:rFonts w:ascii="Times New Roman" w:eastAsia="Times New Roman" w:hAnsi="Times New Roman" w:cs="Times New Roman"/>
          <w:b/>
          <w:sz w:val="28"/>
          <w:szCs w:val="28"/>
          <w:lang w:eastAsia="ru-RU"/>
        </w:rPr>
      </w:pPr>
    </w:p>
    <w:p w14:paraId="37B09D45" w14:textId="1A881AD9" w:rsidR="00272A0C" w:rsidRPr="006A69C8" w:rsidRDefault="00272A0C" w:rsidP="006A69C8">
      <w:pPr>
        <w:keepNext/>
        <w:spacing w:after="0" w:line="240" w:lineRule="auto"/>
        <w:ind w:firstLine="708"/>
        <w:jc w:val="both"/>
        <w:outlineLvl w:val="4"/>
        <w:rPr>
          <w:rFonts w:ascii="Times New Roman" w:eastAsia="Times New Roman" w:hAnsi="Times New Roman" w:cs="Times New Roman"/>
          <w:b/>
          <w:sz w:val="28"/>
          <w:szCs w:val="28"/>
          <w:lang w:eastAsia="ru-RU"/>
        </w:rPr>
      </w:pPr>
      <w:r w:rsidRPr="006A69C8">
        <w:rPr>
          <w:rFonts w:ascii="Times New Roman" w:eastAsia="Times New Roman" w:hAnsi="Times New Roman" w:cs="Times New Roman"/>
          <w:b/>
          <w:sz w:val="28"/>
          <w:szCs w:val="28"/>
          <w:lang w:eastAsia="ru-RU"/>
        </w:rPr>
        <w:t>5. Расследование несчастных случаев в медицинских учреждениях</w:t>
      </w:r>
    </w:p>
    <w:p w14:paraId="0D8E3603" w14:textId="4F73F5C3"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Расследование несчастных случаев в медицинских учреждениях происходит</w:t>
      </w:r>
      <w:r w:rsidR="001F51FC">
        <w:rPr>
          <w:rFonts w:ascii="Times New Roman" w:eastAsia="Times New Roman" w:hAnsi="Times New Roman" w:cs="Times New Roman"/>
          <w:sz w:val="28"/>
          <w:szCs w:val="28"/>
          <w:lang w:val="ru-RU" w:eastAsia="ru-RU"/>
        </w:rPr>
        <w:t xml:space="preserve"> так,</w:t>
      </w:r>
      <w:r w:rsidRPr="006A69C8">
        <w:rPr>
          <w:rFonts w:ascii="Times New Roman" w:eastAsia="Times New Roman" w:hAnsi="Times New Roman" w:cs="Times New Roman"/>
          <w:sz w:val="28"/>
          <w:szCs w:val="28"/>
          <w:lang w:eastAsia="ru-RU"/>
        </w:rPr>
        <w:t xml:space="preserve"> как и на других предприятиях.</w:t>
      </w:r>
    </w:p>
    <w:p w14:paraId="23BAD1AE" w14:textId="53585569"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Согласно статье 22 Закона Украины "Об охране труда" работодатель обязан организовать расследование и вести учет несчастных случаев, профессиональных заболеваний и аварий в соответствии с положением, утверждаемым Кабинетом Министров Украины по согласованию с всеукраинскими объединениями профсоюзов. Сейчас в Украине действует Постановление Кабинета Министров Украины</w:t>
      </w:r>
      <w:r w:rsidR="001F51FC">
        <w:rPr>
          <w:rFonts w:ascii="Times New Roman" w:eastAsia="Times New Roman" w:hAnsi="Times New Roman" w:cs="Times New Roman"/>
          <w:sz w:val="28"/>
          <w:szCs w:val="28"/>
          <w:lang w:val="ru-RU" w:eastAsia="ru-RU"/>
        </w:rPr>
        <w:t xml:space="preserve"> </w:t>
      </w:r>
      <w:r w:rsidR="001F51FC" w:rsidRPr="006A69C8">
        <w:rPr>
          <w:rFonts w:ascii="Times New Roman" w:eastAsia="Times New Roman" w:hAnsi="Times New Roman" w:cs="Times New Roman"/>
          <w:sz w:val="28"/>
          <w:szCs w:val="28"/>
          <w:lang w:eastAsia="ru-RU"/>
        </w:rPr>
        <w:t>"</w:t>
      </w:r>
      <w:r w:rsidRPr="006A69C8">
        <w:rPr>
          <w:rFonts w:ascii="Times New Roman" w:eastAsia="Times New Roman" w:hAnsi="Times New Roman" w:cs="Times New Roman"/>
          <w:sz w:val="28"/>
          <w:szCs w:val="28"/>
          <w:lang w:eastAsia="ru-RU"/>
        </w:rPr>
        <w:t>Некоторые вопросы расследования и ведения учета несчастных случаев, профессиональных заболеваний и аварий на производстве" от 25 августа 2004 года № 1112.</w:t>
      </w:r>
    </w:p>
    <w:p w14:paraId="510AC9B7" w14:textId="19FDE8C9"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xml:space="preserve">Действие этого постановления распространяется на предприятия, учреждения и организации независимо от формы собственности, на лиц, в том числе иностранцев и лиц без гражданства, которые являются владельцами этих предприятий или уполномоченными ими лицами, физических лиц - субъектов предпринимательской деятельности, которые в соответствии с законодательством используют наемный труд, на лиц, обеспечивающих себя работой самостоятельно при условии добровольной уплаты ими взносов на государственное социальное страхование от несчастного случая на производстве, а также лиц, в том числе иностранцев и лиц без гражданства, </w:t>
      </w:r>
      <w:r w:rsidRPr="006A69C8">
        <w:rPr>
          <w:rFonts w:ascii="Times New Roman" w:eastAsia="Times New Roman" w:hAnsi="Times New Roman" w:cs="Times New Roman"/>
          <w:sz w:val="28"/>
          <w:szCs w:val="28"/>
          <w:lang w:eastAsia="ru-RU"/>
        </w:rPr>
        <w:lastRenderedPageBreak/>
        <w:t>работающие на условиях трудового договора (контракта), проходят производственную практику или привлекаются к труду.</w:t>
      </w:r>
    </w:p>
    <w:p w14:paraId="25E95297" w14:textId="706F789B"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Различают несчастные случаи, связанные с работой и производством, а также бытовые несчастные случаи, связанные с работой. Последние являются понятием более широким и включают несчастные случаи, которые произошли не только на производстве, но и вне его.</w:t>
      </w:r>
    </w:p>
    <w:p w14:paraId="03122DEC" w14:textId="1A7754B6"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Расследованию подлежат внезапные ухудшения состояния здоровья, ранения, травмы, в том числе полученные вследствие телесных повреждений, причиненных другим лицом, острые профессиональные заболевания и острые профессиональные и другие отравления, тепловые удары, ожоги, обморожения, утопления, поражения электрическим током, молнией и ионизирующим излучением, другие повреждения, полученные в результате аварий, пожаров, стихийных бедствий (землетрясения,</w:t>
      </w:r>
      <w:r w:rsidR="00537010">
        <w:rPr>
          <w:rFonts w:ascii="Times New Roman" w:eastAsia="Times New Roman" w:hAnsi="Times New Roman" w:cs="Times New Roman"/>
          <w:sz w:val="28"/>
          <w:szCs w:val="28"/>
          <w:lang w:val="ru-RU" w:eastAsia="ru-RU"/>
        </w:rPr>
        <w:t xml:space="preserve"> </w:t>
      </w:r>
      <w:r w:rsidRPr="006A69C8">
        <w:rPr>
          <w:rFonts w:ascii="Times New Roman" w:eastAsia="Times New Roman" w:hAnsi="Times New Roman" w:cs="Times New Roman"/>
          <w:sz w:val="28"/>
          <w:szCs w:val="28"/>
          <w:lang w:eastAsia="ru-RU"/>
        </w:rPr>
        <w:t>наводнения, ураганы и другие чрезвычайные события), контакта с животными, насекомыми и другими представителями фауны и флоры, которые привели к потере работником трудоспособности на один рабочий день или больше или к необходимости перевода потерпевшего на другую (более легкую) работу сроком не менее чем на один рабочий день, а также случаи смерти на предприятии (далее - несчастные случаи (accidents)).</w:t>
      </w:r>
    </w:p>
    <w:p w14:paraId="6B7859A6" w14:textId="77777777"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О каждом несчастном случае свидетель, работник, который его выявил, или сам потерпевший должны немедленно сообщить непосредственному руководителю работ или другое уполномоченное лицо предприятия и принять меры к оказанию необходимой помощи.</w:t>
      </w:r>
    </w:p>
    <w:p w14:paraId="031427E0" w14:textId="77777777"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Руководитель работ (уполномоченное лицо предприятия) в свою очередь обязан:</w:t>
      </w:r>
    </w:p>
    <w:p w14:paraId="374A7C71" w14:textId="77777777" w:rsidR="00272A0C" w:rsidRPr="006A69C8" w:rsidRDefault="00507071"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xml:space="preserve">- </w:t>
      </w:r>
      <w:r w:rsidR="00272A0C" w:rsidRPr="006A69C8">
        <w:rPr>
          <w:rFonts w:ascii="Times New Roman" w:eastAsia="Times New Roman" w:hAnsi="Times New Roman" w:cs="Times New Roman"/>
          <w:sz w:val="28"/>
          <w:szCs w:val="28"/>
          <w:lang w:eastAsia="ru-RU"/>
        </w:rPr>
        <w:t>срочно организовать оказание медицинской помощи потерпевшему, в случае необходимости доставить его в лечебно-профилактического учреждения;</w:t>
      </w:r>
    </w:p>
    <w:p w14:paraId="3F94BA25" w14:textId="72114832"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w:t>
      </w:r>
      <w:r w:rsidR="00537010">
        <w:rPr>
          <w:rFonts w:ascii="Times New Roman" w:eastAsia="Times New Roman" w:hAnsi="Times New Roman" w:cs="Times New Roman"/>
          <w:sz w:val="28"/>
          <w:szCs w:val="28"/>
          <w:lang w:val="ru-RU" w:eastAsia="ru-RU"/>
        </w:rPr>
        <w:t xml:space="preserve"> </w:t>
      </w:r>
      <w:r w:rsidRPr="006A69C8">
        <w:rPr>
          <w:rFonts w:ascii="Times New Roman" w:eastAsia="Times New Roman" w:hAnsi="Times New Roman" w:cs="Times New Roman"/>
          <w:sz w:val="28"/>
          <w:szCs w:val="28"/>
          <w:lang w:eastAsia="ru-RU"/>
        </w:rPr>
        <w:t>сообщить о случившемся, работодателя, соответствующую профсоюзную организацию;</w:t>
      </w:r>
    </w:p>
    <w:p w14:paraId="47B5E5AC" w14:textId="4C8E0881"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сохранить до прибытия комиссии по расследованию обстановку на рабочем месте и оборудование в таком состоянии, в котором они были на момент происшествия (если это не угрожает жизни и здоровью других работников и не приведет к более тяжелым последствиям), а также принять меры к недопущени</w:t>
      </w:r>
      <w:r w:rsidR="001F51FC">
        <w:rPr>
          <w:rFonts w:ascii="Times New Roman" w:eastAsia="Times New Roman" w:hAnsi="Times New Roman" w:cs="Times New Roman"/>
          <w:sz w:val="28"/>
          <w:szCs w:val="28"/>
          <w:lang w:val="ru-RU" w:eastAsia="ru-RU"/>
        </w:rPr>
        <w:t>ю</w:t>
      </w:r>
      <w:r w:rsidRPr="006A69C8">
        <w:rPr>
          <w:rFonts w:ascii="Times New Roman" w:eastAsia="Times New Roman" w:hAnsi="Times New Roman" w:cs="Times New Roman"/>
          <w:sz w:val="28"/>
          <w:szCs w:val="28"/>
          <w:lang w:eastAsia="ru-RU"/>
        </w:rPr>
        <w:t xml:space="preserve"> подобных случаев.</w:t>
      </w:r>
    </w:p>
    <w:p w14:paraId="2838D539" w14:textId="77777777"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Лечебно-профилактическое учреждение о каждом обращении потерпевшего со ссылкой на несчастный случай на производстве без направления предприятия должен в течение суток сообщить по установленной форме:</w:t>
      </w:r>
    </w:p>
    <w:p w14:paraId="2758A81A" w14:textId="2D5B4309" w:rsidR="00272A0C" w:rsidRPr="006A69C8" w:rsidRDefault="00507071"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w:t>
      </w:r>
      <w:r w:rsidR="001F51FC">
        <w:rPr>
          <w:rFonts w:ascii="Times New Roman" w:eastAsia="Times New Roman" w:hAnsi="Times New Roman" w:cs="Times New Roman"/>
          <w:sz w:val="28"/>
          <w:szCs w:val="28"/>
          <w:lang w:val="ru-RU" w:eastAsia="ru-RU"/>
        </w:rPr>
        <w:t xml:space="preserve">   </w:t>
      </w:r>
      <w:r w:rsidR="00272A0C" w:rsidRPr="006A69C8">
        <w:rPr>
          <w:rFonts w:ascii="Times New Roman" w:eastAsia="Times New Roman" w:hAnsi="Times New Roman" w:cs="Times New Roman"/>
          <w:sz w:val="28"/>
          <w:szCs w:val="28"/>
          <w:lang w:eastAsia="ru-RU"/>
        </w:rPr>
        <w:t>предприятие, где работает пострадавший;</w:t>
      </w:r>
    </w:p>
    <w:p w14:paraId="0F35B05C" w14:textId="2A277F70"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w:t>
      </w:r>
      <w:r w:rsidR="001F51FC">
        <w:rPr>
          <w:rFonts w:ascii="Times New Roman" w:eastAsia="Times New Roman" w:hAnsi="Times New Roman" w:cs="Times New Roman"/>
          <w:sz w:val="28"/>
          <w:szCs w:val="28"/>
          <w:lang w:val="ru-RU" w:eastAsia="ru-RU"/>
        </w:rPr>
        <w:t xml:space="preserve"> </w:t>
      </w:r>
      <w:r w:rsidRPr="006A69C8">
        <w:rPr>
          <w:rFonts w:ascii="Times New Roman" w:eastAsia="Times New Roman" w:hAnsi="Times New Roman" w:cs="Times New Roman"/>
          <w:sz w:val="28"/>
          <w:szCs w:val="28"/>
          <w:lang w:eastAsia="ru-RU"/>
        </w:rPr>
        <w:t>соответствующий рабочий орган исполнительной дирекции Фонда социального страхования от несчастных случаев на производстве и профессиональных заболеваний;</w:t>
      </w:r>
    </w:p>
    <w:p w14:paraId="19BB74C5" w14:textId="48BC9EE6" w:rsidR="00272A0C" w:rsidRPr="006A69C8" w:rsidRDefault="00272A0C" w:rsidP="00723BF0">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xml:space="preserve">- </w:t>
      </w:r>
      <w:r w:rsidR="001F51FC">
        <w:rPr>
          <w:rFonts w:ascii="Times New Roman" w:eastAsia="Times New Roman" w:hAnsi="Times New Roman" w:cs="Times New Roman"/>
          <w:sz w:val="28"/>
          <w:szCs w:val="28"/>
          <w:lang w:val="ru-RU" w:eastAsia="ru-RU"/>
        </w:rPr>
        <w:t xml:space="preserve"> </w:t>
      </w:r>
      <w:r w:rsidRPr="006A69C8">
        <w:rPr>
          <w:rFonts w:ascii="Times New Roman" w:eastAsia="Times New Roman" w:hAnsi="Times New Roman" w:cs="Times New Roman"/>
          <w:sz w:val="28"/>
          <w:szCs w:val="28"/>
          <w:lang w:eastAsia="ru-RU"/>
        </w:rPr>
        <w:t xml:space="preserve">соответствующее учреждение (заведение) государственной санитарно-эпидемиологической службы </w:t>
      </w:r>
      <w:r w:rsidR="00723BF0">
        <w:rPr>
          <w:rFonts w:ascii="Times New Roman" w:eastAsia="Times New Roman" w:hAnsi="Times New Roman" w:cs="Times New Roman"/>
          <w:sz w:val="28"/>
          <w:szCs w:val="28"/>
          <w:lang w:val="ru-RU" w:eastAsia="ru-RU"/>
        </w:rPr>
        <w:t xml:space="preserve"> </w:t>
      </w:r>
      <w:r w:rsidRPr="006A69C8">
        <w:rPr>
          <w:rFonts w:ascii="Times New Roman" w:eastAsia="Times New Roman" w:hAnsi="Times New Roman" w:cs="Times New Roman"/>
          <w:sz w:val="28"/>
          <w:szCs w:val="28"/>
          <w:lang w:eastAsia="ru-RU"/>
        </w:rPr>
        <w:t>в случае выявления острого профессионального заболевания (отравления).</w:t>
      </w:r>
    </w:p>
    <w:p w14:paraId="477B57A6" w14:textId="77777777"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lastRenderedPageBreak/>
        <w:t>Работодатель, получив сообщение о несчастном случае, кроме случаев со смертельным исходом и групповых:</w:t>
      </w:r>
    </w:p>
    <w:p w14:paraId="3DE2C874" w14:textId="77777777" w:rsidR="00723BF0"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xml:space="preserve">- сообщает о несчастном случае соответствующий рабочий орган исполнительной дирекции фонда; если пострадавший является работником другого предприятия - это предприятие; </w:t>
      </w:r>
    </w:p>
    <w:p w14:paraId="4DD68B7C" w14:textId="77777777" w:rsidR="00723BF0" w:rsidRDefault="00723BF0" w:rsidP="00723BF0">
      <w:pPr>
        <w:keepNext/>
        <w:spacing w:after="0" w:line="240" w:lineRule="auto"/>
        <w:ind w:firstLine="708"/>
        <w:jc w:val="both"/>
        <w:outlineLvl w:val="4"/>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272A0C" w:rsidRPr="006A69C8">
        <w:rPr>
          <w:rFonts w:ascii="Times New Roman" w:eastAsia="Times New Roman" w:hAnsi="Times New Roman" w:cs="Times New Roman"/>
          <w:sz w:val="28"/>
          <w:szCs w:val="28"/>
          <w:lang w:eastAsia="ru-RU"/>
        </w:rPr>
        <w:t>в случае несчастного случая, произошедшего в результате пожара, соответствующие органы государственной пожарной охраны</w:t>
      </w:r>
      <w:r>
        <w:rPr>
          <w:rFonts w:ascii="Times New Roman" w:eastAsia="Times New Roman" w:hAnsi="Times New Roman" w:cs="Times New Roman"/>
          <w:sz w:val="28"/>
          <w:szCs w:val="28"/>
          <w:lang w:val="ru-RU" w:eastAsia="ru-RU"/>
        </w:rPr>
        <w:t>.</w:t>
      </w:r>
    </w:p>
    <w:p w14:paraId="61DE49FA" w14:textId="555C4204" w:rsidR="00272A0C" w:rsidRPr="006A69C8" w:rsidRDefault="00723BF0" w:rsidP="00723BF0">
      <w:pPr>
        <w:keepNext/>
        <w:spacing w:after="0" w:line="240" w:lineRule="auto"/>
        <w:ind w:firstLine="708"/>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w:t>
      </w:r>
      <w:r w:rsidR="00272A0C" w:rsidRPr="006A69C8">
        <w:rPr>
          <w:rFonts w:ascii="Times New Roman" w:eastAsia="Times New Roman" w:hAnsi="Times New Roman" w:cs="Times New Roman"/>
          <w:sz w:val="28"/>
          <w:szCs w:val="28"/>
          <w:lang w:eastAsia="ru-RU"/>
        </w:rPr>
        <w:t>в случае выявления острого профессионального заболевания (отравления) - соответствующие учреждения (заведения) государственной санитарно-эпидемиологической службы;</w:t>
      </w:r>
    </w:p>
    <w:p w14:paraId="27C8F162" w14:textId="77777777"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организует его расследование и создает комиссию по расследованию.</w:t>
      </w:r>
    </w:p>
    <w:p w14:paraId="62E11637" w14:textId="77777777"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О групповом несчастном случае, несчастном случае со смертельным исходом, случай смерти на предприятии, а также исчезновения работника при исполнении им трудовых обязанностей работодатель обязан немедленно передать средствами связи сообщение по установленной форме:</w:t>
      </w:r>
    </w:p>
    <w:p w14:paraId="701E1F1C" w14:textId="77777777" w:rsidR="00272A0C" w:rsidRPr="006A69C8" w:rsidRDefault="00507071"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xml:space="preserve">- </w:t>
      </w:r>
      <w:r w:rsidR="00272A0C" w:rsidRPr="006A69C8">
        <w:rPr>
          <w:rFonts w:ascii="Times New Roman" w:eastAsia="Times New Roman" w:hAnsi="Times New Roman" w:cs="Times New Roman"/>
          <w:sz w:val="28"/>
          <w:szCs w:val="28"/>
          <w:lang w:eastAsia="ru-RU"/>
        </w:rPr>
        <w:t>соответствующему территориальному органу Госгорпромнадзора;</w:t>
      </w:r>
    </w:p>
    <w:p w14:paraId="4E9C5AED" w14:textId="7A33133C"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w:t>
      </w:r>
      <w:r w:rsidR="00463B44">
        <w:rPr>
          <w:rFonts w:ascii="Times New Roman" w:eastAsia="Times New Roman" w:hAnsi="Times New Roman" w:cs="Times New Roman"/>
          <w:sz w:val="28"/>
          <w:szCs w:val="28"/>
          <w:lang w:val="ru-RU" w:eastAsia="ru-RU"/>
        </w:rPr>
        <w:t xml:space="preserve"> </w:t>
      </w:r>
      <w:r w:rsidRPr="006A69C8">
        <w:rPr>
          <w:rFonts w:ascii="Times New Roman" w:eastAsia="Times New Roman" w:hAnsi="Times New Roman" w:cs="Times New Roman"/>
          <w:sz w:val="28"/>
          <w:szCs w:val="28"/>
          <w:lang w:eastAsia="ru-RU"/>
        </w:rPr>
        <w:t>соответствующему органу прокуратуры по месту возникновения несчастного случая;</w:t>
      </w:r>
    </w:p>
    <w:p w14:paraId="5F590359" w14:textId="77777777"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соответствующему рабочему органу исполнительной дирекции фонда;</w:t>
      </w:r>
    </w:p>
    <w:p w14:paraId="74E25195" w14:textId="5CDAA71F"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xml:space="preserve">- органа, к сфере управления которого принадлежит предприятие (в случае его отсутствия - соответствующей местной </w:t>
      </w:r>
      <w:r w:rsidR="001F51FC">
        <w:rPr>
          <w:rFonts w:ascii="Times New Roman" w:eastAsia="Times New Roman" w:hAnsi="Times New Roman" w:cs="Times New Roman"/>
          <w:sz w:val="28"/>
          <w:szCs w:val="28"/>
          <w:lang w:val="ru-RU" w:eastAsia="ru-RU"/>
        </w:rPr>
        <w:t>Г</w:t>
      </w:r>
      <w:r w:rsidRPr="006A69C8">
        <w:rPr>
          <w:rFonts w:ascii="Times New Roman" w:eastAsia="Times New Roman" w:hAnsi="Times New Roman" w:cs="Times New Roman"/>
          <w:sz w:val="28"/>
          <w:szCs w:val="28"/>
          <w:lang w:eastAsia="ru-RU"/>
        </w:rPr>
        <w:t>осадминистрации или исполнительному органу местного самоуправления);</w:t>
      </w:r>
    </w:p>
    <w:p w14:paraId="2960C2AE" w14:textId="5655869E"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w:t>
      </w:r>
      <w:r w:rsidR="00463B44">
        <w:rPr>
          <w:rFonts w:ascii="Times New Roman" w:eastAsia="Times New Roman" w:hAnsi="Times New Roman" w:cs="Times New Roman"/>
          <w:sz w:val="28"/>
          <w:szCs w:val="28"/>
          <w:lang w:val="ru-RU" w:eastAsia="ru-RU"/>
        </w:rPr>
        <w:t xml:space="preserve"> </w:t>
      </w:r>
      <w:r w:rsidRPr="006A69C8">
        <w:rPr>
          <w:rFonts w:ascii="Times New Roman" w:eastAsia="Times New Roman" w:hAnsi="Times New Roman" w:cs="Times New Roman"/>
          <w:sz w:val="28"/>
          <w:szCs w:val="28"/>
          <w:lang w:eastAsia="ru-RU"/>
        </w:rPr>
        <w:t>соответствующем</w:t>
      </w:r>
      <w:r w:rsidR="00463B44">
        <w:rPr>
          <w:rFonts w:ascii="Times New Roman" w:eastAsia="Times New Roman" w:hAnsi="Times New Roman" w:cs="Times New Roman"/>
          <w:sz w:val="28"/>
          <w:szCs w:val="28"/>
          <w:lang w:val="ru-RU" w:eastAsia="ru-RU"/>
        </w:rPr>
        <w:t>у</w:t>
      </w:r>
      <w:r w:rsidRPr="006A69C8">
        <w:rPr>
          <w:rFonts w:ascii="Times New Roman" w:eastAsia="Times New Roman" w:hAnsi="Times New Roman" w:cs="Times New Roman"/>
          <w:sz w:val="28"/>
          <w:szCs w:val="28"/>
          <w:lang w:eastAsia="ru-RU"/>
        </w:rPr>
        <w:t xml:space="preserve"> учреждени</w:t>
      </w:r>
      <w:r w:rsidR="00463B44">
        <w:rPr>
          <w:rFonts w:ascii="Times New Roman" w:eastAsia="Times New Roman" w:hAnsi="Times New Roman" w:cs="Times New Roman"/>
          <w:sz w:val="28"/>
          <w:szCs w:val="28"/>
          <w:lang w:val="ru-RU" w:eastAsia="ru-RU"/>
        </w:rPr>
        <w:t>ю</w:t>
      </w:r>
      <w:r w:rsidRPr="006A69C8">
        <w:rPr>
          <w:rFonts w:ascii="Times New Roman" w:eastAsia="Times New Roman" w:hAnsi="Times New Roman" w:cs="Times New Roman"/>
          <w:sz w:val="28"/>
          <w:szCs w:val="28"/>
          <w:lang w:eastAsia="ru-RU"/>
        </w:rPr>
        <w:t xml:space="preserve"> (заведени</w:t>
      </w:r>
      <w:r w:rsidR="00463B44">
        <w:rPr>
          <w:rFonts w:ascii="Times New Roman" w:eastAsia="Times New Roman" w:hAnsi="Times New Roman" w:cs="Times New Roman"/>
          <w:sz w:val="28"/>
          <w:szCs w:val="28"/>
          <w:lang w:val="ru-RU" w:eastAsia="ru-RU"/>
        </w:rPr>
        <w:t xml:space="preserve">ю) </w:t>
      </w:r>
      <w:r w:rsidRPr="006A69C8">
        <w:rPr>
          <w:rFonts w:ascii="Times New Roman" w:eastAsia="Times New Roman" w:hAnsi="Times New Roman" w:cs="Times New Roman"/>
          <w:sz w:val="28"/>
          <w:szCs w:val="28"/>
          <w:lang w:eastAsia="ru-RU"/>
        </w:rPr>
        <w:t>санитарно-эпидемиологической службы в случае выявления острых профессиональных заболеваний (отравлений);</w:t>
      </w:r>
    </w:p>
    <w:p w14:paraId="0019694D" w14:textId="77777777"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профсоюзной организации, членом которой является потерпевший;</w:t>
      </w:r>
    </w:p>
    <w:p w14:paraId="69E96B83" w14:textId="2A1A4AAB"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высшем</w:t>
      </w:r>
      <w:r w:rsidR="00463B44">
        <w:rPr>
          <w:rFonts w:ascii="Times New Roman" w:eastAsia="Times New Roman" w:hAnsi="Times New Roman" w:cs="Times New Roman"/>
          <w:sz w:val="28"/>
          <w:szCs w:val="28"/>
          <w:lang w:val="ru-RU" w:eastAsia="ru-RU"/>
        </w:rPr>
        <w:t>у</w:t>
      </w:r>
      <w:r w:rsidRPr="006A69C8">
        <w:rPr>
          <w:rFonts w:ascii="Times New Roman" w:eastAsia="Times New Roman" w:hAnsi="Times New Roman" w:cs="Times New Roman"/>
          <w:sz w:val="28"/>
          <w:szCs w:val="28"/>
          <w:lang w:eastAsia="ru-RU"/>
        </w:rPr>
        <w:t xml:space="preserve"> профсоюзному органу;</w:t>
      </w:r>
    </w:p>
    <w:p w14:paraId="3ACE77CE" w14:textId="77777777"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соответствующему органу по вопросам защиты населения и территорий от чрезвычайных ситуаций и другим органам (в случае необходимости).</w:t>
      </w:r>
    </w:p>
    <w:p w14:paraId="1DD6DA94" w14:textId="75D694E7" w:rsidR="00272A0C" w:rsidRPr="006A69C8" w:rsidRDefault="00463B44" w:rsidP="00463B44">
      <w:pPr>
        <w:keepNext/>
        <w:spacing w:after="0" w:line="240" w:lineRule="auto"/>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w:t>
      </w:r>
      <w:r w:rsidR="00272A0C" w:rsidRPr="006A69C8">
        <w:rPr>
          <w:rFonts w:ascii="Times New Roman" w:eastAsia="Times New Roman" w:hAnsi="Times New Roman" w:cs="Times New Roman"/>
          <w:sz w:val="28"/>
          <w:szCs w:val="28"/>
          <w:lang w:eastAsia="ru-RU"/>
        </w:rPr>
        <w:t>Такие несчастные случаи подлежат специальному расследованию.</w:t>
      </w:r>
    </w:p>
    <w:p w14:paraId="568C10D8" w14:textId="77777777"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В состав комиссии по расследованию включаются:</w:t>
      </w:r>
    </w:p>
    <w:p w14:paraId="566F0755" w14:textId="77777777" w:rsidR="00272A0C" w:rsidRPr="006A69C8" w:rsidRDefault="00507071"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xml:space="preserve">- </w:t>
      </w:r>
      <w:r w:rsidR="00272A0C" w:rsidRPr="006A69C8">
        <w:rPr>
          <w:rFonts w:ascii="Times New Roman" w:eastAsia="Times New Roman" w:hAnsi="Times New Roman" w:cs="Times New Roman"/>
          <w:sz w:val="28"/>
          <w:szCs w:val="28"/>
          <w:lang w:eastAsia="ru-RU"/>
        </w:rPr>
        <w:t>руководитель (специалист) службы охраны труда или должностное лицо (специалист), на которую работодателем возложено выполнение функций специалиста по вопросам охраны труда (председатель этой комиссии);</w:t>
      </w:r>
    </w:p>
    <w:p w14:paraId="7C79320D" w14:textId="77777777"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руководитель структурного подразделения или главный специалист,</w:t>
      </w:r>
    </w:p>
    <w:p w14:paraId="50820552" w14:textId="77777777"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представитель профсоюзной организации, членом которой является потерпевший, или уполномоченный трудового коллектива по вопросам охраны труда, если пострадавший не является членом профсоюза;</w:t>
      </w:r>
    </w:p>
    <w:p w14:paraId="27130A82" w14:textId="77777777"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другие лица.</w:t>
      </w:r>
    </w:p>
    <w:p w14:paraId="2086F066" w14:textId="77777777" w:rsidR="00507071"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Комиссия по расследованию обязана в течение трех суток</w:t>
      </w:r>
      <w:r w:rsidR="00507071" w:rsidRPr="006A69C8">
        <w:rPr>
          <w:rFonts w:ascii="Times New Roman" w:eastAsia="Times New Roman" w:hAnsi="Times New Roman" w:cs="Times New Roman"/>
          <w:sz w:val="28"/>
          <w:szCs w:val="28"/>
          <w:lang w:eastAsia="ru-RU"/>
        </w:rPr>
        <w:t>:</w:t>
      </w:r>
    </w:p>
    <w:p w14:paraId="73C1445B" w14:textId="77777777" w:rsidR="00272A0C" w:rsidRPr="006A69C8" w:rsidRDefault="00507071"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xml:space="preserve">- </w:t>
      </w:r>
      <w:r w:rsidR="00272A0C" w:rsidRPr="006A69C8">
        <w:rPr>
          <w:rFonts w:ascii="Times New Roman" w:eastAsia="Times New Roman" w:hAnsi="Times New Roman" w:cs="Times New Roman"/>
          <w:sz w:val="28"/>
          <w:szCs w:val="28"/>
          <w:lang w:eastAsia="ru-RU"/>
        </w:rPr>
        <w:t>обследовать место несчастного случая, опросить свидетелей и лиц, причастных к нему, и получить объяснение потерпевшего, если это возможно;</w:t>
      </w:r>
    </w:p>
    <w:p w14:paraId="586845F4" w14:textId="77777777"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определить соответствие условий и безопасности труда требованиям нормативно-правовых актов об охране труда;</w:t>
      </w:r>
    </w:p>
    <w:p w14:paraId="335074E3" w14:textId="77777777"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выяснить обстоятельства и причины, которые привели к несчастному случаю, определить, связан не связан этот случай с производством;</w:t>
      </w:r>
    </w:p>
    <w:p w14:paraId="30A0FABD" w14:textId="77777777"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lastRenderedPageBreak/>
        <w:t>- определить лиц, которые допустили нарушения нормативно-правовых актов об охране труда, а также разработать меры по предотвращению подобных несчастных случаев;</w:t>
      </w:r>
    </w:p>
    <w:p w14:paraId="2ABFE912" w14:textId="77777777"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составить акт расследования несчастного случая по форме Н-5 в двух экземплярах, а также акт по форме Н-1 или акт по форме НТ о потерпевшем в шести экземплярах и передать его на утверждение работодателю;</w:t>
      </w:r>
    </w:p>
    <w:p w14:paraId="1F5D2B29" w14:textId="77777777"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в случаях возникновения острых профессиональных заболеваний (отравлений), кроме акта по форме Н-1, состоит также карта учета профессионального заболевания (отравления) по форме П-5.</w:t>
      </w:r>
    </w:p>
    <w:p w14:paraId="544D92A5" w14:textId="77777777"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К первому экземпляру акта расследования несчастного случая по форме Н-5 (далее - акт расследования несчастного случая) добавляются акт по форме Н-1 или НТ, объяснения свидетелей, потерпевшего, выдержки из эксплуатационной документации, схемы, фотографии и другие документы, характеризующие состояние рабочего места (оборудование, машины, аппаратура и т.д.), в случае необходимости также медицинское заключение о наличии в организме пострадавшего алкоголя, ядовитых или наркотических веществ.</w:t>
      </w:r>
    </w:p>
    <w:p w14:paraId="3EFF9A1C" w14:textId="77777777"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Несчастные случаи, о которых составляются акты по форме Н-1 или НТ, берутся на учет и регистрируются работодателем в специальном журнале.</w:t>
      </w:r>
    </w:p>
    <w:p w14:paraId="6EC7F9AA" w14:textId="77777777" w:rsidR="00272A0C"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Работодатель должен рассмотреть и утвердить акты по форме Н-1 или НТ в течение суток после окончания расследования, а о случаях, которые произошли за пределами предприятия, - в течение суток после получения необходимых материалов.</w:t>
      </w:r>
    </w:p>
    <w:p w14:paraId="08C1D244" w14:textId="77777777" w:rsidR="00D00209" w:rsidRPr="006A69C8" w:rsidRDefault="00272A0C"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Утвержденные акты в течение трех суток направляются:</w:t>
      </w:r>
    </w:p>
    <w:p w14:paraId="0EAC3693" w14:textId="77777777" w:rsidR="00D00209" w:rsidRPr="006A69C8" w:rsidRDefault="00507071"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xml:space="preserve">- </w:t>
      </w:r>
      <w:r w:rsidR="00D00209" w:rsidRPr="006A69C8">
        <w:rPr>
          <w:rFonts w:ascii="Times New Roman" w:eastAsia="Times New Roman" w:hAnsi="Times New Roman" w:cs="Times New Roman"/>
          <w:sz w:val="28"/>
          <w:szCs w:val="28"/>
          <w:lang w:eastAsia="ru-RU"/>
        </w:rPr>
        <w:t>пострадавшему или его доверенному лицу вместе с актом расследования несчастного случая;</w:t>
      </w:r>
    </w:p>
    <w:p w14:paraId="7FB65DE5" w14:textId="77777777" w:rsidR="00D00209" w:rsidRPr="006A69C8" w:rsidRDefault="00D00209"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руководителю цеха или другого структурного подразделения, участка, места, где произошел несчастный случай, для осуществления мероприятий по предотвращению подобных случаев;</w:t>
      </w:r>
    </w:p>
    <w:p w14:paraId="123D18C0" w14:textId="77777777" w:rsidR="00D00209" w:rsidRPr="006A69C8" w:rsidRDefault="00D00209"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соответствующему рабочему органу исполнительной дирекции фонда вместе с копией акта расследования несчастного случая;</w:t>
      </w:r>
    </w:p>
    <w:p w14:paraId="4CEB2948" w14:textId="77777777" w:rsidR="00D00209" w:rsidRPr="006A69C8" w:rsidRDefault="00D00209"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соответствующему территориальному органу Госгорпромнадзора;</w:t>
      </w:r>
    </w:p>
    <w:p w14:paraId="749B9D73" w14:textId="77777777" w:rsidR="00D00209" w:rsidRPr="006A69C8" w:rsidRDefault="00D00209"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профсоюзной организации, членом которой является потерпевший;</w:t>
      </w:r>
    </w:p>
    <w:p w14:paraId="10F42D01" w14:textId="77777777" w:rsidR="00D00209" w:rsidRPr="006A69C8" w:rsidRDefault="00D00209"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 руководителю (специалисту) службы охраны труда предприятия или должностному лицу (специалисту), на которую работодателем возложено выполнение функций специалиста по вопросам охраны труда.</w:t>
      </w:r>
    </w:p>
    <w:p w14:paraId="026F4C52" w14:textId="77777777" w:rsidR="00507071" w:rsidRPr="006A69C8" w:rsidRDefault="00D00209" w:rsidP="006A69C8">
      <w:pPr>
        <w:keepNext/>
        <w:spacing w:after="0" w:line="240" w:lineRule="auto"/>
        <w:ind w:firstLine="708"/>
        <w:jc w:val="both"/>
        <w:outlineLvl w:val="4"/>
        <w:rPr>
          <w:rFonts w:ascii="Times New Roman" w:eastAsia="Times New Roman" w:hAnsi="Times New Roman" w:cs="Times New Roman"/>
          <w:sz w:val="28"/>
          <w:szCs w:val="28"/>
          <w:lang w:eastAsia="ru-RU"/>
        </w:rPr>
      </w:pPr>
      <w:r w:rsidRPr="006A69C8">
        <w:rPr>
          <w:rFonts w:ascii="Times New Roman" w:eastAsia="Times New Roman" w:hAnsi="Times New Roman" w:cs="Times New Roman"/>
          <w:sz w:val="28"/>
          <w:szCs w:val="28"/>
          <w:lang w:eastAsia="ru-RU"/>
        </w:rPr>
        <w:t>После окончания периода временной нетрудоспособности или в случае смерти пострадавшего работодатель, который берет на учет несчастный случай, составляет сообщение о последствиях несчастного случая по форме Н-2 и в десятидневный срок направляет его организациям и должностным лицам, которым посылался акт по форме Н-1 или НТ. Сообщение о последствиях несчастного случая обязательно прилагается к акту по форме Н-1 или НТ и подлежит хранению вместе с ним.</w:t>
      </w:r>
    </w:p>
    <w:p w14:paraId="52137B6E" w14:textId="77777777" w:rsidR="00723BF0" w:rsidRDefault="00723BF0" w:rsidP="006A69C8">
      <w:pPr>
        <w:autoSpaceDE w:val="0"/>
        <w:autoSpaceDN w:val="0"/>
        <w:adjustRightInd w:val="0"/>
        <w:spacing w:after="0" w:line="240" w:lineRule="auto"/>
        <w:ind w:firstLine="708"/>
        <w:jc w:val="both"/>
        <w:rPr>
          <w:rFonts w:ascii="Times New Roman" w:hAnsi="Times New Roman" w:cs="Times New Roman"/>
          <w:b/>
          <w:sz w:val="28"/>
          <w:szCs w:val="28"/>
        </w:rPr>
      </w:pPr>
    </w:p>
    <w:p w14:paraId="02CF87D0" w14:textId="4F5D8711" w:rsidR="00D00209" w:rsidRPr="006A69C8" w:rsidRDefault="00D00209" w:rsidP="006A69C8">
      <w:pPr>
        <w:autoSpaceDE w:val="0"/>
        <w:autoSpaceDN w:val="0"/>
        <w:adjustRightInd w:val="0"/>
        <w:spacing w:after="0" w:line="240" w:lineRule="auto"/>
        <w:ind w:firstLine="708"/>
        <w:jc w:val="both"/>
        <w:rPr>
          <w:rFonts w:ascii="Times New Roman" w:hAnsi="Times New Roman" w:cs="Times New Roman"/>
          <w:b/>
          <w:sz w:val="28"/>
          <w:szCs w:val="28"/>
        </w:rPr>
      </w:pPr>
      <w:r w:rsidRPr="006A69C8">
        <w:rPr>
          <w:rFonts w:ascii="Times New Roman" w:hAnsi="Times New Roman" w:cs="Times New Roman"/>
          <w:b/>
          <w:sz w:val="28"/>
          <w:szCs w:val="28"/>
        </w:rPr>
        <w:t>6. Профессиональные вредности при исполнении профессиональных обязанностей медицинских и фармацевтических работников.</w:t>
      </w:r>
    </w:p>
    <w:p w14:paraId="6E99D582" w14:textId="7BE67FE4" w:rsidR="00D00209" w:rsidRPr="006A69C8" w:rsidRDefault="00D00209"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rPr>
        <w:lastRenderedPageBreak/>
        <w:t xml:space="preserve">Медицинские работники выполняют сложные и чрезвычайно ответственные функции, где, кроме знаний и приобретенного опыта, большую роль играют морально-этические принципы. В процессе выполнения трудовых обязанностей медицинским работникам приходится контактировать со многими профессиональными </w:t>
      </w:r>
      <w:r w:rsidR="00463B44">
        <w:rPr>
          <w:rFonts w:ascii="Times New Roman" w:hAnsi="Times New Roman" w:cs="Times New Roman"/>
          <w:sz w:val="28"/>
          <w:szCs w:val="28"/>
          <w:lang w:val="ru-RU"/>
        </w:rPr>
        <w:t>вредностями</w:t>
      </w:r>
      <w:r w:rsidRPr="006A69C8">
        <w:rPr>
          <w:rFonts w:ascii="Times New Roman" w:hAnsi="Times New Roman" w:cs="Times New Roman"/>
          <w:sz w:val="28"/>
          <w:szCs w:val="28"/>
        </w:rPr>
        <w:t>. Но в отличие от других отраслей, в медицин</w:t>
      </w:r>
      <w:r w:rsidR="00723BF0">
        <w:rPr>
          <w:rFonts w:ascii="Times New Roman" w:hAnsi="Times New Roman" w:cs="Times New Roman"/>
          <w:sz w:val="28"/>
          <w:szCs w:val="28"/>
        </w:rPr>
        <w:t>е</w:t>
      </w:r>
      <w:r w:rsidRPr="006A69C8">
        <w:rPr>
          <w:rFonts w:ascii="Times New Roman" w:hAnsi="Times New Roman" w:cs="Times New Roman"/>
          <w:sz w:val="28"/>
          <w:szCs w:val="28"/>
        </w:rPr>
        <w:t xml:space="preserve"> не всегда можно учесть все производственные факторы, влияющие на организм врачей и медицинских сестер, и интенсивность иx влияния. Уровни заболеваемости, инвалидности и смертности работников здравоохранения чрезвычайно высоки. Для профессиональной группы медицинских работников характерн</w:t>
      </w:r>
      <w:r w:rsidR="00723BF0">
        <w:rPr>
          <w:rFonts w:ascii="Times New Roman" w:hAnsi="Times New Roman" w:cs="Times New Roman"/>
          <w:sz w:val="28"/>
          <w:szCs w:val="28"/>
        </w:rPr>
        <w:t>о</w:t>
      </w:r>
      <w:r w:rsidRPr="006A69C8">
        <w:rPr>
          <w:rFonts w:ascii="Times New Roman" w:hAnsi="Times New Roman" w:cs="Times New Roman"/>
          <w:sz w:val="28"/>
          <w:szCs w:val="28"/>
        </w:rPr>
        <w:t xml:space="preserve"> также наличие «скрытой» заболеваемости. Медики чаще всего лечатся самостоятельно или у своих коллег, обычно не фиксиру</w:t>
      </w:r>
      <w:r w:rsidR="00723BF0">
        <w:rPr>
          <w:rFonts w:ascii="Times New Roman" w:hAnsi="Times New Roman" w:cs="Times New Roman"/>
          <w:sz w:val="28"/>
          <w:szCs w:val="28"/>
        </w:rPr>
        <w:t>я</w:t>
      </w:r>
      <w:r w:rsidRPr="006A69C8">
        <w:rPr>
          <w:rFonts w:ascii="Times New Roman" w:hAnsi="Times New Roman" w:cs="Times New Roman"/>
          <w:sz w:val="28"/>
          <w:szCs w:val="28"/>
        </w:rPr>
        <w:t xml:space="preserve"> в соответствующей статистической документации. Поэтому высокие уровни заболеваемости среди медиков реально еще выше.</w:t>
      </w:r>
    </w:p>
    <w:p w14:paraId="1EA0CDBE" w14:textId="77777777" w:rsidR="00D00209" w:rsidRPr="006A69C8" w:rsidRDefault="00D00209"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rPr>
        <w:t>На характер труда медицинских работников одной и той же специальности значительно влияет тип медицинского учреждения (стационар, поликлиника, скорая помощь) и профиль отделения, в котором они работают.</w:t>
      </w:r>
    </w:p>
    <w:p w14:paraId="1A01A50D"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sz w:val="28"/>
          <w:szCs w:val="28"/>
          <w:lang w:val="ru-RU"/>
        </w:rPr>
      </w:pPr>
      <w:r w:rsidRPr="006A69C8">
        <w:rPr>
          <w:rFonts w:ascii="Times New Roman" w:hAnsi="Times New Roman" w:cs="Times New Roman"/>
          <w:sz w:val="28"/>
          <w:szCs w:val="28"/>
        </w:rPr>
        <w:t>Работа медицинских работников связана с влиянием как вредных, так и опасных факторов производственной среды:</w:t>
      </w:r>
      <w:r w:rsidRPr="006A69C8">
        <w:rPr>
          <w:rFonts w:ascii="Times New Roman" w:hAnsi="Times New Roman" w:cs="Times New Roman"/>
          <w:sz w:val="28"/>
          <w:szCs w:val="28"/>
          <w:lang w:val="ru-RU"/>
        </w:rPr>
        <w:t xml:space="preserve"> </w:t>
      </w:r>
    </w:p>
    <w:p w14:paraId="4C25B1F3" w14:textId="2D84B4FC" w:rsidR="00D00209" w:rsidRPr="006A69C8" w:rsidRDefault="00D00209" w:rsidP="006A69C8">
      <w:pPr>
        <w:autoSpaceDE w:val="0"/>
        <w:autoSpaceDN w:val="0"/>
        <w:adjustRightInd w:val="0"/>
        <w:spacing w:after="0" w:line="240" w:lineRule="auto"/>
        <w:jc w:val="both"/>
        <w:rPr>
          <w:rFonts w:ascii="Times New Roman" w:hAnsi="Times New Roman" w:cs="Times New Roman"/>
          <w:sz w:val="28"/>
          <w:szCs w:val="28"/>
        </w:rPr>
      </w:pPr>
      <w:r w:rsidRPr="006A69C8">
        <w:rPr>
          <w:rFonts w:ascii="Times New Roman" w:hAnsi="Times New Roman" w:cs="Times New Roman"/>
          <w:sz w:val="28"/>
          <w:szCs w:val="28"/>
        </w:rPr>
        <w:t>а) психофизиологических (психоемоц</w:t>
      </w:r>
      <w:r w:rsidR="00690574">
        <w:rPr>
          <w:rFonts w:ascii="Times New Roman" w:hAnsi="Times New Roman" w:cs="Times New Roman"/>
          <w:sz w:val="28"/>
          <w:szCs w:val="28"/>
          <w:lang w:val="ru-RU"/>
        </w:rPr>
        <w:t>иональное</w:t>
      </w:r>
      <w:r w:rsidRPr="006A69C8">
        <w:rPr>
          <w:rFonts w:ascii="Times New Roman" w:hAnsi="Times New Roman" w:cs="Times New Roman"/>
          <w:sz w:val="28"/>
          <w:szCs w:val="28"/>
        </w:rPr>
        <w:t xml:space="preserve"> напряжение, вынужденная рабочая поза, чрезмерное напряжение анал</w:t>
      </w:r>
      <w:r w:rsidR="00690574">
        <w:rPr>
          <w:rFonts w:ascii="Times New Roman" w:hAnsi="Times New Roman" w:cs="Times New Roman"/>
          <w:sz w:val="28"/>
          <w:szCs w:val="28"/>
          <w:lang w:val="ru-RU"/>
        </w:rPr>
        <w:t>и</w:t>
      </w:r>
      <w:r w:rsidRPr="006A69C8">
        <w:rPr>
          <w:rFonts w:ascii="Times New Roman" w:hAnsi="Times New Roman" w:cs="Times New Roman"/>
          <w:sz w:val="28"/>
          <w:szCs w:val="28"/>
        </w:rPr>
        <w:t>заторн</w:t>
      </w:r>
      <w:r w:rsidR="00690574">
        <w:rPr>
          <w:rFonts w:ascii="Times New Roman" w:hAnsi="Times New Roman" w:cs="Times New Roman"/>
          <w:sz w:val="28"/>
          <w:szCs w:val="28"/>
          <w:lang w:val="ru-RU"/>
        </w:rPr>
        <w:t>ы</w:t>
      </w:r>
      <w:r w:rsidRPr="006A69C8">
        <w:rPr>
          <w:rFonts w:ascii="Times New Roman" w:hAnsi="Times New Roman" w:cs="Times New Roman"/>
          <w:sz w:val="28"/>
          <w:szCs w:val="28"/>
        </w:rPr>
        <w:t>х систем и т.п.);</w:t>
      </w:r>
    </w:p>
    <w:p w14:paraId="5D288307" w14:textId="6ED4C563" w:rsidR="00D00209" w:rsidRPr="006A69C8" w:rsidRDefault="00D00209" w:rsidP="006A69C8">
      <w:pPr>
        <w:autoSpaceDE w:val="0"/>
        <w:autoSpaceDN w:val="0"/>
        <w:adjustRightInd w:val="0"/>
        <w:spacing w:after="0" w:line="240" w:lineRule="auto"/>
        <w:jc w:val="both"/>
        <w:rPr>
          <w:rFonts w:ascii="Times New Roman" w:hAnsi="Times New Roman" w:cs="Times New Roman"/>
          <w:sz w:val="28"/>
          <w:szCs w:val="28"/>
        </w:rPr>
      </w:pPr>
      <w:r w:rsidRPr="006A69C8">
        <w:rPr>
          <w:rFonts w:ascii="Times New Roman" w:hAnsi="Times New Roman" w:cs="Times New Roman"/>
          <w:sz w:val="28"/>
          <w:szCs w:val="28"/>
        </w:rPr>
        <w:t>б) физических (дискомфортн</w:t>
      </w:r>
      <w:r w:rsidR="00690574">
        <w:rPr>
          <w:rFonts w:ascii="Times New Roman" w:hAnsi="Times New Roman" w:cs="Times New Roman"/>
          <w:sz w:val="28"/>
          <w:szCs w:val="28"/>
          <w:lang w:val="ru-RU"/>
        </w:rPr>
        <w:t>ый</w:t>
      </w:r>
      <w:r w:rsidRPr="006A69C8">
        <w:rPr>
          <w:rFonts w:ascii="Times New Roman" w:hAnsi="Times New Roman" w:cs="Times New Roman"/>
          <w:sz w:val="28"/>
          <w:szCs w:val="28"/>
        </w:rPr>
        <w:t xml:space="preserve"> микроклимат, недостаточная освещенность рабочих мест, повышенные уровни шума, вибрации, ультразвука, лазерного излучения, ионизирующего излучения и т.д.);</w:t>
      </w:r>
    </w:p>
    <w:p w14:paraId="763795E1" w14:textId="4244A944" w:rsidR="00D00209" w:rsidRPr="006A69C8" w:rsidRDefault="00D00209" w:rsidP="006A69C8">
      <w:pPr>
        <w:autoSpaceDE w:val="0"/>
        <w:autoSpaceDN w:val="0"/>
        <w:adjustRightInd w:val="0"/>
        <w:spacing w:after="0" w:line="240" w:lineRule="auto"/>
        <w:jc w:val="both"/>
        <w:rPr>
          <w:rFonts w:ascii="Times New Roman" w:hAnsi="Times New Roman" w:cs="Times New Roman"/>
          <w:sz w:val="28"/>
          <w:szCs w:val="28"/>
        </w:rPr>
      </w:pPr>
      <w:r w:rsidRPr="006A69C8">
        <w:rPr>
          <w:rFonts w:ascii="Times New Roman" w:hAnsi="Times New Roman" w:cs="Times New Roman"/>
          <w:sz w:val="28"/>
          <w:szCs w:val="28"/>
        </w:rPr>
        <w:t>в) биологических (возбудители инфекционных болезней и продукты иx жи</w:t>
      </w:r>
      <w:r w:rsidR="00690574">
        <w:rPr>
          <w:rFonts w:ascii="Times New Roman" w:hAnsi="Times New Roman" w:cs="Times New Roman"/>
          <w:sz w:val="28"/>
          <w:szCs w:val="28"/>
          <w:lang w:val="ru-RU"/>
        </w:rPr>
        <w:t>знедеятельности</w:t>
      </w:r>
      <w:r w:rsidRPr="006A69C8">
        <w:rPr>
          <w:rFonts w:ascii="Times New Roman" w:hAnsi="Times New Roman" w:cs="Times New Roman"/>
          <w:sz w:val="28"/>
          <w:szCs w:val="28"/>
        </w:rPr>
        <w:t>)</w:t>
      </w:r>
    </w:p>
    <w:p w14:paraId="4D7DDFFC"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sz w:val="28"/>
          <w:szCs w:val="28"/>
        </w:rPr>
      </w:pPr>
      <w:r w:rsidRPr="006A69C8">
        <w:rPr>
          <w:rFonts w:ascii="Times New Roman" w:hAnsi="Times New Roman" w:cs="Times New Roman"/>
          <w:sz w:val="28"/>
          <w:szCs w:val="28"/>
        </w:rPr>
        <w:t>г) химических (лекарственные препараты, наркотические средства и т.д.).</w:t>
      </w:r>
    </w:p>
    <w:p w14:paraId="62669E0D" w14:textId="77777777" w:rsidR="004A2B61" w:rsidRDefault="004A2B61" w:rsidP="006A69C8">
      <w:pPr>
        <w:autoSpaceDE w:val="0"/>
        <w:autoSpaceDN w:val="0"/>
        <w:adjustRightInd w:val="0"/>
        <w:spacing w:after="0" w:line="240" w:lineRule="auto"/>
        <w:jc w:val="both"/>
        <w:rPr>
          <w:rFonts w:ascii="Times New Roman" w:hAnsi="Times New Roman" w:cs="Times New Roman"/>
          <w:b/>
          <w:bCs/>
          <w:sz w:val="28"/>
          <w:szCs w:val="28"/>
        </w:rPr>
      </w:pPr>
    </w:p>
    <w:p w14:paraId="71069B23" w14:textId="577F6826" w:rsidR="00D00209" w:rsidRPr="006A69C8" w:rsidRDefault="004A2B61" w:rsidP="006A69C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D00209" w:rsidRPr="006A69C8">
        <w:rPr>
          <w:rFonts w:ascii="Times New Roman" w:hAnsi="Times New Roman" w:cs="Times New Roman"/>
          <w:b/>
          <w:bCs/>
          <w:sz w:val="28"/>
          <w:szCs w:val="28"/>
        </w:rPr>
        <w:t>Основные вредные и опасные факторы производственной среды и трудового процесса медицинских и фармацевтических работников</w:t>
      </w:r>
    </w:p>
    <w:p w14:paraId="257A90B1" w14:textId="5F1E6A85" w:rsidR="00D00209" w:rsidRPr="006A69C8" w:rsidRDefault="00D00209" w:rsidP="006A69C8">
      <w:pPr>
        <w:autoSpaceDE w:val="0"/>
        <w:autoSpaceDN w:val="0"/>
        <w:adjustRightInd w:val="0"/>
        <w:spacing w:after="0" w:line="240" w:lineRule="auto"/>
        <w:jc w:val="both"/>
        <w:rPr>
          <w:rFonts w:ascii="Times New Roman" w:hAnsi="Times New Roman" w:cs="Times New Roman"/>
          <w:b/>
          <w:bCs/>
          <w:sz w:val="28"/>
          <w:szCs w:val="28"/>
        </w:rPr>
      </w:pPr>
      <w:r w:rsidRPr="006A69C8">
        <w:rPr>
          <w:rFonts w:ascii="Times New Roman" w:hAnsi="Times New Roman" w:cs="Times New Roman"/>
          <w:b/>
          <w:bCs/>
          <w:sz w:val="28"/>
          <w:szCs w:val="28"/>
        </w:rPr>
        <w:t>Классификация опасных и вредных производственных факторов (выписка из ГОСТ 12.0.003-74)</w:t>
      </w:r>
    </w:p>
    <w:p w14:paraId="6A0D9D41"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1.1. Опасные и вредные производственные факторы подразделяются по природе действия на следующие группы: физические, химические, биологические и психофизиологические.</w:t>
      </w:r>
    </w:p>
    <w:p w14:paraId="2756C758"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1.1.1. Физические опасные и вредные производственные факторы подразделяются на следующие виды:</w:t>
      </w:r>
    </w:p>
    <w:p w14:paraId="472A30B1"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 повышенная запыленность и загазованность воздуха рабочей зоны;</w:t>
      </w:r>
    </w:p>
    <w:p w14:paraId="389AD935"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 высокая или пониженная температура воздуха рабочей зоны;</w:t>
      </w:r>
    </w:p>
    <w:p w14:paraId="278B971A"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 повышенный уровень шума на рабочем месте;</w:t>
      </w:r>
    </w:p>
    <w:p w14:paraId="313099E9"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 повышенный уровень вибрации;</w:t>
      </w:r>
    </w:p>
    <w:p w14:paraId="308D54D7"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 повышенный уровень ультразвука;</w:t>
      </w:r>
    </w:p>
    <w:p w14:paraId="38FC83BD"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 повышенная или пониженная влажность воздуха;</w:t>
      </w:r>
    </w:p>
    <w:p w14:paraId="4A56B603"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 повышенный уровень ионизирующего излучения в рабочей зоне;</w:t>
      </w:r>
    </w:p>
    <w:p w14:paraId="7B916E72"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 повышенный уровень электромагнитных излучений;</w:t>
      </w:r>
    </w:p>
    <w:p w14:paraId="1547180F"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 недостаточная освещенность рабочей зоны;</w:t>
      </w:r>
    </w:p>
    <w:p w14:paraId="6372A8AD"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 повышенный уровень ультрафиолетового излучения и тому подобное.</w:t>
      </w:r>
    </w:p>
    <w:p w14:paraId="40BDDBA6" w14:textId="0DA2239D"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lastRenderedPageBreak/>
        <w:t>1.1.</w:t>
      </w:r>
      <w:r w:rsidR="004A2B61">
        <w:rPr>
          <w:rFonts w:ascii="Times New Roman" w:hAnsi="Times New Roman" w:cs="Times New Roman"/>
          <w:bCs/>
          <w:sz w:val="28"/>
          <w:szCs w:val="28"/>
        </w:rPr>
        <w:t>2</w:t>
      </w:r>
      <w:r w:rsidRPr="006A69C8">
        <w:rPr>
          <w:rFonts w:ascii="Times New Roman" w:hAnsi="Times New Roman" w:cs="Times New Roman"/>
          <w:bCs/>
          <w:sz w:val="28"/>
          <w:szCs w:val="28"/>
        </w:rPr>
        <w:t xml:space="preserve">. Химические опасные и вредные производственные факторы </w:t>
      </w:r>
      <w:r w:rsidR="00690574">
        <w:rPr>
          <w:rFonts w:ascii="Times New Roman" w:hAnsi="Times New Roman" w:cs="Times New Roman"/>
          <w:bCs/>
          <w:sz w:val="28"/>
          <w:szCs w:val="28"/>
          <w:lang w:val="ru-RU"/>
        </w:rPr>
        <w:t xml:space="preserve">делятся </w:t>
      </w:r>
      <w:r w:rsidRPr="006A69C8">
        <w:rPr>
          <w:rFonts w:ascii="Times New Roman" w:hAnsi="Times New Roman" w:cs="Times New Roman"/>
          <w:bCs/>
          <w:sz w:val="28"/>
          <w:szCs w:val="28"/>
        </w:rPr>
        <w:t>на следующие ви</w:t>
      </w:r>
      <w:r w:rsidR="00690574">
        <w:rPr>
          <w:rFonts w:ascii="Times New Roman" w:hAnsi="Times New Roman" w:cs="Times New Roman"/>
          <w:bCs/>
          <w:sz w:val="28"/>
          <w:szCs w:val="28"/>
          <w:lang w:val="ru-RU"/>
        </w:rPr>
        <w:t>ды</w:t>
      </w:r>
      <w:r w:rsidRPr="006A69C8">
        <w:rPr>
          <w:rFonts w:ascii="Times New Roman" w:hAnsi="Times New Roman" w:cs="Times New Roman"/>
          <w:bCs/>
          <w:sz w:val="28"/>
          <w:szCs w:val="28"/>
        </w:rPr>
        <w:t>:</w:t>
      </w:r>
    </w:p>
    <w:p w14:paraId="4EA0513C"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1) по характеру воздействия на организм человека на:</w:t>
      </w:r>
    </w:p>
    <w:p w14:paraId="77595425" w14:textId="5ED9E2A6" w:rsidR="00D00209" w:rsidRPr="006A69C8" w:rsidRDefault="00507071"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 xml:space="preserve">- </w:t>
      </w:r>
      <w:r w:rsidR="00D00209" w:rsidRPr="006A69C8">
        <w:rPr>
          <w:rFonts w:ascii="Times New Roman" w:hAnsi="Times New Roman" w:cs="Times New Roman"/>
          <w:bCs/>
          <w:sz w:val="28"/>
          <w:szCs w:val="28"/>
        </w:rPr>
        <w:t>токсичны</w:t>
      </w:r>
      <w:r w:rsidR="00690574">
        <w:rPr>
          <w:rFonts w:ascii="Times New Roman" w:hAnsi="Times New Roman" w:cs="Times New Roman"/>
          <w:bCs/>
          <w:sz w:val="28"/>
          <w:szCs w:val="28"/>
          <w:lang w:val="ru-RU"/>
        </w:rPr>
        <w:t>е</w:t>
      </w:r>
      <w:r w:rsidR="00D00209" w:rsidRPr="006A69C8">
        <w:rPr>
          <w:rFonts w:ascii="Times New Roman" w:hAnsi="Times New Roman" w:cs="Times New Roman"/>
          <w:bCs/>
          <w:sz w:val="28"/>
          <w:szCs w:val="28"/>
        </w:rPr>
        <w:t>;</w:t>
      </w:r>
    </w:p>
    <w:p w14:paraId="38FDF81E"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 раздражающие;</w:t>
      </w:r>
    </w:p>
    <w:p w14:paraId="0224674D"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 сенсибилизирующие;</w:t>
      </w:r>
    </w:p>
    <w:p w14:paraId="499BA4A0"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 канцерогенные;</w:t>
      </w:r>
    </w:p>
    <w:p w14:paraId="73077C0B"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 мутагенные;</w:t>
      </w:r>
    </w:p>
    <w:p w14:paraId="012EB4C0"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 такие,</w:t>
      </w:r>
      <w:r w:rsidRPr="006A69C8">
        <w:rPr>
          <w:rFonts w:ascii="Times New Roman" w:hAnsi="Times New Roman" w:cs="Times New Roman"/>
          <w:bCs/>
          <w:sz w:val="28"/>
          <w:szCs w:val="28"/>
          <w:lang w:val="ru-RU"/>
        </w:rPr>
        <w:t xml:space="preserve"> которые</w:t>
      </w:r>
      <w:r w:rsidRPr="006A69C8">
        <w:rPr>
          <w:rFonts w:ascii="Times New Roman" w:hAnsi="Times New Roman" w:cs="Times New Roman"/>
          <w:bCs/>
          <w:sz w:val="28"/>
          <w:szCs w:val="28"/>
        </w:rPr>
        <w:t xml:space="preserve"> влияют на репродуктивную функцию;</w:t>
      </w:r>
    </w:p>
    <w:p w14:paraId="77D8DBE0"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2) по пути проникновения в организм человека: через органы дыхания; пищеварительный канал; кожные покровы и слизистые оболочки.</w:t>
      </w:r>
    </w:p>
    <w:p w14:paraId="55780E12" w14:textId="4C57E23A"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 xml:space="preserve">1.1.3. Биологические опасные и вредные производственные факторы включают биологические объекты: патогенные микроорганизмы (бактерии, вирусы, риккетсии, спирохеты, грибы, </w:t>
      </w:r>
      <w:r w:rsidR="00690574">
        <w:rPr>
          <w:rFonts w:ascii="Times New Roman" w:hAnsi="Times New Roman" w:cs="Times New Roman"/>
          <w:bCs/>
          <w:sz w:val="28"/>
          <w:szCs w:val="28"/>
          <w:lang w:val="ru-RU"/>
        </w:rPr>
        <w:t>простейшие</w:t>
      </w:r>
      <w:r w:rsidRPr="006A69C8">
        <w:rPr>
          <w:rFonts w:ascii="Times New Roman" w:hAnsi="Times New Roman" w:cs="Times New Roman"/>
          <w:bCs/>
          <w:sz w:val="28"/>
          <w:szCs w:val="28"/>
        </w:rPr>
        <w:t>) и продукты их жизнедеятельности.</w:t>
      </w:r>
    </w:p>
    <w:p w14:paraId="79C0AAEB" w14:textId="77777777" w:rsidR="00D00209" w:rsidRPr="006A69C8" w:rsidRDefault="00D00209" w:rsidP="006A69C8">
      <w:pPr>
        <w:autoSpaceDE w:val="0"/>
        <w:autoSpaceDN w:val="0"/>
        <w:adjustRightInd w:val="0"/>
        <w:spacing w:after="0" w:line="240" w:lineRule="auto"/>
        <w:jc w:val="both"/>
        <w:rPr>
          <w:rFonts w:ascii="Times New Roman" w:hAnsi="Times New Roman" w:cs="Times New Roman"/>
          <w:bCs/>
          <w:sz w:val="28"/>
          <w:szCs w:val="28"/>
        </w:rPr>
      </w:pPr>
      <w:r w:rsidRPr="006A69C8">
        <w:rPr>
          <w:rFonts w:ascii="Times New Roman" w:hAnsi="Times New Roman" w:cs="Times New Roman"/>
          <w:bCs/>
          <w:sz w:val="28"/>
          <w:szCs w:val="28"/>
        </w:rPr>
        <w:t>1.1.4. Психофизиологические опасные и вредные производственные факторы по характеру действия подразделяются на:</w:t>
      </w:r>
    </w:p>
    <w:p w14:paraId="6F69E62A" w14:textId="77777777" w:rsidR="00D00209" w:rsidRPr="006A69C8" w:rsidRDefault="00D00209" w:rsidP="006A69C8">
      <w:pPr>
        <w:autoSpaceDE w:val="0"/>
        <w:autoSpaceDN w:val="0"/>
        <w:adjustRightInd w:val="0"/>
        <w:spacing w:after="0" w:line="240" w:lineRule="auto"/>
        <w:ind w:firstLine="708"/>
        <w:jc w:val="both"/>
        <w:rPr>
          <w:rFonts w:ascii="Times New Roman" w:hAnsi="Times New Roman" w:cs="Times New Roman"/>
          <w:bCs/>
          <w:sz w:val="28"/>
          <w:szCs w:val="28"/>
        </w:rPr>
      </w:pPr>
      <w:r w:rsidRPr="006A69C8">
        <w:rPr>
          <w:rFonts w:ascii="Times New Roman" w:hAnsi="Times New Roman" w:cs="Times New Roman"/>
          <w:bCs/>
          <w:sz w:val="28"/>
          <w:szCs w:val="28"/>
        </w:rPr>
        <w:t>а) физические перегрузки: статические и динамические;</w:t>
      </w:r>
    </w:p>
    <w:p w14:paraId="4CAFCF92" w14:textId="77777777" w:rsidR="00D00209" w:rsidRPr="006A69C8" w:rsidRDefault="00D00209" w:rsidP="006A69C8">
      <w:pPr>
        <w:autoSpaceDE w:val="0"/>
        <w:autoSpaceDN w:val="0"/>
        <w:adjustRightInd w:val="0"/>
        <w:spacing w:after="0" w:line="240" w:lineRule="auto"/>
        <w:ind w:firstLine="708"/>
        <w:jc w:val="both"/>
        <w:rPr>
          <w:rFonts w:ascii="Times New Roman" w:hAnsi="Times New Roman" w:cs="Times New Roman"/>
          <w:bCs/>
          <w:sz w:val="28"/>
          <w:szCs w:val="28"/>
        </w:rPr>
      </w:pPr>
      <w:r w:rsidRPr="006A69C8">
        <w:rPr>
          <w:rFonts w:ascii="Times New Roman" w:hAnsi="Times New Roman" w:cs="Times New Roman"/>
          <w:bCs/>
          <w:sz w:val="28"/>
          <w:szCs w:val="28"/>
        </w:rPr>
        <w:t>б) нервно-психические перегрузки:</w:t>
      </w:r>
    </w:p>
    <w:p w14:paraId="0FBAE6B0" w14:textId="77777777" w:rsidR="00D00209" w:rsidRPr="006A69C8" w:rsidRDefault="00D00209" w:rsidP="006A69C8">
      <w:pPr>
        <w:autoSpaceDE w:val="0"/>
        <w:autoSpaceDN w:val="0"/>
        <w:adjustRightInd w:val="0"/>
        <w:spacing w:after="0" w:line="240" w:lineRule="auto"/>
        <w:ind w:firstLine="708"/>
        <w:jc w:val="both"/>
        <w:rPr>
          <w:rFonts w:ascii="Times New Roman" w:hAnsi="Times New Roman" w:cs="Times New Roman"/>
          <w:bCs/>
          <w:sz w:val="28"/>
          <w:szCs w:val="28"/>
        </w:rPr>
      </w:pPr>
      <w:r w:rsidRPr="006A69C8">
        <w:rPr>
          <w:rFonts w:ascii="Times New Roman" w:hAnsi="Times New Roman" w:cs="Times New Roman"/>
          <w:bCs/>
          <w:sz w:val="28"/>
          <w:szCs w:val="28"/>
        </w:rPr>
        <w:t>- умственное перенапряжение;</w:t>
      </w:r>
    </w:p>
    <w:p w14:paraId="1030AED4" w14:textId="77777777" w:rsidR="00D00209" w:rsidRPr="006A69C8" w:rsidRDefault="00D00209" w:rsidP="006A69C8">
      <w:pPr>
        <w:autoSpaceDE w:val="0"/>
        <w:autoSpaceDN w:val="0"/>
        <w:adjustRightInd w:val="0"/>
        <w:spacing w:after="0" w:line="240" w:lineRule="auto"/>
        <w:ind w:firstLine="708"/>
        <w:jc w:val="both"/>
        <w:rPr>
          <w:rFonts w:ascii="Times New Roman" w:hAnsi="Times New Roman" w:cs="Times New Roman"/>
          <w:bCs/>
          <w:sz w:val="28"/>
          <w:szCs w:val="28"/>
        </w:rPr>
      </w:pPr>
      <w:r w:rsidRPr="006A69C8">
        <w:rPr>
          <w:rFonts w:ascii="Times New Roman" w:hAnsi="Times New Roman" w:cs="Times New Roman"/>
          <w:bCs/>
          <w:sz w:val="28"/>
          <w:szCs w:val="28"/>
        </w:rPr>
        <w:t>- перенапряжение анализаторов;</w:t>
      </w:r>
    </w:p>
    <w:p w14:paraId="36AFBA08" w14:textId="77777777" w:rsidR="00D00209" w:rsidRPr="006A69C8" w:rsidRDefault="00D00209" w:rsidP="006A69C8">
      <w:pPr>
        <w:autoSpaceDE w:val="0"/>
        <w:autoSpaceDN w:val="0"/>
        <w:adjustRightInd w:val="0"/>
        <w:spacing w:after="0" w:line="240" w:lineRule="auto"/>
        <w:ind w:firstLine="708"/>
        <w:jc w:val="both"/>
        <w:rPr>
          <w:rFonts w:ascii="Times New Roman" w:hAnsi="Times New Roman" w:cs="Times New Roman"/>
          <w:bCs/>
          <w:sz w:val="28"/>
          <w:szCs w:val="28"/>
        </w:rPr>
      </w:pPr>
      <w:r w:rsidRPr="006A69C8">
        <w:rPr>
          <w:rFonts w:ascii="Times New Roman" w:hAnsi="Times New Roman" w:cs="Times New Roman"/>
          <w:bCs/>
          <w:sz w:val="28"/>
          <w:szCs w:val="28"/>
        </w:rPr>
        <w:t>- монотонность труда;</w:t>
      </w:r>
    </w:p>
    <w:p w14:paraId="0E809588" w14:textId="77777777" w:rsidR="00D00209" w:rsidRPr="006A69C8" w:rsidRDefault="00D00209" w:rsidP="006A69C8">
      <w:pPr>
        <w:autoSpaceDE w:val="0"/>
        <w:autoSpaceDN w:val="0"/>
        <w:adjustRightInd w:val="0"/>
        <w:spacing w:after="0" w:line="240" w:lineRule="auto"/>
        <w:ind w:firstLine="708"/>
        <w:jc w:val="both"/>
        <w:rPr>
          <w:rFonts w:ascii="Times New Roman" w:hAnsi="Times New Roman" w:cs="Times New Roman"/>
          <w:bCs/>
          <w:sz w:val="28"/>
          <w:szCs w:val="28"/>
        </w:rPr>
      </w:pPr>
      <w:r w:rsidRPr="006A69C8">
        <w:rPr>
          <w:rFonts w:ascii="Times New Roman" w:hAnsi="Times New Roman" w:cs="Times New Roman"/>
          <w:bCs/>
          <w:sz w:val="28"/>
          <w:szCs w:val="28"/>
        </w:rPr>
        <w:t>- эмоциональные перегрузки.</w:t>
      </w:r>
    </w:p>
    <w:p w14:paraId="60121D58" w14:textId="77777777" w:rsidR="004A2B61" w:rsidRDefault="004A2B61" w:rsidP="006A69C8">
      <w:pPr>
        <w:autoSpaceDE w:val="0"/>
        <w:autoSpaceDN w:val="0"/>
        <w:adjustRightInd w:val="0"/>
        <w:spacing w:after="0" w:line="240" w:lineRule="auto"/>
        <w:ind w:firstLine="708"/>
        <w:jc w:val="both"/>
        <w:rPr>
          <w:rFonts w:ascii="Times New Roman" w:hAnsi="Times New Roman" w:cs="Times New Roman"/>
          <w:b/>
          <w:bCs/>
          <w:sz w:val="28"/>
          <w:szCs w:val="28"/>
        </w:rPr>
      </w:pPr>
    </w:p>
    <w:p w14:paraId="75F546F6" w14:textId="203D05BE" w:rsidR="00D00209" w:rsidRPr="006A69C8" w:rsidRDefault="00D00209" w:rsidP="006A69C8">
      <w:pPr>
        <w:autoSpaceDE w:val="0"/>
        <w:autoSpaceDN w:val="0"/>
        <w:adjustRightInd w:val="0"/>
        <w:spacing w:after="0" w:line="240" w:lineRule="auto"/>
        <w:ind w:firstLine="708"/>
        <w:jc w:val="both"/>
        <w:rPr>
          <w:rFonts w:ascii="Times New Roman" w:hAnsi="Times New Roman" w:cs="Times New Roman"/>
          <w:b/>
          <w:bCs/>
          <w:sz w:val="28"/>
          <w:szCs w:val="28"/>
        </w:rPr>
      </w:pPr>
      <w:r w:rsidRPr="006A69C8">
        <w:rPr>
          <w:rFonts w:ascii="Times New Roman" w:hAnsi="Times New Roman" w:cs="Times New Roman"/>
          <w:b/>
          <w:bCs/>
          <w:sz w:val="28"/>
          <w:szCs w:val="28"/>
        </w:rPr>
        <w:t>Психофизиологич</w:t>
      </w:r>
      <w:r w:rsidR="00690574">
        <w:rPr>
          <w:rFonts w:ascii="Times New Roman" w:hAnsi="Times New Roman" w:cs="Times New Roman"/>
          <w:b/>
          <w:bCs/>
          <w:sz w:val="28"/>
          <w:szCs w:val="28"/>
          <w:lang w:val="ru-RU"/>
        </w:rPr>
        <w:t>еские</w:t>
      </w:r>
      <w:r w:rsidRPr="006A69C8">
        <w:rPr>
          <w:rFonts w:ascii="Times New Roman" w:hAnsi="Times New Roman" w:cs="Times New Roman"/>
          <w:b/>
          <w:bCs/>
          <w:sz w:val="28"/>
          <w:szCs w:val="28"/>
        </w:rPr>
        <w:t xml:space="preserve"> факторы</w:t>
      </w:r>
    </w:p>
    <w:p w14:paraId="5DB05349" w14:textId="77777777" w:rsidR="00D00209" w:rsidRPr="006A69C8" w:rsidRDefault="00D00209"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lang w:val="ru-RU"/>
        </w:rPr>
        <w:t>Р</w:t>
      </w:r>
      <w:r w:rsidRPr="006A69C8">
        <w:rPr>
          <w:rFonts w:ascii="Times New Roman" w:hAnsi="Times New Roman" w:cs="Times New Roman"/>
          <w:sz w:val="28"/>
          <w:szCs w:val="28"/>
        </w:rPr>
        <w:t>абота медицинских работников характеризуется значительным интеллектуальным напряжением, а в отдельных случаях требует значительной физической выносливости, внимания и высокой работоспособности в экстремальных условиях.</w:t>
      </w:r>
    </w:p>
    <w:p w14:paraId="5078048A" w14:textId="77777777" w:rsidR="00D00209" w:rsidRPr="006A69C8" w:rsidRDefault="00D00209"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rPr>
        <w:t>Функциональное напряжение организма во время работы схематично можно охарактеризовать с двух сторон - энергетической и информационной.</w:t>
      </w:r>
    </w:p>
    <w:p w14:paraId="275306FD" w14:textId="78BD7F2D" w:rsidR="00D00209" w:rsidRPr="006A69C8" w:rsidRDefault="00D00209"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rPr>
        <w:t>Для большинства профессиональных групп медицинских работников эмоциональное напряжение является одним из основных факторов производственной среды,</w:t>
      </w:r>
      <w:r w:rsidR="00690574">
        <w:rPr>
          <w:rFonts w:ascii="Times New Roman" w:hAnsi="Times New Roman" w:cs="Times New Roman"/>
          <w:sz w:val="28"/>
          <w:szCs w:val="28"/>
          <w:lang w:val="ru-RU"/>
        </w:rPr>
        <w:t xml:space="preserve"> которое</w:t>
      </w:r>
      <w:r w:rsidRPr="006A69C8">
        <w:rPr>
          <w:rFonts w:ascii="Times New Roman" w:hAnsi="Times New Roman" w:cs="Times New Roman"/>
          <w:sz w:val="28"/>
          <w:szCs w:val="28"/>
        </w:rPr>
        <w:t xml:space="preserve"> неблагоприятно влия</w:t>
      </w:r>
      <w:r w:rsidR="00690574">
        <w:rPr>
          <w:rFonts w:ascii="Times New Roman" w:hAnsi="Times New Roman" w:cs="Times New Roman"/>
          <w:sz w:val="28"/>
          <w:szCs w:val="28"/>
          <w:lang w:val="ru-RU"/>
        </w:rPr>
        <w:t>е</w:t>
      </w:r>
      <w:r w:rsidRPr="006A69C8">
        <w:rPr>
          <w:rFonts w:ascii="Times New Roman" w:hAnsi="Times New Roman" w:cs="Times New Roman"/>
          <w:sz w:val="28"/>
          <w:szCs w:val="28"/>
        </w:rPr>
        <w:t>т на иx здоровь</w:t>
      </w:r>
      <w:r w:rsidR="00690574">
        <w:rPr>
          <w:rFonts w:ascii="Times New Roman" w:hAnsi="Times New Roman" w:cs="Times New Roman"/>
          <w:sz w:val="28"/>
          <w:szCs w:val="28"/>
          <w:lang w:val="ru-RU"/>
        </w:rPr>
        <w:t>е</w:t>
      </w:r>
      <w:r w:rsidRPr="006A69C8">
        <w:rPr>
          <w:rFonts w:ascii="Times New Roman" w:hAnsi="Times New Roman" w:cs="Times New Roman"/>
          <w:sz w:val="28"/>
          <w:szCs w:val="28"/>
        </w:rPr>
        <w:t xml:space="preserve">. Причем действие этого фактора за последние годы не только не уменьшилась, но и продолжает расти. Так, в 80-х годах ХХ в. 60% врачей считало, что иx работа сопровождается нервно-эмоциональным напряжением. На сегодня этот процент увеличился до 74% в врачей, а </w:t>
      </w:r>
      <w:r w:rsidR="004A2B61">
        <w:rPr>
          <w:rFonts w:ascii="Times New Roman" w:hAnsi="Times New Roman" w:cs="Times New Roman"/>
          <w:sz w:val="28"/>
          <w:szCs w:val="28"/>
        </w:rPr>
        <w:t>у</w:t>
      </w:r>
      <w:r w:rsidRPr="006A69C8">
        <w:rPr>
          <w:rFonts w:ascii="Times New Roman" w:hAnsi="Times New Roman" w:cs="Times New Roman"/>
          <w:sz w:val="28"/>
          <w:szCs w:val="28"/>
        </w:rPr>
        <w:t xml:space="preserve"> медицинских сестер он составляет 82%. Прежде всего нервно-эмоциональное напряжение характерно для персонала психиатрическ</w:t>
      </w:r>
      <w:r w:rsidR="004A2B61">
        <w:rPr>
          <w:rFonts w:ascii="Times New Roman" w:hAnsi="Times New Roman" w:cs="Times New Roman"/>
          <w:sz w:val="28"/>
          <w:szCs w:val="28"/>
        </w:rPr>
        <w:t>их</w:t>
      </w:r>
      <w:r w:rsidRPr="006A69C8">
        <w:rPr>
          <w:rFonts w:ascii="Times New Roman" w:hAnsi="Times New Roman" w:cs="Times New Roman"/>
          <w:sz w:val="28"/>
          <w:szCs w:val="28"/>
        </w:rPr>
        <w:t xml:space="preserve"> стационаров и диспансеров, отделений интенсивной терапии, акушеров-гинекологов, xиpypгов</w:t>
      </w:r>
      <w:r w:rsidR="003252DC">
        <w:rPr>
          <w:rFonts w:ascii="Times New Roman" w:hAnsi="Times New Roman" w:cs="Times New Roman"/>
          <w:sz w:val="28"/>
          <w:szCs w:val="28"/>
          <w:lang w:val="ru-RU"/>
        </w:rPr>
        <w:t xml:space="preserve"> - </w:t>
      </w:r>
      <w:r w:rsidRPr="006A69C8">
        <w:rPr>
          <w:rFonts w:ascii="Times New Roman" w:hAnsi="Times New Roman" w:cs="Times New Roman"/>
          <w:sz w:val="28"/>
          <w:szCs w:val="28"/>
        </w:rPr>
        <w:t>стационаров, неврологов, работников скорой помощи. Причинами нервно-эмоционального напряжения медицинских работников является постоянн</w:t>
      </w:r>
      <w:r w:rsidR="003252DC">
        <w:rPr>
          <w:rFonts w:ascii="Times New Roman" w:hAnsi="Times New Roman" w:cs="Times New Roman"/>
          <w:sz w:val="28"/>
          <w:szCs w:val="28"/>
          <w:lang w:val="ru-RU"/>
        </w:rPr>
        <w:t>ая</w:t>
      </w:r>
      <w:r w:rsidRPr="006A69C8">
        <w:rPr>
          <w:rFonts w:ascii="Times New Roman" w:hAnsi="Times New Roman" w:cs="Times New Roman"/>
          <w:sz w:val="28"/>
          <w:szCs w:val="28"/>
        </w:rPr>
        <w:t xml:space="preserve"> ответственность за здоровья </w:t>
      </w:r>
      <w:r w:rsidRPr="006A69C8">
        <w:rPr>
          <w:rFonts w:ascii="Times New Roman" w:hAnsi="Times New Roman" w:cs="Times New Roman"/>
          <w:sz w:val="28"/>
          <w:szCs w:val="28"/>
          <w:lang w:val="ru-RU"/>
        </w:rPr>
        <w:t xml:space="preserve">и </w:t>
      </w:r>
      <w:r w:rsidR="000A5CA5" w:rsidRPr="006A69C8">
        <w:rPr>
          <w:rFonts w:ascii="Times New Roman" w:hAnsi="Times New Roman" w:cs="Times New Roman"/>
          <w:sz w:val="28"/>
          <w:szCs w:val="28"/>
        </w:rPr>
        <w:t>жизни людей (пациенто</w:t>
      </w:r>
      <w:r w:rsidRPr="006A69C8">
        <w:rPr>
          <w:rFonts w:ascii="Times New Roman" w:hAnsi="Times New Roman" w:cs="Times New Roman"/>
          <w:sz w:val="28"/>
          <w:szCs w:val="28"/>
        </w:rPr>
        <w:t xml:space="preserve">в, </w:t>
      </w:r>
      <w:r w:rsidR="000A5CA5" w:rsidRPr="006A69C8">
        <w:rPr>
          <w:rFonts w:ascii="Times New Roman" w:hAnsi="Times New Roman" w:cs="Times New Roman"/>
          <w:sz w:val="28"/>
          <w:szCs w:val="28"/>
        </w:rPr>
        <w:t>коллег, собственные здоровья и</w:t>
      </w:r>
      <w:r w:rsidRPr="006A69C8">
        <w:rPr>
          <w:rFonts w:ascii="Times New Roman" w:hAnsi="Times New Roman" w:cs="Times New Roman"/>
          <w:sz w:val="28"/>
          <w:szCs w:val="28"/>
        </w:rPr>
        <w:t xml:space="preserve"> жизни); ежедневный контакт с людьми разного возраста (детьми, лицами пожилого возраста и т.д.), социального положения (больными и их родственниками, руководителями различных учреждений, населением), различными психологическими типами характеров; необходимость срочно принимать </w:t>
      </w:r>
      <w:r w:rsidRPr="006A69C8">
        <w:rPr>
          <w:rFonts w:ascii="Times New Roman" w:hAnsi="Times New Roman" w:cs="Times New Roman"/>
          <w:sz w:val="28"/>
          <w:szCs w:val="28"/>
        </w:rPr>
        <w:lastRenderedPageBreak/>
        <w:t>решение, большое количество стрессовых ситуаций,</w:t>
      </w:r>
      <w:r w:rsidR="003252DC">
        <w:rPr>
          <w:rFonts w:ascii="Times New Roman" w:hAnsi="Times New Roman" w:cs="Times New Roman"/>
          <w:sz w:val="28"/>
          <w:szCs w:val="28"/>
          <w:lang w:val="ru-RU"/>
        </w:rPr>
        <w:t xml:space="preserve"> переменчивост</w:t>
      </w:r>
      <w:r w:rsidRPr="006A69C8">
        <w:rPr>
          <w:rFonts w:ascii="Times New Roman" w:hAnsi="Times New Roman" w:cs="Times New Roman"/>
          <w:sz w:val="28"/>
          <w:szCs w:val="28"/>
        </w:rPr>
        <w:t xml:space="preserve">ь работы и тому подобное. В последние годы получили </w:t>
      </w:r>
      <w:r w:rsidR="003252DC">
        <w:rPr>
          <w:rFonts w:ascii="Times New Roman" w:hAnsi="Times New Roman" w:cs="Times New Roman"/>
          <w:sz w:val="28"/>
          <w:szCs w:val="28"/>
          <w:lang w:val="ru-RU"/>
        </w:rPr>
        <w:t xml:space="preserve">весомость </w:t>
      </w:r>
      <w:r w:rsidRPr="006A69C8">
        <w:rPr>
          <w:rFonts w:ascii="Times New Roman" w:hAnsi="Times New Roman" w:cs="Times New Roman"/>
          <w:sz w:val="28"/>
          <w:szCs w:val="28"/>
        </w:rPr>
        <w:t>причины, носящие социально-экономический характер, к к</w:t>
      </w:r>
      <w:r w:rsidR="000A5CA5" w:rsidRPr="006A69C8">
        <w:rPr>
          <w:rFonts w:ascii="Times New Roman" w:hAnsi="Times New Roman" w:cs="Times New Roman"/>
          <w:sz w:val="28"/>
          <w:szCs w:val="28"/>
        </w:rPr>
        <w:t>оторым можно отнести отсу</w:t>
      </w:r>
      <w:r w:rsidR="000A5CA5" w:rsidRPr="006A69C8">
        <w:rPr>
          <w:rFonts w:ascii="Times New Roman" w:hAnsi="Times New Roman" w:cs="Times New Roman"/>
          <w:sz w:val="28"/>
          <w:szCs w:val="28"/>
          <w:lang w:val="ru-RU"/>
        </w:rPr>
        <w:t>т</w:t>
      </w:r>
      <w:r w:rsidR="000A5CA5" w:rsidRPr="006A69C8">
        <w:rPr>
          <w:rFonts w:ascii="Times New Roman" w:hAnsi="Times New Roman" w:cs="Times New Roman"/>
          <w:sz w:val="28"/>
          <w:szCs w:val="28"/>
        </w:rPr>
        <w:t>ствие стабильного и</w:t>
      </w:r>
      <w:r w:rsidRPr="006A69C8">
        <w:rPr>
          <w:rFonts w:ascii="Times New Roman" w:hAnsi="Times New Roman" w:cs="Times New Roman"/>
          <w:sz w:val="28"/>
          <w:szCs w:val="28"/>
        </w:rPr>
        <w:t xml:space="preserve"> полного фина</w:t>
      </w:r>
      <w:r w:rsidR="000A5CA5" w:rsidRPr="006A69C8">
        <w:rPr>
          <w:rFonts w:ascii="Times New Roman" w:hAnsi="Times New Roman" w:cs="Times New Roman"/>
          <w:sz w:val="28"/>
          <w:szCs w:val="28"/>
        </w:rPr>
        <w:t>нсирования медицинской отрасли и</w:t>
      </w:r>
      <w:r w:rsidRPr="006A69C8">
        <w:rPr>
          <w:rFonts w:ascii="Times New Roman" w:hAnsi="Times New Roman" w:cs="Times New Roman"/>
          <w:sz w:val="28"/>
          <w:szCs w:val="28"/>
        </w:rPr>
        <w:t xml:space="preserve">, как следствие, отсутствие необходимых лекарственных препаратов, оборудования, аппаратуры, несвоевременная выплата заработной платы </w:t>
      </w:r>
      <w:r w:rsidR="003252DC">
        <w:rPr>
          <w:rFonts w:ascii="Times New Roman" w:hAnsi="Times New Roman" w:cs="Times New Roman"/>
          <w:sz w:val="28"/>
          <w:szCs w:val="28"/>
          <w:lang w:val="ru-RU"/>
        </w:rPr>
        <w:t>и</w:t>
      </w:r>
      <w:r w:rsidRPr="006A69C8">
        <w:rPr>
          <w:rFonts w:ascii="Times New Roman" w:hAnsi="Times New Roman" w:cs="Times New Roman"/>
          <w:sz w:val="28"/>
          <w:szCs w:val="28"/>
        </w:rPr>
        <w:t xml:space="preserve"> низкий ее уровень и тому подобное.</w:t>
      </w:r>
    </w:p>
    <w:p w14:paraId="373FDE1E" w14:textId="77777777" w:rsidR="000A5CA5" w:rsidRPr="006A69C8" w:rsidRDefault="000A5CA5" w:rsidP="006A69C8">
      <w:pPr>
        <w:autoSpaceDE w:val="0"/>
        <w:autoSpaceDN w:val="0"/>
        <w:adjustRightInd w:val="0"/>
        <w:spacing w:after="0" w:line="240" w:lineRule="auto"/>
        <w:ind w:firstLine="708"/>
        <w:jc w:val="both"/>
        <w:rPr>
          <w:rFonts w:ascii="Times New Roman" w:hAnsi="Times New Roman" w:cs="Times New Roman"/>
          <w:i/>
          <w:sz w:val="28"/>
          <w:szCs w:val="28"/>
        </w:rPr>
      </w:pPr>
      <w:r w:rsidRPr="006A69C8">
        <w:rPr>
          <w:rFonts w:ascii="Times New Roman" w:hAnsi="Times New Roman" w:cs="Times New Roman"/>
          <w:sz w:val="28"/>
          <w:szCs w:val="28"/>
        </w:rPr>
        <w:t xml:space="preserve">Труд медицинских работников можно условно разделить на </w:t>
      </w:r>
      <w:r w:rsidRPr="006A69C8">
        <w:rPr>
          <w:rFonts w:ascii="Times New Roman" w:hAnsi="Times New Roman" w:cs="Times New Roman"/>
          <w:i/>
          <w:sz w:val="28"/>
          <w:szCs w:val="28"/>
        </w:rPr>
        <w:t>две основные категории:</w:t>
      </w:r>
    </w:p>
    <w:p w14:paraId="2839064F" w14:textId="65847CBE" w:rsidR="000A5CA5" w:rsidRPr="006A69C8" w:rsidRDefault="000A5CA5"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rPr>
        <w:t>1) умственн</w:t>
      </w:r>
      <w:r w:rsidR="004A2B61">
        <w:rPr>
          <w:rFonts w:ascii="Times New Roman" w:hAnsi="Times New Roman" w:cs="Times New Roman"/>
          <w:sz w:val="28"/>
          <w:szCs w:val="28"/>
          <w:lang w:val="ru-RU"/>
        </w:rPr>
        <w:t>ый</w:t>
      </w:r>
      <w:r w:rsidRPr="006A69C8">
        <w:rPr>
          <w:rFonts w:ascii="Times New Roman" w:hAnsi="Times New Roman" w:cs="Times New Roman"/>
          <w:sz w:val="28"/>
          <w:szCs w:val="28"/>
        </w:rPr>
        <w:t xml:space="preserve"> (труд врачей терапевтического профиля, за исключением врачей отделений интенсивной терапии, г</w:t>
      </w:r>
      <w:r w:rsidR="003252DC">
        <w:rPr>
          <w:rFonts w:ascii="Times New Roman" w:hAnsi="Times New Roman" w:cs="Times New Roman"/>
          <w:sz w:val="28"/>
          <w:szCs w:val="28"/>
          <w:lang w:val="ru-RU"/>
        </w:rPr>
        <w:t>иге</w:t>
      </w:r>
      <w:r w:rsidRPr="006A69C8">
        <w:rPr>
          <w:rFonts w:ascii="Times New Roman" w:hAnsi="Times New Roman" w:cs="Times New Roman"/>
          <w:sz w:val="28"/>
          <w:szCs w:val="28"/>
        </w:rPr>
        <w:t>ен</w:t>
      </w:r>
      <w:r w:rsidR="003252DC">
        <w:rPr>
          <w:rFonts w:ascii="Times New Roman" w:hAnsi="Times New Roman" w:cs="Times New Roman"/>
          <w:sz w:val="28"/>
          <w:szCs w:val="28"/>
          <w:lang w:val="ru-RU"/>
        </w:rPr>
        <w:t>и</w:t>
      </w:r>
      <w:r w:rsidRPr="006A69C8">
        <w:rPr>
          <w:rFonts w:ascii="Times New Roman" w:hAnsi="Times New Roman" w:cs="Times New Roman"/>
          <w:sz w:val="28"/>
          <w:szCs w:val="28"/>
        </w:rPr>
        <w:t>cт</w:t>
      </w:r>
      <w:r w:rsidR="003252DC">
        <w:rPr>
          <w:rFonts w:ascii="Times New Roman" w:hAnsi="Times New Roman" w:cs="Times New Roman"/>
          <w:sz w:val="28"/>
          <w:szCs w:val="28"/>
          <w:lang w:val="ru-RU"/>
        </w:rPr>
        <w:t>о</w:t>
      </w:r>
      <w:r w:rsidRPr="006A69C8">
        <w:rPr>
          <w:rFonts w:ascii="Times New Roman" w:hAnsi="Times New Roman" w:cs="Times New Roman"/>
          <w:sz w:val="28"/>
          <w:szCs w:val="28"/>
        </w:rPr>
        <w:t>в, научных сотрудников и т.п.);</w:t>
      </w:r>
    </w:p>
    <w:p w14:paraId="2EB3BD45" w14:textId="3719D5FA" w:rsidR="000A5CA5" w:rsidRPr="006A69C8" w:rsidRDefault="000A5CA5"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rPr>
        <w:t>2) умственно</w:t>
      </w:r>
      <w:r w:rsidR="004A2B61">
        <w:rPr>
          <w:rFonts w:ascii="Times New Roman" w:hAnsi="Times New Roman" w:cs="Times New Roman"/>
          <w:sz w:val="28"/>
          <w:szCs w:val="28"/>
          <w:lang w:val="ru-RU"/>
        </w:rPr>
        <w:t>-</w:t>
      </w:r>
      <w:r w:rsidRPr="006A69C8">
        <w:rPr>
          <w:rFonts w:ascii="Times New Roman" w:hAnsi="Times New Roman" w:cs="Times New Roman"/>
          <w:sz w:val="28"/>
          <w:szCs w:val="28"/>
        </w:rPr>
        <w:t>эмоциональн</w:t>
      </w:r>
      <w:r w:rsidR="004A2B61">
        <w:rPr>
          <w:rFonts w:ascii="Times New Roman" w:hAnsi="Times New Roman" w:cs="Times New Roman"/>
          <w:sz w:val="28"/>
          <w:szCs w:val="28"/>
          <w:lang w:val="ru-RU"/>
        </w:rPr>
        <w:t>ый</w:t>
      </w:r>
      <w:r w:rsidRPr="006A69C8">
        <w:rPr>
          <w:rFonts w:ascii="Times New Roman" w:hAnsi="Times New Roman" w:cs="Times New Roman"/>
          <w:sz w:val="28"/>
          <w:szCs w:val="28"/>
        </w:rPr>
        <w:t xml:space="preserve"> (труд врачей хирургического профиля стационаров, анестезиологов, отделений интенсивной терапии, врачей скорой помощи и т.д.).</w:t>
      </w:r>
    </w:p>
    <w:p w14:paraId="4070DF3A" w14:textId="5A187AD5" w:rsidR="00507071" w:rsidRPr="006A69C8" w:rsidRDefault="003252DC" w:rsidP="006A69C8">
      <w:pPr>
        <w:autoSpaceDE w:val="0"/>
        <w:autoSpaceDN w:val="0"/>
        <w:adjustRightInd w:val="0"/>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0A5CA5" w:rsidRPr="006A69C8">
        <w:rPr>
          <w:rFonts w:ascii="Times New Roman" w:hAnsi="Times New Roman" w:cs="Times New Roman"/>
          <w:sz w:val="28"/>
          <w:szCs w:val="28"/>
        </w:rPr>
        <w:t xml:space="preserve"> медиков, выполняющих умственно</w:t>
      </w:r>
      <w:r w:rsidR="004A2B61">
        <w:rPr>
          <w:rFonts w:ascii="Times New Roman" w:hAnsi="Times New Roman" w:cs="Times New Roman"/>
          <w:sz w:val="28"/>
          <w:szCs w:val="28"/>
          <w:lang w:val="ru-RU"/>
        </w:rPr>
        <w:t>-</w:t>
      </w:r>
      <w:r w:rsidR="000A5CA5" w:rsidRPr="006A69C8">
        <w:rPr>
          <w:rFonts w:ascii="Times New Roman" w:hAnsi="Times New Roman" w:cs="Times New Roman"/>
          <w:sz w:val="28"/>
          <w:szCs w:val="28"/>
        </w:rPr>
        <w:t xml:space="preserve">эмоциональную работу, нервно-эмоциональное напряжение особенно высоким. Так, </w:t>
      </w:r>
      <w:r w:rsidR="004A2B61">
        <w:rPr>
          <w:rFonts w:ascii="Times New Roman" w:hAnsi="Times New Roman" w:cs="Times New Roman"/>
          <w:sz w:val="28"/>
          <w:szCs w:val="28"/>
          <w:lang w:val="ru-RU"/>
        </w:rPr>
        <w:t>у</w:t>
      </w:r>
      <w:r w:rsidR="000A5CA5" w:rsidRPr="006A69C8">
        <w:rPr>
          <w:rFonts w:ascii="Times New Roman" w:hAnsi="Times New Roman" w:cs="Times New Roman"/>
          <w:sz w:val="28"/>
          <w:szCs w:val="28"/>
        </w:rPr>
        <w:t xml:space="preserve"> xиpypгов в процессе выполнения операции наблюдается более выраженное увеличение частоты сердечных сокращений в сравнении с терапевтами, ведущих прием больных. </w:t>
      </w:r>
      <w:r w:rsidR="004A2B61">
        <w:rPr>
          <w:rFonts w:ascii="Times New Roman" w:hAnsi="Times New Roman" w:cs="Times New Roman"/>
          <w:sz w:val="28"/>
          <w:szCs w:val="28"/>
          <w:lang w:val="ru-RU"/>
        </w:rPr>
        <w:t xml:space="preserve">У </w:t>
      </w:r>
      <w:r w:rsidR="000A5CA5" w:rsidRPr="006A69C8">
        <w:rPr>
          <w:rFonts w:ascii="Times New Roman" w:hAnsi="Times New Roman" w:cs="Times New Roman"/>
          <w:sz w:val="28"/>
          <w:szCs w:val="28"/>
        </w:rPr>
        <w:t>xиpypгов, особенно в самые ответственые моменты операции, увеличивается латентный период з</w:t>
      </w:r>
      <w:r>
        <w:rPr>
          <w:rFonts w:ascii="Times New Roman" w:hAnsi="Times New Roman" w:cs="Times New Roman"/>
          <w:sz w:val="28"/>
          <w:szCs w:val="28"/>
          <w:lang w:val="ru-RU"/>
        </w:rPr>
        <w:t>рительно-</w:t>
      </w:r>
      <w:r w:rsidR="000A5CA5" w:rsidRPr="006A69C8">
        <w:rPr>
          <w:rFonts w:ascii="Times New Roman" w:hAnsi="Times New Roman" w:cs="Times New Roman"/>
          <w:sz w:val="28"/>
          <w:szCs w:val="28"/>
        </w:rPr>
        <w:t>моторной реакции, количество ошибок при всех видах реакций, до конца рабочего дня снижается скорость восприятия и переработки информации, свидетельствует о развитии глубокой усталости. В связи с необходимостью круглосуточного обслуживания больных многим врачам, медицинским сестрам и другому персоналу лечебно-профилактических учреждений (ЛПУ) приходится работать не только в дневную, но и в вечернее и, даже в ночную смены.</w:t>
      </w:r>
      <w:r w:rsidR="00507071" w:rsidRPr="006A69C8">
        <w:rPr>
          <w:rFonts w:ascii="Times New Roman" w:hAnsi="Times New Roman" w:cs="Times New Roman"/>
          <w:sz w:val="28"/>
          <w:szCs w:val="28"/>
        </w:rPr>
        <w:t xml:space="preserve"> </w:t>
      </w:r>
      <w:r w:rsidR="000A5CA5" w:rsidRPr="006A69C8">
        <w:rPr>
          <w:rFonts w:ascii="Times New Roman" w:hAnsi="Times New Roman" w:cs="Times New Roman"/>
          <w:sz w:val="28"/>
          <w:szCs w:val="28"/>
        </w:rPr>
        <w:t>Переход медицинских работников с одной рабочей смены в другую сопровождается разрушением или перестройкой суточных биоритмов. Изменение суточного ритма функциональной активности может вызвать стойкие нарушения сна, снижение надежности механизмов гомеостатично</w:t>
      </w:r>
      <w:r>
        <w:rPr>
          <w:rFonts w:ascii="Times New Roman" w:hAnsi="Times New Roman" w:cs="Times New Roman"/>
          <w:sz w:val="28"/>
          <w:szCs w:val="28"/>
          <w:lang w:val="ru-RU"/>
        </w:rPr>
        <w:t>г</w:t>
      </w:r>
      <w:r w:rsidR="000A5CA5" w:rsidRPr="006A69C8">
        <w:rPr>
          <w:rFonts w:ascii="Times New Roman" w:hAnsi="Times New Roman" w:cs="Times New Roman"/>
          <w:sz w:val="28"/>
          <w:szCs w:val="28"/>
        </w:rPr>
        <w:t>о регулирования, стать пусковым звеном в патогенез</w:t>
      </w:r>
      <w:r w:rsidR="000A5CA5" w:rsidRPr="006A69C8">
        <w:rPr>
          <w:rFonts w:ascii="Times New Roman" w:hAnsi="Times New Roman" w:cs="Times New Roman"/>
          <w:sz w:val="28"/>
          <w:szCs w:val="28"/>
          <w:lang w:val="ru-RU"/>
        </w:rPr>
        <w:t>е</w:t>
      </w:r>
      <w:r w:rsidR="000A5CA5" w:rsidRPr="006A69C8">
        <w:rPr>
          <w:rFonts w:ascii="Times New Roman" w:hAnsi="Times New Roman" w:cs="Times New Roman"/>
          <w:sz w:val="28"/>
          <w:szCs w:val="28"/>
        </w:rPr>
        <w:t xml:space="preserve"> многих соматических и нервно-психических заболеваний. Кроме сменности работы, на медицинских работников может существенно влиять и продолжительность смены. Так, хотя для разных категорий медиков и установлена ​​продолжительность рабочего дня от 4 до 8 ч, реальная продолжительность рабочей смены во многих стационарах составляет 12 i даже 24 часов. Более 30% врачей и 50% среднего меди</w:t>
      </w:r>
      <w:r>
        <w:rPr>
          <w:rFonts w:ascii="Times New Roman" w:hAnsi="Times New Roman" w:cs="Times New Roman"/>
          <w:sz w:val="28"/>
          <w:szCs w:val="28"/>
          <w:lang w:val="ru-RU"/>
        </w:rPr>
        <w:t>цинско</w:t>
      </w:r>
      <w:r w:rsidR="000A5CA5" w:rsidRPr="006A69C8">
        <w:rPr>
          <w:rFonts w:ascii="Times New Roman" w:hAnsi="Times New Roman" w:cs="Times New Roman"/>
          <w:sz w:val="28"/>
          <w:szCs w:val="28"/>
        </w:rPr>
        <w:t>го персонала работают дополнительно по совместительству на основном рабочем м</w:t>
      </w:r>
      <w:r>
        <w:rPr>
          <w:rFonts w:ascii="Times New Roman" w:hAnsi="Times New Roman" w:cs="Times New Roman"/>
          <w:sz w:val="28"/>
          <w:szCs w:val="28"/>
          <w:lang w:val="ru-RU"/>
        </w:rPr>
        <w:t>есте</w:t>
      </w:r>
      <w:r w:rsidR="000A5CA5" w:rsidRPr="006A69C8">
        <w:rPr>
          <w:rFonts w:ascii="Times New Roman" w:hAnsi="Times New Roman" w:cs="Times New Roman"/>
          <w:sz w:val="28"/>
          <w:szCs w:val="28"/>
        </w:rPr>
        <w:t xml:space="preserve"> или в других ЛПУ, что увеличивает суммарное время их контакта с вредными факторами производственной среды.</w:t>
      </w:r>
    </w:p>
    <w:p w14:paraId="453081C5" w14:textId="4EF0BAFA" w:rsidR="00507071" w:rsidRPr="006A69C8" w:rsidRDefault="000A5CA5"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rPr>
        <w:t>Для труда ряда профессиональных гpyп</w:t>
      </w:r>
      <w:r w:rsidR="003252DC">
        <w:rPr>
          <w:rFonts w:ascii="Times New Roman" w:hAnsi="Times New Roman" w:cs="Times New Roman"/>
          <w:sz w:val="28"/>
          <w:szCs w:val="28"/>
          <w:lang w:val="ru-RU"/>
        </w:rPr>
        <w:t>п</w:t>
      </w:r>
      <w:r w:rsidRPr="006A69C8">
        <w:rPr>
          <w:rFonts w:ascii="Times New Roman" w:hAnsi="Times New Roman" w:cs="Times New Roman"/>
          <w:sz w:val="28"/>
          <w:szCs w:val="28"/>
        </w:rPr>
        <w:t xml:space="preserve"> медицинских работников (врачей скорой помощи, стоматологов, xиpyp</w:t>
      </w:r>
      <w:r w:rsidR="003252DC">
        <w:rPr>
          <w:rFonts w:ascii="Times New Roman" w:hAnsi="Times New Roman" w:cs="Times New Roman"/>
          <w:sz w:val="28"/>
          <w:szCs w:val="28"/>
          <w:lang w:val="ru-RU"/>
        </w:rPr>
        <w:t>г</w:t>
      </w:r>
      <w:r w:rsidRPr="006A69C8">
        <w:rPr>
          <w:rFonts w:ascii="Times New Roman" w:hAnsi="Times New Roman" w:cs="Times New Roman"/>
          <w:sz w:val="28"/>
          <w:szCs w:val="28"/>
        </w:rPr>
        <w:t>ов т.д.) характерно сочетание высокого уровня нервно-эмоциональной напряженности с физическим</w:t>
      </w:r>
      <w:r w:rsidR="003252DC">
        <w:rPr>
          <w:rFonts w:ascii="Times New Roman" w:hAnsi="Times New Roman" w:cs="Times New Roman"/>
          <w:sz w:val="28"/>
          <w:szCs w:val="28"/>
          <w:lang w:val="ru-RU"/>
        </w:rPr>
        <w:t>и</w:t>
      </w:r>
      <w:r w:rsidRPr="006A69C8">
        <w:rPr>
          <w:rFonts w:ascii="Times New Roman" w:hAnsi="Times New Roman" w:cs="Times New Roman"/>
          <w:sz w:val="28"/>
          <w:szCs w:val="28"/>
        </w:rPr>
        <w:t xml:space="preserve"> нагрузкам</w:t>
      </w:r>
      <w:r w:rsidR="003252DC">
        <w:rPr>
          <w:rFonts w:ascii="Times New Roman" w:hAnsi="Times New Roman" w:cs="Times New Roman"/>
          <w:sz w:val="28"/>
          <w:szCs w:val="28"/>
          <w:lang w:val="ru-RU"/>
        </w:rPr>
        <w:t>и</w:t>
      </w:r>
      <w:r w:rsidRPr="006A69C8">
        <w:rPr>
          <w:rFonts w:ascii="Times New Roman" w:hAnsi="Times New Roman" w:cs="Times New Roman"/>
          <w:sz w:val="28"/>
          <w:szCs w:val="28"/>
        </w:rPr>
        <w:t>. Значительные статические на</w:t>
      </w:r>
      <w:r w:rsidR="003252DC">
        <w:rPr>
          <w:rFonts w:ascii="Times New Roman" w:hAnsi="Times New Roman" w:cs="Times New Roman"/>
          <w:sz w:val="28"/>
          <w:szCs w:val="28"/>
          <w:lang w:val="ru-RU"/>
        </w:rPr>
        <w:t>пряжения</w:t>
      </w:r>
      <w:r w:rsidRPr="006A69C8">
        <w:rPr>
          <w:rFonts w:ascii="Times New Roman" w:hAnsi="Times New Roman" w:cs="Times New Roman"/>
          <w:sz w:val="28"/>
          <w:szCs w:val="28"/>
        </w:rPr>
        <w:t xml:space="preserve"> часто сочетаются с нерациональн</w:t>
      </w:r>
      <w:r w:rsidR="003252DC">
        <w:rPr>
          <w:rFonts w:ascii="Times New Roman" w:hAnsi="Times New Roman" w:cs="Times New Roman"/>
          <w:sz w:val="28"/>
          <w:szCs w:val="28"/>
          <w:lang w:val="ru-RU"/>
        </w:rPr>
        <w:t>ыми</w:t>
      </w:r>
      <w:r w:rsidRPr="006A69C8">
        <w:rPr>
          <w:rFonts w:ascii="Times New Roman" w:hAnsi="Times New Roman" w:cs="Times New Roman"/>
          <w:sz w:val="28"/>
          <w:szCs w:val="28"/>
        </w:rPr>
        <w:t xml:space="preserve"> рабочими позами. Так, в вынужден</w:t>
      </w:r>
      <w:r w:rsidR="003252DC">
        <w:rPr>
          <w:rFonts w:ascii="Times New Roman" w:hAnsi="Times New Roman" w:cs="Times New Roman"/>
          <w:sz w:val="28"/>
          <w:szCs w:val="28"/>
          <w:lang w:val="ru-RU"/>
        </w:rPr>
        <w:t>ной</w:t>
      </w:r>
      <w:r w:rsidRPr="006A69C8">
        <w:rPr>
          <w:rFonts w:ascii="Times New Roman" w:hAnsi="Times New Roman" w:cs="Times New Roman"/>
          <w:sz w:val="28"/>
          <w:szCs w:val="28"/>
        </w:rPr>
        <w:t xml:space="preserve"> позе, вызван</w:t>
      </w:r>
      <w:r w:rsidR="009F3835">
        <w:rPr>
          <w:rFonts w:ascii="Times New Roman" w:hAnsi="Times New Roman" w:cs="Times New Roman"/>
          <w:sz w:val="28"/>
          <w:szCs w:val="28"/>
          <w:lang w:val="ru-RU"/>
        </w:rPr>
        <w:t>ной</w:t>
      </w:r>
      <w:r w:rsidRPr="006A69C8">
        <w:rPr>
          <w:rFonts w:ascii="Times New Roman" w:hAnsi="Times New Roman" w:cs="Times New Roman"/>
          <w:sz w:val="28"/>
          <w:szCs w:val="28"/>
        </w:rPr>
        <w:t xml:space="preserve"> наклоном туловища, терапевт выполняет перкус</w:t>
      </w:r>
      <w:r w:rsidR="009F3835">
        <w:rPr>
          <w:rFonts w:ascii="Times New Roman" w:hAnsi="Times New Roman" w:cs="Times New Roman"/>
          <w:sz w:val="28"/>
          <w:szCs w:val="28"/>
          <w:lang w:val="ru-RU"/>
        </w:rPr>
        <w:t>с</w:t>
      </w:r>
      <w:r w:rsidR="003252DC">
        <w:rPr>
          <w:rFonts w:ascii="Times New Roman" w:hAnsi="Times New Roman" w:cs="Times New Roman"/>
          <w:sz w:val="28"/>
          <w:szCs w:val="28"/>
          <w:lang w:val="ru-RU"/>
        </w:rPr>
        <w:t>и</w:t>
      </w:r>
      <w:r w:rsidRPr="006A69C8">
        <w:rPr>
          <w:rFonts w:ascii="Times New Roman" w:hAnsi="Times New Roman" w:cs="Times New Roman"/>
          <w:sz w:val="28"/>
          <w:szCs w:val="28"/>
        </w:rPr>
        <w:t>ю, пальпаци</w:t>
      </w:r>
      <w:r w:rsidR="003252DC">
        <w:rPr>
          <w:rFonts w:ascii="Times New Roman" w:hAnsi="Times New Roman" w:cs="Times New Roman"/>
          <w:sz w:val="28"/>
          <w:szCs w:val="28"/>
          <w:lang w:val="ru-RU"/>
        </w:rPr>
        <w:t>ю</w:t>
      </w:r>
      <w:r w:rsidRPr="006A69C8">
        <w:rPr>
          <w:rFonts w:ascii="Times New Roman" w:hAnsi="Times New Roman" w:cs="Times New Roman"/>
          <w:sz w:val="28"/>
          <w:szCs w:val="28"/>
        </w:rPr>
        <w:t>, аускультац</w:t>
      </w:r>
      <w:r w:rsidR="003252DC">
        <w:rPr>
          <w:rFonts w:ascii="Times New Roman" w:hAnsi="Times New Roman" w:cs="Times New Roman"/>
          <w:sz w:val="28"/>
          <w:szCs w:val="28"/>
          <w:lang w:val="ru-RU"/>
        </w:rPr>
        <w:t>и</w:t>
      </w:r>
      <w:r w:rsidRPr="006A69C8">
        <w:rPr>
          <w:rFonts w:ascii="Times New Roman" w:hAnsi="Times New Roman" w:cs="Times New Roman"/>
          <w:sz w:val="28"/>
          <w:szCs w:val="28"/>
        </w:rPr>
        <w:t>ю, измеря</w:t>
      </w:r>
      <w:r w:rsidR="009F3835">
        <w:rPr>
          <w:rFonts w:ascii="Times New Roman" w:hAnsi="Times New Roman" w:cs="Times New Roman"/>
          <w:sz w:val="28"/>
          <w:szCs w:val="28"/>
          <w:lang w:val="ru-RU"/>
        </w:rPr>
        <w:t>е</w:t>
      </w:r>
      <w:r w:rsidRPr="006A69C8">
        <w:rPr>
          <w:rFonts w:ascii="Times New Roman" w:hAnsi="Times New Roman" w:cs="Times New Roman"/>
          <w:sz w:val="28"/>
          <w:szCs w:val="28"/>
        </w:rPr>
        <w:t>т артериальное давление, исследует кожн</w:t>
      </w:r>
      <w:r w:rsidR="009F3835">
        <w:rPr>
          <w:rFonts w:ascii="Times New Roman" w:hAnsi="Times New Roman" w:cs="Times New Roman"/>
          <w:sz w:val="28"/>
          <w:szCs w:val="28"/>
          <w:lang w:val="ru-RU"/>
        </w:rPr>
        <w:t>ые</w:t>
      </w:r>
      <w:r w:rsidRPr="006A69C8">
        <w:rPr>
          <w:rFonts w:ascii="Times New Roman" w:hAnsi="Times New Roman" w:cs="Times New Roman"/>
          <w:sz w:val="28"/>
          <w:szCs w:val="28"/>
        </w:rPr>
        <w:t xml:space="preserve"> покровы</w:t>
      </w:r>
      <w:r w:rsidR="00507071" w:rsidRPr="006A69C8">
        <w:rPr>
          <w:rFonts w:ascii="Times New Roman" w:hAnsi="Times New Roman" w:cs="Times New Roman"/>
          <w:sz w:val="28"/>
          <w:szCs w:val="28"/>
        </w:rPr>
        <w:t>.</w:t>
      </w:r>
    </w:p>
    <w:p w14:paraId="70EF4A44" w14:textId="77777777" w:rsidR="00507071" w:rsidRPr="006A69C8" w:rsidRDefault="00507071" w:rsidP="006A69C8">
      <w:pPr>
        <w:autoSpaceDE w:val="0"/>
        <w:autoSpaceDN w:val="0"/>
        <w:adjustRightInd w:val="0"/>
        <w:spacing w:after="0" w:line="240" w:lineRule="auto"/>
        <w:ind w:firstLine="708"/>
        <w:jc w:val="both"/>
        <w:rPr>
          <w:rFonts w:ascii="Times New Roman" w:hAnsi="Times New Roman" w:cs="Times New Roman"/>
          <w:sz w:val="28"/>
          <w:szCs w:val="28"/>
        </w:rPr>
      </w:pPr>
    </w:p>
    <w:p w14:paraId="2700FB88" w14:textId="77777777" w:rsidR="000A5CA5" w:rsidRPr="006A69C8" w:rsidRDefault="000A5CA5" w:rsidP="006A69C8">
      <w:pPr>
        <w:autoSpaceDE w:val="0"/>
        <w:autoSpaceDN w:val="0"/>
        <w:adjustRightInd w:val="0"/>
        <w:spacing w:after="0" w:line="240" w:lineRule="auto"/>
        <w:jc w:val="both"/>
        <w:rPr>
          <w:rFonts w:ascii="Times New Roman" w:hAnsi="Times New Roman" w:cs="Times New Roman"/>
          <w:b/>
          <w:bCs/>
          <w:sz w:val="28"/>
          <w:szCs w:val="28"/>
        </w:rPr>
      </w:pPr>
      <w:r w:rsidRPr="006A69C8">
        <w:rPr>
          <w:rFonts w:ascii="Times New Roman" w:hAnsi="Times New Roman" w:cs="Times New Roman"/>
          <w:b/>
          <w:bCs/>
          <w:sz w:val="28"/>
          <w:szCs w:val="28"/>
        </w:rPr>
        <w:t>Физические факторы.</w:t>
      </w:r>
    </w:p>
    <w:p w14:paraId="6BBE4860" w14:textId="77777777" w:rsidR="000A5CA5" w:rsidRPr="006A69C8" w:rsidRDefault="000A5CA5"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rPr>
        <w:t>Внедрение в последнее время в медицине новейшего диагностического, лечебного и другого оборудования привело к появлению таких вредных факторов, действующих на медицинских работников, как шум, ультразвук, вибрация, ионизирующее и</w:t>
      </w:r>
      <w:r w:rsidR="00FF79E0" w:rsidRPr="006A69C8">
        <w:rPr>
          <w:rFonts w:ascii="Times New Roman" w:hAnsi="Times New Roman" w:cs="Times New Roman"/>
          <w:sz w:val="28"/>
          <w:szCs w:val="28"/>
        </w:rPr>
        <w:t xml:space="preserve"> неионизирующее</w:t>
      </w:r>
      <w:r w:rsidRPr="006A69C8">
        <w:rPr>
          <w:rFonts w:ascii="Times New Roman" w:hAnsi="Times New Roman" w:cs="Times New Roman"/>
          <w:sz w:val="28"/>
          <w:szCs w:val="28"/>
        </w:rPr>
        <w:t xml:space="preserve"> излучения и тому подобное.</w:t>
      </w:r>
    </w:p>
    <w:p w14:paraId="7DEB7F03" w14:textId="77777777" w:rsidR="00FF79E0" w:rsidRPr="006A69C8" w:rsidRDefault="00FF79E0" w:rsidP="006A69C8">
      <w:pPr>
        <w:autoSpaceDE w:val="0"/>
        <w:autoSpaceDN w:val="0"/>
        <w:adjustRightInd w:val="0"/>
        <w:spacing w:after="0" w:line="240" w:lineRule="auto"/>
        <w:jc w:val="both"/>
        <w:rPr>
          <w:rFonts w:ascii="Times New Roman" w:hAnsi="Times New Roman" w:cs="Times New Roman"/>
          <w:i/>
          <w:iCs/>
          <w:sz w:val="28"/>
          <w:szCs w:val="28"/>
        </w:rPr>
      </w:pPr>
      <w:r w:rsidRPr="006A69C8">
        <w:rPr>
          <w:rFonts w:ascii="Times New Roman" w:hAnsi="Times New Roman" w:cs="Times New Roman"/>
          <w:i/>
          <w:iCs/>
          <w:sz w:val="28"/>
          <w:szCs w:val="28"/>
        </w:rPr>
        <w:t xml:space="preserve">Микроклимат. </w:t>
      </w:r>
      <w:r w:rsidRPr="006A69C8">
        <w:rPr>
          <w:rFonts w:ascii="Times New Roman" w:hAnsi="Times New Roman" w:cs="Times New Roman"/>
          <w:iCs/>
          <w:sz w:val="28"/>
          <w:szCs w:val="28"/>
        </w:rPr>
        <w:t>Условно всех медицинских работников по влиянию на них микроклимата можно разделить на две группы:</w:t>
      </w:r>
    </w:p>
    <w:p w14:paraId="4E7484E9" w14:textId="72325D6D" w:rsidR="00FF79E0" w:rsidRPr="006A69C8" w:rsidRDefault="00FF79E0"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rPr>
        <w:t>1. Работа, которая в основном выполняется в помещении (труд x</w:t>
      </w:r>
      <w:r w:rsidR="009F3835">
        <w:rPr>
          <w:rFonts w:ascii="Times New Roman" w:hAnsi="Times New Roman" w:cs="Times New Roman"/>
          <w:sz w:val="28"/>
          <w:szCs w:val="28"/>
          <w:lang w:val="ru-RU"/>
        </w:rPr>
        <w:t>ирурго</w:t>
      </w:r>
      <w:r w:rsidRPr="006A69C8">
        <w:rPr>
          <w:rFonts w:ascii="Times New Roman" w:hAnsi="Times New Roman" w:cs="Times New Roman"/>
          <w:sz w:val="28"/>
          <w:szCs w:val="28"/>
        </w:rPr>
        <w:t>в, стоматологов, отоларинголог</w:t>
      </w:r>
      <w:r w:rsidR="009F3835">
        <w:rPr>
          <w:rFonts w:ascii="Times New Roman" w:hAnsi="Times New Roman" w:cs="Times New Roman"/>
          <w:sz w:val="28"/>
          <w:szCs w:val="28"/>
          <w:lang w:val="ru-RU"/>
        </w:rPr>
        <w:t>о</w:t>
      </w:r>
      <w:r w:rsidRPr="006A69C8">
        <w:rPr>
          <w:rFonts w:ascii="Times New Roman" w:hAnsi="Times New Roman" w:cs="Times New Roman"/>
          <w:sz w:val="28"/>
          <w:szCs w:val="28"/>
        </w:rPr>
        <w:t>в, психиатров и т.д.).</w:t>
      </w:r>
    </w:p>
    <w:p w14:paraId="671BAAFF" w14:textId="77777777" w:rsidR="00FF79E0" w:rsidRPr="006A69C8" w:rsidRDefault="00FF79E0"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rPr>
        <w:t>2. Работа, которая в определенной мере выполняется вне помещения (труд участковых терапевтов, педиатров, врачей скорой медицинской помощи и т.д.).</w:t>
      </w:r>
    </w:p>
    <w:p w14:paraId="2B7BD600" w14:textId="28CACF8C" w:rsidR="00FF79E0" w:rsidRPr="006A69C8" w:rsidRDefault="00FF79E0"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rPr>
        <w:t xml:space="preserve">Согласно действующему законодательству микроклимат основных помещений больниц, родильных домов или других стационаров должно быть оптимальным. В то же время исследования микроклимата во многих ЛПУ показывают, что в большинстве производственных помещений параметры микроклимата не обеспечивают нормальный уровень теплообмена ни </w:t>
      </w:r>
      <w:r w:rsidR="004A2B61">
        <w:rPr>
          <w:rFonts w:ascii="Times New Roman" w:hAnsi="Times New Roman" w:cs="Times New Roman"/>
          <w:sz w:val="28"/>
          <w:szCs w:val="28"/>
          <w:lang w:val="ru-RU"/>
        </w:rPr>
        <w:t xml:space="preserve">у </w:t>
      </w:r>
      <w:r w:rsidRPr="006A69C8">
        <w:rPr>
          <w:rFonts w:ascii="Times New Roman" w:hAnsi="Times New Roman" w:cs="Times New Roman"/>
          <w:sz w:val="28"/>
          <w:szCs w:val="28"/>
        </w:rPr>
        <w:t>персонал</w:t>
      </w:r>
      <w:r w:rsidR="004A2B61">
        <w:rPr>
          <w:rFonts w:ascii="Times New Roman" w:hAnsi="Times New Roman" w:cs="Times New Roman"/>
          <w:sz w:val="28"/>
          <w:szCs w:val="28"/>
          <w:lang w:val="ru-RU"/>
        </w:rPr>
        <w:t>а</w:t>
      </w:r>
      <w:r w:rsidRPr="006A69C8">
        <w:rPr>
          <w:rFonts w:ascii="Times New Roman" w:hAnsi="Times New Roman" w:cs="Times New Roman"/>
          <w:sz w:val="28"/>
          <w:szCs w:val="28"/>
        </w:rPr>
        <w:t xml:space="preserve">, ни в отношении больных. </w:t>
      </w:r>
      <w:r w:rsidR="004A2B61">
        <w:rPr>
          <w:rFonts w:ascii="Times New Roman" w:hAnsi="Times New Roman" w:cs="Times New Roman"/>
          <w:sz w:val="28"/>
          <w:szCs w:val="28"/>
          <w:lang w:val="ru-RU"/>
        </w:rPr>
        <w:t>У</w:t>
      </w:r>
      <w:r w:rsidRPr="006A69C8">
        <w:rPr>
          <w:rFonts w:ascii="Times New Roman" w:hAnsi="Times New Roman" w:cs="Times New Roman"/>
          <w:sz w:val="28"/>
          <w:szCs w:val="28"/>
        </w:rPr>
        <w:t xml:space="preserve"> них часто наблюдается высокая или низкая температура, повышенная или пониженная влажность воздуха.</w:t>
      </w:r>
    </w:p>
    <w:p w14:paraId="48CD7DEA" w14:textId="76E813DA" w:rsidR="00FF79E0" w:rsidRPr="009F3835" w:rsidRDefault="00FF79E0" w:rsidP="006A69C8">
      <w:pPr>
        <w:autoSpaceDE w:val="0"/>
        <w:autoSpaceDN w:val="0"/>
        <w:adjustRightInd w:val="0"/>
        <w:spacing w:after="0" w:line="240" w:lineRule="auto"/>
        <w:ind w:firstLine="708"/>
        <w:jc w:val="both"/>
        <w:rPr>
          <w:rFonts w:ascii="Times New Roman" w:hAnsi="Times New Roman" w:cs="Times New Roman"/>
          <w:color w:val="FF0000"/>
          <w:sz w:val="28"/>
          <w:szCs w:val="28"/>
        </w:rPr>
      </w:pPr>
      <w:r w:rsidRPr="006A69C8">
        <w:rPr>
          <w:rFonts w:ascii="Times New Roman" w:hAnsi="Times New Roman" w:cs="Times New Roman"/>
          <w:sz w:val="28"/>
          <w:szCs w:val="28"/>
        </w:rPr>
        <w:t>В операционных блоках в теплый период года при отсутствии искусственной вентиляции температура воздуха может достигать 26-28</w:t>
      </w:r>
      <w:r w:rsidR="00C67EAA">
        <w:rPr>
          <w:rFonts w:ascii="Times New Roman" w:hAnsi="Times New Roman" w:cs="Times New Roman"/>
          <w:sz w:val="28"/>
          <w:szCs w:val="28"/>
        </w:rPr>
        <w:t>°</w:t>
      </w:r>
      <w:r w:rsidRPr="006A69C8">
        <w:rPr>
          <w:rFonts w:ascii="Times New Roman" w:hAnsi="Times New Roman" w:cs="Times New Roman"/>
          <w:sz w:val="28"/>
          <w:szCs w:val="28"/>
        </w:rPr>
        <w:t>С и больше при малой скорости движения воздуха (0,01- 0,02 м / с), высокому влажности воздуха и высоких уровнях радиационной температуры, а в операционных с кондиционирования - 24</w:t>
      </w:r>
      <w:r w:rsidR="00C67EAA">
        <w:rPr>
          <w:rFonts w:ascii="Times New Roman" w:hAnsi="Times New Roman" w:cs="Times New Roman"/>
          <w:sz w:val="28"/>
          <w:szCs w:val="28"/>
        </w:rPr>
        <w:t>°</w:t>
      </w:r>
      <w:r w:rsidRPr="006A69C8">
        <w:rPr>
          <w:rFonts w:ascii="Times New Roman" w:hAnsi="Times New Roman" w:cs="Times New Roman"/>
          <w:sz w:val="28"/>
          <w:szCs w:val="28"/>
        </w:rPr>
        <w:t>С при малой относительной влажности (28-45%) i малоподвижном воздухе. Даже зимой температура воздуха в операционных может превышать допустимые величины на 3-5</w:t>
      </w:r>
      <w:r w:rsidR="00C67EAA">
        <w:rPr>
          <w:rFonts w:ascii="Times New Roman" w:hAnsi="Times New Roman" w:cs="Times New Roman"/>
          <w:sz w:val="28"/>
          <w:szCs w:val="28"/>
        </w:rPr>
        <w:t>°</w:t>
      </w:r>
      <w:r w:rsidRPr="006A69C8">
        <w:rPr>
          <w:rFonts w:ascii="Times New Roman" w:hAnsi="Times New Roman" w:cs="Times New Roman"/>
          <w:sz w:val="28"/>
          <w:szCs w:val="28"/>
        </w:rPr>
        <w:t>С. В</w:t>
      </w:r>
      <w:r w:rsidRPr="006A69C8">
        <w:rPr>
          <w:rFonts w:ascii="Times New Roman" w:hAnsi="Times New Roman" w:cs="Times New Roman"/>
          <w:sz w:val="28"/>
          <w:szCs w:val="28"/>
          <w:lang w:val="ru-RU"/>
        </w:rPr>
        <w:t>следствии</w:t>
      </w:r>
      <w:r w:rsidRPr="006A69C8">
        <w:rPr>
          <w:rFonts w:ascii="Times New Roman" w:hAnsi="Times New Roman" w:cs="Times New Roman"/>
          <w:sz w:val="28"/>
          <w:szCs w:val="28"/>
        </w:rPr>
        <w:t xml:space="preserve"> этого 80,2% xиpypгов жалуются на «нагревательный» микроклимат. </w:t>
      </w:r>
    </w:p>
    <w:p w14:paraId="0E645187" w14:textId="044A4B95" w:rsidR="00E80276" w:rsidRPr="006A69C8" w:rsidRDefault="00E80276" w:rsidP="006A69C8">
      <w:pPr>
        <w:autoSpaceDE w:val="0"/>
        <w:autoSpaceDN w:val="0"/>
        <w:adjustRightInd w:val="0"/>
        <w:spacing w:after="0" w:line="240" w:lineRule="auto"/>
        <w:ind w:firstLine="708"/>
        <w:jc w:val="both"/>
        <w:rPr>
          <w:rFonts w:ascii="Times New Roman" w:hAnsi="Times New Roman" w:cs="Times New Roman"/>
          <w:i/>
          <w:iCs/>
          <w:sz w:val="28"/>
          <w:szCs w:val="28"/>
          <w:lang w:val="ru-RU"/>
        </w:rPr>
      </w:pPr>
      <w:r w:rsidRPr="006A69C8">
        <w:rPr>
          <w:rFonts w:ascii="Times New Roman" w:hAnsi="Times New Roman" w:cs="Times New Roman"/>
          <w:i/>
          <w:iCs/>
          <w:sz w:val="28"/>
          <w:szCs w:val="28"/>
        </w:rPr>
        <w:t xml:space="preserve">Шум, инфра- и ультразвук. </w:t>
      </w:r>
      <w:r w:rsidRPr="006A69C8">
        <w:rPr>
          <w:rFonts w:ascii="Times New Roman" w:hAnsi="Times New Roman" w:cs="Times New Roman"/>
          <w:iCs/>
          <w:sz w:val="28"/>
          <w:szCs w:val="28"/>
        </w:rPr>
        <w:t xml:space="preserve">В связи с необходимостью создания спокойной обстановки для больных и благоприятных условий труда для медицинского персонала </w:t>
      </w:r>
      <w:r w:rsidR="00C67EAA">
        <w:rPr>
          <w:rFonts w:ascii="Times New Roman" w:hAnsi="Times New Roman" w:cs="Times New Roman"/>
          <w:iCs/>
          <w:sz w:val="28"/>
          <w:szCs w:val="28"/>
          <w:lang w:val="ru-RU"/>
        </w:rPr>
        <w:t>к</w:t>
      </w:r>
      <w:r w:rsidRPr="006A69C8">
        <w:rPr>
          <w:rFonts w:ascii="Times New Roman" w:hAnsi="Times New Roman" w:cs="Times New Roman"/>
          <w:iCs/>
          <w:sz w:val="28"/>
          <w:szCs w:val="28"/>
        </w:rPr>
        <w:t xml:space="preserve"> уровня шума в п</w:t>
      </w:r>
      <w:r w:rsidR="009F3835">
        <w:rPr>
          <w:rFonts w:ascii="Times New Roman" w:hAnsi="Times New Roman" w:cs="Times New Roman"/>
          <w:iCs/>
          <w:sz w:val="28"/>
          <w:szCs w:val="28"/>
          <w:lang w:val="ru-RU"/>
        </w:rPr>
        <w:t>омещениях</w:t>
      </w:r>
      <w:r w:rsidRPr="006A69C8">
        <w:rPr>
          <w:rFonts w:ascii="Times New Roman" w:hAnsi="Times New Roman" w:cs="Times New Roman"/>
          <w:iCs/>
          <w:sz w:val="28"/>
          <w:szCs w:val="28"/>
        </w:rPr>
        <w:t xml:space="preserve"> ЛПУ предъявляют повышенные требования. Хотя в большинстве п</w:t>
      </w:r>
      <w:r w:rsidR="009F3835">
        <w:rPr>
          <w:rFonts w:ascii="Times New Roman" w:hAnsi="Times New Roman" w:cs="Times New Roman"/>
          <w:iCs/>
          <w:sz w:val="28"/>
          <w:szCs w:val="28"/>
          <w:lang w:val="ru-RU"/>
        </w:rPr>
        <w:t>омещений</w:t>
      </w:r>
      <w:r w:rsidR="00C67EAA">
        <w:rPr>
          <w:rFonts w:ascii="Times New Roman" w:hAnsi="Times New Roman" w:cs="Times New Roman"/>
          <w:iCs/>
          <w:sz w:val="28"/>
          <w:szCs w:val="28"/>
          <w:lang w:val="ru-RU"/>
        </w:rPr>
        <w:t xml:space="preserve"> </w:t>
      </w:r>
      <w:r w:rsidRPr="006A69C8">
        <w:rPr>
          <w:rFonts w:ascii="Times New Roman" w:hAnsi="Times New Roman" w:cs="Times New Roman"/>
          <w:iCs/>
          <w:sz w:val="28"/>
          <w:szCs w:val="28"/>
        </w:rPr>
        <w:t>ЛПУ уров</w:t>
      </w:r>
      <w:r w:rsidR="00C67EAA">
        <w:rPr>
          <w:rFonts w:ascii="Times New Roman" w:hAnsi="Times New Roman" w:cs="Times New Roman"/>
          <w:iCs/>
          <w:sz w:val="28"/>
          <w:szCs w:val="28"/>
          <w:lang w:val="ru-RU"/>
        </w:rPr>
        <w:t>ень</w:t>
      </w:r>
      <w:r w:rsidRPr="006A69C8">
        <w:rPr>
          <w:rFonts w:ascii="Times New Roman" w:hAnsi="Times New Roman" w:cs="Times New Roman"/>
          <w:iCs/>
          <w:sz w:val="28"/>
          <w:szCs w:val="28"/>
        </w:rPr>
        <w:t xml:space="preserve"> шума не превышают предельно допустимых значений, однако внедрение в медицину нового мощного оборудования часто приводит к существенному росту уровней шума. </w:t>
      </w:r>
    </w:p>
    <w:p w14:paraId="39986184" w14:textId="0A57A6B2" w:rsidR="00E80276" w:rsidRPr="006A69C8" w:rsidRDefault="00E80276" w:rsidP="006A69C8">
      <w:pPr>
        <w:autoSpaceDE w:val="0"/>
        <w:autoSpaceDN w:val="0"/>
        <w:adjustRightInd w:val="0"/>
        <w:spacing w:after="0" w:line="240" w:lineRule="auto"/>
        <w:ind w:firstLine="708"/>
        <w:jc w:val="both"/>
        <w:rPr>
          <w:rFonts w:ascii="Times New Roman" w:hAnsi="Times New Roman" w:cs="Times New Roman"/>
          <w:i/>
          <w:iCs/>
          <w:sz w:val="28"/>
          <w:szCs w:val="28"/>
        </w:rPr>
      </w:pPr>
      <w:r w:rsidRPr="006A69C8">
        <w:rPr>
          <w:rFonts w:ascii="Times New Roman" w:hAnsi="Times New Roman" w:cs="Times New Roman"/>
          <w:sz w:val="28"/>
          <w:szCs w:val="28"/>
        </w:rPr>
        <w:t>В современной медицине широко применяется высокочастотный ультразвук для диагностики и лечения многих болезней в кардиологии, xиpypгии, акушерстве, гинeкoлoгии, нeйpoxиpypгии, неврологии, офтальмолог</w:t>
      </w:r>
      <w:r w:rsidR="00C67EAA">
        <w:rPr>
          <w:rFonts w:ascii="Times New Roman" w:hAnsi="Times New Roman" w:cs="Times New Roman"/>
          <w:sz w:val="28"/>
          <w:szCs w:val="28"/>
          <w:lang w:val="ru-RU"/>
        </w:rPr>
        <w:t>и</w:t>
      </w:r>
      <w:r w:rsidRPr="006A69C8">
        <w:rPr>
          <w:rFonts w:ascii="Times New Roman" w:hAnsi="Times New Roman" w:cs="Times New Roman"/>
          <w:sz w:val="28"/>
          <w:szCs w:val="28"/>
        </w:rPr>
        <w:t>и, стоматологии, оториноларингологии, дерматологии, ypoлoгии и физиотерапии. Низкочастотный ультразвук используется для р</w:t>
      </w:r>
      <w:r w:rsidR="00C67EAA">
        <w:rPr>
          <w:rFonts w:ascii="Times New Roman" w:hAnsi="Times New Roman" w:cs="Times New Roman"/>
          <w:sz w:val="28"/>
          <w:szCs w:val="28"/>
          <w:lang w:val="ru-RU"/>
        </w:rPr>
        <w:t>а</w:t>
      </w:r>
      <w:r w:rsidR="009F3835">
        <w:rPr>
          <w:rFonts w:ascii="Times New Roman" w:hAnsi="Times New Roman" w:cs="Times New Roman"/>
          <w:sz w:val="28"/>
          <w:szCs w:val="28"/>
          <w:lang w:val="ru-RU"/>
        </w:rPr>
        <w:t>зрезов</w:t>
      </w:r>
      <w:r w:rsidRPr="006A69C8">
        <w:rPr>
          <w:rFonts w:ascii="Times New Roman" w:hAnsi="Times New Roman" w:cs="Times New Roman"/>
          <w:sz w:val="28"/>
          <w:szCs w:val="28"/>
        </w:rPr>
        <w:t xml:space="preserve"> и соединения биологических тканей, разрушение новообразований, стерилизации инструментов. При работе аппаратов инфразвуково</w:t>
      </w:r>
      <w:r w:rsidR="009F3835">
        <w:rPr>
          <w:rFonts w:ascii="Times New Roman" w:hAnsi="Times New Roman" w:cs="Times New Roman"/>
          <w:sz w:val="28"/>
          <w:szCs w:val="28"/>
          <w:lang w:val="ru-RU"/>
        </w:rPr>
        <w:t>й</w:t>
      </w:r>
      <w:r w:rsidRPr="006A69C8">
        <w:rPr>
          <w:rFonts w:ascii="Times New Roman" w:hAnsi="Times New Roman" w:cs="Times New Roman"/>
          <w:sz w:val="28"/>
          <w:szCs w:val="28"/>
        </w:rPr>
        <w:t xml:space="preserve"> терапии, во время проведения физиотерапевтических процедур, а также при эксплуатации кондиционеров, вентиляционных систем и т.п. в ЛПУ медицинские работники могут подвергаться действи</w:t>
      </w:r>
      <w:r w:rsidR="00C67EAA">
        <w:rPr>
          <w:rFonts w:ascii="Times New Roman" w:hAnsi="Times New Roman" w:cs="Times New Roman"/>
          <w:sz w:val="28"/>
          <w:szCs w:val="28"/>
          <w:lang w:val="ru-RU"/>
        </w:rPr>
        <w:t>ю</w:t>
      </w:r>
      <w:r w:rsidRPr="006A69C8">
        <w:rPr>
          <w:rFonts w:ascii="Times New Roman" w:hAnsi="Times New Roman" w:cs="Times New Roman"/>
          <w:sz w:val="28"/>
          <w:szCs w:val="28"/>
        </w:rPr>
        <w:t xml:space="preserve"> </w:t>
      </w:r>
      <w:r w:rsidRPr="006A69C8">
        <w:rPr>
          <w:rFonts w:ascii="Times New Roman" w:hAnsi="Times New Roman" w:cs="Times New Roman"/>
          <w:i/>
          <w:iCs/>
          <w:sz w:val="28"/>
          <w:szCs w:val="28"/>
        </w:rPr>
        <w:t>инфразвукового</w:t>
      </w:r>
      <w:r w:rsidR="00507071" w:rsidRPr="006A69C8">
        <w:rPr>
          <w:rFonts w:ascii="Times New Roman" w:hAnsi="Times New Roman" w:cs="Times New Roman"/>
          <w:i/>
          <w:iCs/>
          <w:sz w:val="28"/>
          <w:szCs w:val="28"/>
        </w:rPr>
        <w:t xml:space="preserve"> </w:t>
      </w:r>
      <w:r w:rsidRPr="006A69C8">
        <w:rPr>
          <w:rFonts w:ascii="Times New Roman" w:hAnsi="Times New Roman" w:cs="Times New Roman"/>
          <w:i/>
          <w:iCs/>
          <w:sz w:val="28"/>
          <w:szCs w:val="28"/>
        </w:rPr>
        <w:t>излучения.</w:t>
      </w:r>
    </w:p>
    <w:p w14:paraId="25E1C4A5" w14:textId="003E7E66" w:rsidR="00E80276" w:rsidRPr="006A69C8" w:rsidRDefault="00E80276"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rPr>
        <w:lastRenderedPageBreak/>
        <w:t>Вибрация как вредн</w:t>
      </w:r>
      <w:r w:rsidR="009F3835">
        <w:rPr>
          <w:rFonts w:ascii="Times New Roman" w:hAnsi="Times New Roman" w:cs="Times New Roman"/>
          <w:sz w:val="28"/>
          <w:szCs w:val="28"/>
          <w:lang w:val="ru-RU"/>
        </w:rPr>
        <w:t>ый</w:t>
      </w:r>
      <w:r w:rsidRPr="006A69C8">
        <w:rPr>
          <w:rFonts w:ascii="Times New Roman" w:hAnsi="Times New Roman" w:cs="Times New Roman"/>
          <w:sz w:val="28"/>
          <w:szCs w:val="28"/>
        </w:rPr>
        <w:t xml:space="preserve"> фактор производственно</w:t>
      </w:r>
      <w:r w:rsidR="009F3835">
        <w:rPr>
          <w:rFonts w:ascii="Times New Roman" w:hAnsi="Times New Roman" w:cs="Times New Roman"/>
          <w:sz w:val="28"/>
          <w:szCs w:val="28"/>
          <w:lang w:val="ru-RU"/>
        </w:rPr>
        <w:t xml:space="preserve">й среды </w:t>
      </w:r>
      <w:r w:rsidRPr="006A69C8">
        <w:rPr>
          <w:rFonts w:ascii="Times New Roman" w:hAnsi="Times New Roman" w:cs="Times New Roman"/>
          <w:sz w:val="28"/>
          <w:szCs w:val="28"/>
        </w:rPr>
        <w:t>неблагоприятно влияет на стоматологов, массажистов, медсестер физиотерапевтических отделения, работающих с вибрирующ</w:t>
      </w:r>
      <w:r w:rsidR="009F3835">
        <w:rPr>
          <w:rFonts w:ascii="Times New Roman" w:hAnsi="Times New Roman" w:cs="Times New Roman"/>
          <w:sz w:val="28"/>
          <w:szCs w:val="28"/>
          <w:lang w:val="ru-RU"/>
        </w:rPr>
        <w:t>ей</w:t>
      </w:r>
      <w:r w:rsidRPr="006A69C8">
        <w:rPr>
          <w:rFonts w:ascii="Times New Roman" w:hAnsi="Times New Roman" w:cs="Times New Roman"/>
          <w:sz w:val="28"/>
          <w:szCs w:val="28"/>
        </w:rPr>
        <w:t xml:space="preserve"> аппаратурой (локальная вибрация), а также персонал скорой и неотложной медицинской помощи (общая транспортная вибрация). Действие вибрации на медицинских работников может усиливаться под влиянием других производственных факторов - низкой температуры воздуха, воздействия токсических веществ, избыточного физической нагрузки и тому подобное.</w:t>
      </w:r>
    </w:p>
    <w:p w14:paraId="6141B08D" w14:textId="5A2C7439" w:rsidR="00507071" w:rsidRPr="006A69C8" w:rsidRDefault="00E80276"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i/>
          <w:iCs/>
          <w:sz w:val="28"/>
          <w:szCs w:val="28"/>
        </w:rPr>
        <w:t>Ионизирующее излучение.</w:t>
      </w:r>
      <w:r w:rsidR="00507071" w:rsidRPr="006A69C8">
        <w:rPr>
          <w:rFonts w:ascii="Times New Roman" w:hAnsi="Times New Roman" w:cs="Times New Roman"/>
          <w:sz w:val="28"/>
          <w:szCs w:val="28"/>
        </w:rPr>
        <w:t xml:space="preserve"> </w:t>
      </w:r>
      <w:r w:rsidRPr="006A69C8">
        <w:rPr>
          <w:rFonts w:ascii="Times New Roman" w:hAnsi="Times New Roman" w:cs="Times New Roman"/>
          <w:sz w:val="28"/>
          <w:szCs w:val="28"/>
        </w:rPr>
        <w:t>В медицинской практике ионизирующее излучение используется в диагностических и терапевтических целях. Источниками ионизирующего излучения в медицине является pазн</w:t>
      </w:r>
      <w:r w:rsidRPr="006A69C8">
        <w:rPr>
          <w:rFonts w:ascii="Times New Roman" w:hAnsi="Times New Roman" w:cs="Times New Roman"/>
          <w:sz w:val="28"/>
          <w:szCs w:val="28"/>
          <w:lang w:val="ru-RU"/>
        </w:rPr>
        <w:t xml:space="preserve">ые </w:t>
      </w:r>
      <w:r w:rsidRPr="006A69C8">
        <w:rPr>
          <w:rFonts w:ascii="Times New Roman" w:hAnsi="Times New Roman" w:cs="Times New Roman"/>
          <w:sz w:val="28"/>
          <w:szCs w:val="28"/>
        </w:rPr>
        <w:t>рентгеновские аппараты и радиоактивные вещества. Чаще их влияния испытывают сотрудники рентгеновских кабинетов, радиологических лабораторий, хирурги, травматологи и т.п. В процессе работы с источниками ионизирующего излучения возможно местное и общее облучение персонала. Облучения рук и председателя персонала возможно при проведении длительных диагностических манипуляций, например, при рентгеноскопи</w:t>
      </w:r>
      <w:r w:rsidR="009F3835">
        <w:rPr>
          <w:rFonts w:ascii="Times New Roman" w:hAnsi="Times New Roman" w:cs="Times New Roman"/>
          <w:sz w:val="28"/>
          <w:szCs w:val="28"/>
          <w:lang w:val="ru-RU"/>
        </w:rPr>
        <w:t>и</w:t>
      </w:r>
      <w:r w:rsidRPr="006A69C8">
        <w:rPr>
          <w:rFonts w:ascii="Times New Roman" w:hAnsi="Times New Roman" w:cs="Times New Roman"/>
          <w:sz w:val="28"/>
          <w:szCs w:val="28"/>
        </w:rPr>
        <w:t xml:space="preserve"> больного, проведении aнгиo</w:t>
      </w:r>
      <w:r w:rsidR="009F3835">
        <w:rPr>
          <w:rFonts w:ascii="Times New Roman" w:hAnsi="Times New Roman" w:cs="Times New Roman"/>
          <w:sz w:val="28"/>
          <w:szCs w:val="28"/>
          <w:lang w:val="ru-RU"/>
        </w:rPr>
        <w:t>г</w:t>
      </w:r>
      <w:r w:rsidRPr="006A69C8">
        <w:rPr>
          <w:rFonts w:ascii="Times New Roman" w:hAnsi="Times New Roman" w:cs="Times New Roman"/>
          <w:sz w:val="28"/>
          <w:szCs w:val="28"/>
        </w:rPr>
        <w:t>paфии, кардиохирургических манипуляций. При частом выполнении операций под рентгенологическим контролем дозы облучения хирургов могут превышать предельно допустимые величины. Специалисты по радиационной гигиен</w:t>
      </w:r>
      <w:r w:rsidR="006A23F8">
        <w:rPr>
          <w:rFonts w:ascii="Times New Roman" w:hAnsi="Times New Roman" w:cs="Times New Roman"/>
          <w:sz w:val="28"/>
          <w:szCs w:val="28"/>
          <w:lang w:val="ru-RU"/>
        </w:rPr>
        <w:t>е</w:t>
      </w:r>
      <w:r w:rsidRPr="006A69C8">
        <w:rPr>
          <w:rFonts w:ascii="Times New Roman" w:hAnsi="Times New Roman" w:cs="Times New Roman"/>
          <w:sz w:val="28"/>
          <w:szCs w:val="28"/>
        </w:rPr>
        <w:t xml:space="preserve"> могут подвергаться воздействию ионизирующего излучения от различных промышленных установок и других источников, с которыми им приходится работать. Так, например, специалисты по радиационной гигиен</w:t>
      </w:r>
      <w:r w:rsidR="006A23F8">
        <w:rPr>
          <w:rFonts w:ascii="Times New Roman" w:hAnsi="Times New Roman" w:cs="Times New Roman"/>
          <w:sz w:val="28"/>
          <w:szCs w:val="28"/>
          <w:lang w:val="ru-RU"/>
        </w:rPr>
        <w:t>е</w:t>
      </w:r>
      <w:r w:rsidRPr="006A69C8">
        <w:rPr>
          <w:rFonts w:ascii="Times New Roman" w:hAnsi="Times New Roman" w:cs="Times New Roman"/>
          <w:sz w:val="28"/>
          <w:szCs w:val="28"/>
        </w:rPr>
        <w:t xml:space="preserve"> принимали непосредственное участие в исследованиях уровней загрязненности территории Чернобыльской АЭС радиоактивными выбросами после aвapии.</w:t>
      </w:r>
    </w:p>
    <w:p w14:paraId="301EFD6C" w14:textId="5F218AC7" w:rsidR="00E80276" w:rsidRPr="006A69C8" w:rsidRDefault="00E80276"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i/>
          <w:iCs/>
          <w:sz w:val="28"/>
          <w:szCs w:val="28"/>
        </w:rPr>
        <w:t>Неионизирующее электромагнитное излучение.</w:t>
      </w:r>
      <w:r w:rsidRPr="006A69C8">
        <w:rPr>
          <w:rFonts w:ascii="Times New Roman" w:hAnsi="Times New Roman" w:cs="Times New Roman"/>
          <w:sz w:val="28"/>
          <w:szCs w:val="28"/>
        </w:rPr>
        <w:t xml:space="preserve"> На сегодняшний</w:t>
      </w:r>
      <w:r w:rsidR="00461C8F">
        <w:rPr>
          <w:rFonts w:ascii="Times New Roman" w:hAnsi="Times New Roman" w:cs="Times New Roman"/>
          <w:sz w:val="28"/>
          <w:szCs w:val="28"/>
          <w:lang w:val="ru-RU"/>
        </w:rPr>
        <w:t xml:space="preserve"> день</w:t>
      </w:r>
      <w:r w:rsidRPr="006A69C8">
        <w:rPr>
          <w:rFonts w:ascii="Times New Roman" w:hAnsi="Times New Roman" w:cs="Times New Roman"/>
          <w:sz w:val="28"/>
          <w:szCs w:val="28"/>
        </w:rPr>
        <w:t xml:space="preserve"> электромагнитные поля (ЭМП) широко используются в медицине </w:t>
      </w:r>
      <w:r w:rsidR="00461C8F">
        <w:rPr>
          <w:rFonts w:ascii="Times New Roman" w:hAnsi="Times New Roman" w:cs="Times New Roman"/>
          <w:sz w:val="28"/>
          <w:szCs w:val="28"/>
          <w:lang w:val="ru-RU"/>
        </w:rPr>
        <w:t>в</w:t>
      </w:r>
      <w:r w:rsidRPr="006A69C8">
        <w:rPr>
          <w:rFonts w:ascii="Times New Roman" w:hAnsi="Times New Roman" w:cs="Times New Roman"/>
          <w:sz w:val="28"/>
          <w:szCs w:val="28"/>
        </w:rPr>
        <w:t xml:space="preserve"> лечебн</w:t>
      </w:r>
      <w:r w:rsidR="00461C8F">
        <w:rPr>
          <w:rFonts w:ascii="Times New Roman" w:hAnsi="Times New Roman" w:cs="Times New Roman"/>
          <w:sz w:val="28"/>
          <w:szCs w:val="28"/>
          <w:lang w:val="ru-RU"/>
        </w:rPr>
        <w:t>ых</w:t>
      </w:r>
      <w:r w:rsidRPr="006A69C8">
        <w:rPr>
          <w:rFonts w:ascii="Times New Roman" w:hAnsi="Times New Roman" w:cs="Times New Roman"/>
          <w:sz w:val="28"/>
          <w:szCs w:val="28"/>
        </w:rPr>
        <w:t xml:space="preserve"> и диагностических целях: индуктотерапия, пиротерапия, электросон, магнит</w:t>
      </w:r>
      <w:r w:rsidR="00461C8F">
        <w:rPr>
          <w:rFonts w:ascii="Times New Roman" w:hAnsi="Times New Roman" w:cs="Times New Roman"/>
          <w:sz w:val="28"/>
          <w:szCs w:val="28"/>
          <w:lang w:val="ru-RU"/>
        </w:rPr>
        <w:t>но-</w:t>
      </w:r>
      <w:r w:rsidRPr="006A69C8">
        <w:rPr>
          <w:rFonts w:ascii="Times New Roman" w:hAnsi="Times New Roman" w:cs="Times New Roman"/>
          <w:sz w:val="28"/>
          <w:szCs w:val="28"/>
        </w:rPr>
        <w:t>резона</w:t>
      </w:r>
      <w:r w:rsidR="00461C8F">
        <w:rPr>
          <w:rFonts w:ascii="Times New Roman" w:hAnsi="Times New Roman" w:cs="Times New Roman"/>
          <w:sz w:val="28"/>
          <w:szCs w:val="28"/>
          <w:lang w:val="ru-RU"/>
        </w:rPr>
        <w:t>нсная</w:t>
      </w:r>
      <w:r w:rsidRPr="006A69C8">
        <w:rPr>
          <w:rFonts w:ascii="Times New Roman" w:hAnsi="Times New Roman" w:cs="Times New Roman"/>
          <w:sz w:val="28"/>
          <w:szCs w:val="28"/>
        </w:rPr>
        <w:t xml:space="preserve"> томография и тому подобное. Также электромагнитное излучение применяется для нагрева охлажденной крови, быстрого снятия г</w:t>
      </w:r>
      <w:r w:rsidR="00461C8F">
        <w:rPr>
          <w:rFonts w:ascii="Times New Roman" w:hAnsi="Times New Roman" w:cs="Times New Roman"/>
          <w:sz w:val="28"/>
          <w:szCs w:val="28"/>
          <w:lang w:val="ru-RU"/>
        </w:rPr>
        <w:t>ипотермии</w:t>
      </w:r>
      <w:r w:rsidRPr="006A69C8">
        <w:rPr>
          <w:rFonts w:ascii="Times New Roman" w:hAnsi="Times New Roman" w:cs="Times New Roman"/>
          <w:sz w:val="28"/>
          <w:szCs w:val="28"/>
        </w:rPr>
        <w:t xml:space="preserve"> после операции на открытом сердце, разморажи</w:t>
      </w:r>
      <w:r w:rsidR="004A4442" w:rsidRPr="006A69C8">
        <w:rPr>
          <w:rFonts w:ascii="Times New Roman" w:hAnsi="Times New Roman" w:cs="Times New Roman"/>
          <w:sz w:val="28"/>
          <w:szCs w:val="28"/>
        </w:rPr>
        <w:t>вание консервированных органов и</w:t>
      </w:r>
      <w:r w:rsidRPr="006A69C8">
        <w:rPr>
          <w:rFonts w:ascii="Times New Roman" w:hAnsi="Times New Roman" w:cs="Times New Roman"/>
          <w:sz w:val="28"/>
          <w:szCs w:val="28"/>
        </w:rPr>
        <w:t xml:space="preserve"> тканей, при лечении обморожений. Перспективным является использование ЭМП для повышения иммунорезистентности тканей, а также для лечения злокачественных новообразований. </w:t>
      </w:r>
    </w:p>
    <w:p w14:paraId="2FECD6CD" w14:textId="3EABD5DE" w:rsidR="00507071" w:rsidRPr="006A69C8" w:rsidRDefault="004A4442"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i/>
          <w:iCs/>
          <w:sz w:val="28"/>
          <w:szCs w:val="28"/>
        </w:rPr>
        <w:t>Естественное и искусственное освещение</w:t>
      </w:r>
      <w:r w:rsidR="00507071" w:rsidRPr="006A69C8">
        <w:rPr>
          <w:rFonts w:ascii="Times New Roman" w:hAnsi="Times New Roman" w:cs="Times New Roman"/>
          <w:sz w:val="28"/>
          <w:szCs w:val="28"/>
        </w:rPr>
        <w:t xml:space="preserve">. </w:t>
      </w:r>
      <w:r w:rsidRPr="006A69C8">
        <w:rPr>
          <w:rFonts w:ascii="Times New Roman" w:hAnsi="Times New Roman" w:cs="Times New Roman"/>
          <w:sz w:val="28"/>
          <w:szCs w:val="28"/>
        </w:rPr>
        <w:t>Освещению помещений ЛПУ должно уделяться особое внимание, поскольку недостаточное и нерационального освещени</w:t>
      </w:r>
      <w:r w:rsidR="00461C8F">
        <w:rPr>
          <w:rFonts w:ascii="Times New Roman" w:hAnsi="Times New Roman" w:cs="Times New Roman"/>
          <w:sz w:val="28"/>
          <w:szCs w:val="28"/>
          <w:lang w:val="ru-RU"/>
        </w:rPr>
        <w:t>е</w:t>
      </w:r>
      <w:r w:rsidRPr="006A69C8">
        <w:rPr>
          <w:rFonts w:ascii="Times New Roman" w:hAnsi="Times New Roman" w:cs="Times New Roman"/>
          <w:sz w:val="28"/>
          <w:szCs w:val="28"/>
        </w:rPr>
        <w:t xml:space="preserve"> может стать причиной неоправданно высокого напряжения зрительного анализатора медицинских работников, снижение иx трудоспособности, увеличение количества медицинских ошибок, нарушения зрения и </w:t>
      </w:r>
      <w:r w:rsidR="00461C8F">
        <w:rPr>
          <w:rFonts w:ascii="Times New Roman" w:hAnsi="Times New Roman" w:cs="Times New Roman"/>
          <w:sz w:val="28"/>
          <w:szCs w:val="28"/>
          <w:lang w:val="ru-RU"/>
        </w:rPr>
        <w:t>получение</w:t>
      </w:r>
      <w:r w:rsidRPr="006A69C8">
        <w:rPr>
          <w:rFonts w:ascii="Times New Roman" w:hAnsi="Times New Roman" w:cs="Times New Roman"/>
          <w:sz w:val="28"/>
          <w:szCs w:val="28"/>
        </w:rPr>
        <w:t xml:space="preserve"> травм (порезы, уколы, электротравмы). Поэтому освещение ЛПУ должно быть:</w:t>
      </w:r>
    </w:p>
    <w:p w14:paraId="2BF943A6" w14:textId="30E9D591" w:rsidR="004A4442" w:rsidRPr="006A69C8" w:rsidRDefault="00507071" w:rsidP="006A69C8">
      <w:pPr>
        <w:autoSpaceDE w:val="0"/>
        <w:autoSpaceDN w:val="0"/>
        <w:adjustRightInd w:val="0"/>
        <w:spacing w:after="0" w:line="240" w:lineRule="auto"/>
        <w:jc w:val="both"/>
        <w:rPr>
          <w:rFonts w:ascii="Times New Roman" w:hAnsi="Times New Roman" w:cs="Times New Roman"/>
          <w:sz w:val="28"/>
          <w:szCs w:val="28"/>
        </w:rPr>
      </w:pPr>
      <w:r w:rsidRPr="006A69C8">
        <w:rPr>
          <w:rFonts w:ascii="Times New Roman" w:hAnsi="Times New Roman" w:cs="Times New Roman"/>
          <w:sz w:val="28"/>
          <w:szCs w:val="28"/>
        </w:rPr>
        <w:t xml:space="preserve">- </w:t>
      </w:r>
      <w:r w:rsidR="004A4442" w:rsidRPr="006A69C8">
        <w:rPr>
          <w:rFonts w:ascii="Times New Roman" w:hAnsi="Times New Roman" w:cs="Times New Roman"/>
          <w:sz w:val="28"/>
          <w:szCs w:val="28"/>
        </w:rPr>
        <w:t>достаточным, то есть позволять выполнять зрительную работу с различными объектами</w:t>
      </w:r>
      <w:r w:rsidR="00461C8F">
        <w:rPr>
          <w:rFonts w:ascii="Times New Roman" w:hAnsi="Times New Roman" w:cs="Times New Roman"/>
          <w:sz w:val="28"/>
          <w:szCs w:val="28"/>
          <w:lang w:val="ru-RU"/>
        </w:rPr>
        <w:t xml:space="preserve">, </w:t>
      </w:r>
      <w:r w:rsidR="004A4442" w:rsidRPr="006A69C8">
        <w:rPr>
          <w:rFonts w:ascii="Times New Roman" w:hAnsi="Times New Roman" w:cs="Times New Roman"/>
          <w:sz w:val="28"/>
          <w:szCs w:val="28"/>
        </w:rPr>
        <w:t>различ</w:t>
      </w:r>
      <w:r w:rsidR="00461C8F">
        <w:rPr>
          <w:rFonts w:ascii="Times New Roman" w:hAnsi="Times New Roman" w:cs="Times New Roman"/>
          <w:sz w:val="28"/>
          <w:szCs w:val="28"/>
          <w:lang w:val="ru-RU"/>
        </w:rPr>
        <w:t>ая их</w:t>
      </w:r>
      <w:r w:rsidR="004A4442" w:rsidRPr="006A69C8">
        <w:rPr>
          <w:rFonts w:ascii="Times New Roman" w:hAnsi="Times New Roman" w:cs="Times New Roman"/>
          <w:sz w:val="28"/>
          <w:szCs w:val="28"/>
        </w:rPr>
        <w:t xml:space="preserve"> без напряжения зрительного анализатора;</w:t>
      </w:r>
    </w:p>
    <w:p w14:paraId="14A51498" w14:textId="3E726682" w:rsidR="004A4442" w:rsidRPr="006A69C8" w:rsidRDefault="004A4442" w:rsidP="006A69C8">
      <w:pPr>
        <w:autoSpaceDE w:val="0"/>
        <w:autoSpaceDN w:val="0"/>
        <w:adjustRightInd w:val="0"/>
        <w:spacing w:after="0" w:line="240" w:lineRule="auto"/>
        <w:jc w:val="both"/>
        <w:rPr>
          <w:rFonts w:ascii="Times New Roman" w:hAnsi="Times New Roman" w:cs="Times New Roman"/>
          <w:sz w:val="28"/>
          <w:szCs w:val="28"/>
        </w:rPr>
      </w:pPr>
      <w:r w:rsidRPr="006A69C8">
        <w:rPr>
          <w:rFonts w:ascii="Times New Roman" w:hAnsi="Times New Roman" w:cs="Times New Roman"/>
          <w:sz w:val="28"/>
          <w:szCs w:val="28"/>
        </w:rPr>
        <w:t>- равномерн</w:t>
      </w:r>
      <w:r w:rsidR="00C67EAA">
        <w:rPr>
          <w:rFonts w:ascii="Times New Roman" w:hAnsi="Times New Roman" w:cs="Times New Roman"/>
          <w:sz w:val="28"/>
          <w:szCs w:val="28"/>
          <w:lang w:val="ru-RU"/>
        </w:rPr>
        <w:t>ым</w:t>
      </w:r>
      <w:r w:rsidRPr="006A69C8">
        <w:rPr>
          <w:rFonts w:ascii="Times New Roman" w:hAnsi="Times New Roman" w:cs="Times New Roman"/>
          <w:sz w:val="28"/>
          <w:szCs w:val="28"/>
        </w:rPr>
        <w:t>, то есть не должно создавать резк</w:t>
      </w:r>
      <w:r w:rsidR="00461C8F">
        <w:rPr>
          <w:rFonts w:ascii="Times New Roman" w:hAnsi="Times New Roman" w:cs="Times New Roman"/>
          <w:sz w:val="28"/>
          <w:szCs w:val="28"/>
          <w:lang w:val="ru-RU"/>
        </w:rPr>
        <w:t>ое</w:t>
      </w:r>
      <w:r w:rsidRPr="006A69C8">
        <w:rPr>
          <w:rFonts w:ascii="Times New Roman" w:hAnsi="Times New Roman" w:cs="Times New Roman"/>
          <w:sz w:val="28"/>
          <w:szCs w:val="28"/>
        </w:rPr>
        <w:t xml:space="preserve"> различие между яркостями как на рабочие поверхности, так и в окружающе</w:t>
      </w:r>
      <w:r w:rsidR="00461C8F">
        <w:rPr>
          <w:rFonts w:ascii="Times New Roman" w:hAnsi="Times New Roman" w:cs="Times New Roman"/>
          <w:sz w:val="28"/>
          <w:szCs w:val="28"/>
          <w:lang w:val="ru-RU"/>
        </w:rPr>
        <w:t>м</w:t>
      </w:r>
      <w:r w:rsidRPr="006A69C8">
        <w:rPr>
          <w:rFonts w:ascii="Times New Roman" w:hAnsi="Times New Roman" w:cs="Times New Roman"/>
          <w:sz w:val="28"/>
          <w:szCs w:val="28"/>
        </w:rPr>
        <w:t xml:space="preserve"> пространстве;</w:t>
      </w:r>
    </w:p>
    <w:p w14:paraId="1C13C42B" w14:textId="3CAB0BC5" w:rsidR="004A4442" w:rsidRPr="006A69C8" w:rsidRDefault="004A4442" w:rsidP="006A69C8">
      <w:pPr>
        <w:autoSpaceDE w:val="0"/>
        <w:autoSpaceDN w:val="0"/>
        <w:adjustRightInd w:val="0"/>
        <w:spacing w:after="0" w:line="240" w:lineRule="auto"/>
        <w:jc w:val="both"/>
        <w:rPr>
          <w:rFonts w:ascii="Times New Roman" w:hAnsi="Times New Roman" w:cs="Times New Roman"/>
          <w:sz w:val="28"/>
          <w:szCs w:val="28"/>
        </w:rPr>
      </w:pPr>
      <w:r w:rsidRPr="006A69C8">
        <w:rPr>
          <w:rFonts w:ascii="Times New Roman" w:hAnsi="Times New Roman" w:cs="Times New Roman"/>
          <w:sz w:val="28"/>
          <w:szCs w:val="28"/>
        </w:rPr>
        <w:lastRenderedPageBreak/>
        <w:t>- не вызывать эффекта засвещености от прямого (</w:t>
      </w:r>
      <w:r w:rsidR="00461C8F">
        <w:rPr>
          <w:rFonts w:ascii="Times New Roman" w:hAnsi="Times New Roman" w:cs="Times New Roman"/>
          <w:sz w:val="28"/>
          <w:szCs w:val="28"/>
          <w:lang w:val="ru-RU"/>
        </w:rPr>
        <w:t xml:space="preserve"> от </w:t>
      </w:r>
      <w:r w:rsidRPr="006A69C8">
        <w:rPr>
          <w:rFonts w:ascii="Times New Roman" w:hAnsi="Times New Roman" w:cs="Times New Roman"/>
          <w:sz w:val="28"/>
          <w:szCs w:val="28"/>
        </w:rPr>
        <w:t>источник</w:t>
      </w:r>
      <w:r w:rsidR="00461C8F">
        <w:rPr>
          <w:rFonts w:ascii="Times New Roman" w:hAnsi="Times New Roman" w:cs="Times New Roman"/>
          <w:sz w:val="28"/>
          <w:szCs w:val="28"/>
          <w:lang w:val="ru-RU"/>
        </w:rPr>
        <w:t>ов</w:t>
      </w:r>
      <w:r w:rsidRPr="006A69C8">
        <w:rPr>
          <w:rFonts w:ascii="Times New Roman" w:hAnsi="Times New Roman" w:cs="Times New Roman"/>
          <w:sz w:val="28"/>
          <w:szCs w:val="28"/>
        </w:rPr>
        <w:t xml:space="preserve"> света) и отраженного (медицинский инструментарий и т.п.) б</w:t>
      </w:r>
      <w:r w:rsidRPr="006A69C8">
        <w:rPr>
          <w:rFonts w:ascii="Times New Roman" w:hAnsi="Times New Roman" w:cs="Times New Roman"/>
          <w:sz w:val="28"/>
          <w:szCs w:val="28"/>
          <w:lang w:val="ru-RU"/>
        </w:rPr>
        <w:t>леска</w:t>
      </w:r>
      <w:r w:rsidRPr="006A69C8">
        <w:rPr>
          <w:rFonts w:ascii="Times New Roman" w:hAnsi="Times New Roman" w:cs="Times New Roman"/>
          <w:sz w:val="28"/>
          <w:szCs w:val="28"/>
        </w:rPr>
        <w:t>;</w:t>
      </w:r>
    </w:p>
    <w:p w14:paraId="3D595AE5" w14:textId="77777777" w:rsidR="004A4442" w:rsidRPr="006A69C8" w:rsidRDefault="004A4442" w:rsidP="006A69C8">
      <w:pPr>
        <w:autoSpaceDE w:val="0"/>
        <w:autoSpaceDN w:val="0"/>
        <w:adjustRightInd w:val="0"/>
        <w:spacing w:after="0" w:line="240" w:lineRule="auto"/>
        <w:jc w:val="both"/>
        <w:rPr>
          <w:rFonts w:ascii="Times New Roman" w:hAnsi="Times New Roman" w:cs="Times New Roman"/>
          <w:sz w:val="28"/>
          <w:szCs w:val="28"/>
        </w:rPr>
      </w:pPr>
      <w:r w:rsidRPr="006A69C8">
        <w:rPr>
          <w:rFonts w:ascii="Times New Roman" w:hAnsi="Times New Roman" w:cs="Times New Roman"/>
          <w:sz w:val="28"/>
          <w:szCs w:val="28"/>
        </w:rPr>
        <w:t>- не искажать цветовую гамму окружающих предметов и, прежде всего, цвет кожи и слизистых оболочек пациента.</w:t>
      </w:r>
    </w:p>
    <w:p w14:paraId="2800E2A7" w14:textId="6ED8D851" w:rsidR="004A4442" w:rsidRPr="006A69C8" w:rsidRDefault="004A4442"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rPr>
        <w:t>Часть помещений - операционные, палаты интенсивной терапии, родильное, приемное отделение, лаборатории для срочных анализов, работа в которых может внезапно и неожидано прерваться, должны быть оборудованы аварийным освещением от автономных источников питания. К освещени</w:t>
      </w:r>
      <w:r w:rsidR="00461C8F">
        <w:rPr>
          <w:rFonts w:ascii="Times New Roman" w:hAnsi="Times New Roman" w:cs="Times New Roman"/>
          <w:sz w:val="28"/>
          <w:szCs w:val="28"/>
          <w:lang w:val="ru-RU"/>
        </w:rPr>
        <w:t>ю</w:t>
      </w:r>
      <w:r w:rsidRPr="006A69C8">
        <w:rPr>
          <w:rFonts w:ascii="Times New Roman" w:hAnsi="Times New Roman" w:cs="Times New Roman"/>
          <w:sz w:val="28"/>
          <w:szCs w:val="28"/>
        </w:rPr>
        <w:t xml:space="preserve"> операционных предъявляются специальные требования - высокая освещенность</w:t>
      </w:r>
      <w:r w:rsidRPr="006A69C8">
        <w:rPr>
          <w:rFonts w:ascii="Times New Roman" w:hAnsi="Times New Roman" w:cs="Times New Roman"/>
          <w:sz w:val="28"/>
          <w:szCs w:val="28"/>
          <w:lang w:val="ru-RU"/>
        </w:rPr>
        <w:t xml:space="preserve"> </w:t>
      </w:r>
      <w:r w:rsidRPr="006A69C8">
        <w:rPr>
          <w:rFonts w:ascii="Times New Roman" w:hAnsi="Times New Roman" w:cs="Times New Roman"/>
          <w:sz w:val="28"/>
          <w:szCs w:val="28"/>
        </w:rPr>
        <w:t>рабочей поверхности (операционного поля) с отсутствием теней от рук xиpypгa</w:t>
      </w:r>
      <w:r w:rsidR="00461C8F">
        <w:rPr>
          <w:rFonts w:ascii="Times New Roman" w:hAnsi="Times New Roman" w:cs="Times New Roman"/>
          <w:sz w:val="28"/>
          <w:szCs w:val="28"/>
          <w:lang w:val="ru-RU"/>
        </w:rPr>
        <w:t xml:space="preserve">, его ассистента </w:t>
      </w:r>
      <w:r w:rsidRPr="006A69C8">
        <w:rPr>
          <w:rFonts w:ascii="Times New Roman" w:hAnsi="Times New Roman" w:cs="Times New Roman"/>
          <w:sz w:val="28"/>
          <w:szCs w:val="28"/>
        </w:rPr>
        <w:t>и недопущением теплового нагрева опе</w:t>
      </w:r>
      <w:r w:rsidR="00461C8F">
        <w:rPr>
          <w:rFonts w:ascii="Times New Roman" w:hAnsi="Times New Roman" w:cs="Times New Roman"/>
          <w:sz w:val="28"/>
          <w:szCs w:val="28"/>
          <w:lang w:val="ru-RU"/>
        </w:rPr>
        <w:t>рированого</w:t>
      </w:r>
      <w:r w:rsidRPr="006A69C8">
        <w:rPr>
          <w:rFonts w:ascii="Times New Roman" w:hAnsi="Times New Roman" w:cs="Times New Roman"/>
          <w:sz w:val="28"/>
          <w:szCs w:val="28"/>
        </w:rPr>
        <w:t xml:space="preserve"> и xиpypгa.</w:t>
      </w:r>
    </w:p>
    <w:p w14:paraId="4503E3E1" w14:textId="3BC961F7" w:rsidR="004A4442" w:rsidRPr="006A69C8" w:rsidRDefault="004A4442"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rPr>
        <w:t>Многие медицинские специалис</w:t>
      </w:r>
      <w:r w:rsidR="00461C8F">
        <w:rPr>
          <w:rFonts w:ascii="Times New Roman" w:hAnsi="Times New Roman" w:cs="Times New Roman"/>
          <w:sz w:val="28"/>
          <w:szCs w:val="28"/>
          <w:lang w:val="ru-RU"/>
        </w:rPr>
        <w:t>ты</w:t>
      </w:r>
      <w:r w:rsidRPr="006A69C8">
        <w:rPr>
          <w:rFonts w:ascii="Times New Roman" w:hAnsi="Times New Roman" w:cs="Times New Roman"/>
          <w:sz w:val="28"/>
          <w:szCs w:val="28"/>
        </w:rPr>
        <w:t xml:space="preserve"> (микрохирург</w:t>
      </w:r>
      <w:r w:rsidR="00461C8F">
        <w:rPr>
          <w:rFonts w:ascii="Times New Roman" w:hAnsi="Times New Roman" w:cs="Times New Roman"/>
          <w:sz w:val="28"/>
          <w:szCs w:val="28"/>
          <w:lang w:val="ru-RU"/>
        </w:rPr>
        <w:t>и</w:t>
      </w:r>
      <w:r w:rsidRPr="006A69C8">
        <w:rPr>
          <w:rFonts w:ascii="Times New Roman" w:hAnsi="Times New Roman" w:cs="Times New Roman"/>
          <w:sz w:val="28"/>
          <w:szCs w:val="28"/>
        </w:rPr>
        <w:t>, гематологи, гистолог</w:t>
      </w:r>
      <w:r w:rsidR="00461C8F">
        <w:rPr>
          <w:rFonts w:ascii="Times New Roman" w:hAnsi="Times New Roman" w:cs="Times New Roman"/>
          <w:sz w:val="28"/>
          <w:szCs w:val="28"/>
          <w:lang w:val="ru-RU"/>
        </w:rPr>
        <w:t>и</w:t>
      </w:r>
      <w:r w:rsidRPr="006A69C8">
        <w:rPr>
          <w:rFonts w:ascii="Times New Roman" w:hAnsi="Times New Roman" w:cs="Times New Roman"/>
          <w:sz w:val="28"/>
          <w:szCs w:val="28"/>
        </w:rPr>
        <w:t>, микробиолог</w:t>
      </w:r>
      <w:r w:rsidR="00461C8F">
        <w:rPr>
          <w:rFonts w:ascii="Times New Roman" w:hAnsi="Times New Roman" w:cs="Times New Roman"/>
          <w:sz w:val="28"/>
          <w:szCs w:val="28"/>
          <w:lang w:val="ru-RU"/>
        </w:rPr>
        <w:t>и</w:t>
      </w:r>
      <w:r w:rsidRPr="006A69C8">
        <w:rPr>
          <w:rFonts w:ascii="Times New Roman" w:hAnsi="Times New Roman" w:cs="Times New Roman"/>
          <w:sz w:val="28"/>
          <w:szCs w:val="28"/>
        </w:rPr>
        <w:t xml:space="preserve"> и др.) </w:t>
      </w:r>
      <w:r w:rsidR="006166EF">
        <w:rPr>
          <w:rFonts w:ascii="Times New Roman" w:hAnsi="Times New Roman" w:cs="Times New Roman"/>
          <w:sz w:val="28"/>
          <w:szCs w:val="28"/>
          <w:lang w:val="ru-RU"/>
        </w:rPr>
        <w:t>д</w:t>
      </w:r>
      <w:r w:rsidRPr="006A69C8">
        <w:rPr>
          <w:rFonts w:ascii="Times New Roman" w:hAnsi="Times New Roman" w:cs="Times New Roman"/>
          <w:sz w:val="28"/>
          <w:szCs w:val="28"/>
        </w:rPr>
        <w:t>ля выполнения своей работы используют специальные оптические приборы. Работа с операционными или лабораторными микроскоп</w:t>
      </w:r>
      <w:r w:rsidR="00461C8F">
        <w:rPr>
          <w:rFonts w:ascii="Times New Roman" w:hAnsi="Times New Roman" w:cs="Times New Roman"/>
          <w:sz w:val="28"/>
          <w:szCs w:val="28"/>
          <w:lang w:val="ru-RU"/>
        </w:rPr>
        <w:t xml:space="preserve">ами </w:t>
      </w:r>
      <w:r w:rsidRPr="006A69C8">
        <w:rPr>
          <w:rFonts w:ascii="Times New Roman" w:hAnsi="Times New Roman" w:cs="Times New Roman"/>
          <w:sz w:val="28"/>
          <w:szCs w:val="28"/>
        </w:rPr>
        <w:t>относится к категории зрительных работ высокой точности. Недостаточность искусственного освещения в ЛПУ чаще всего обусловлена выбором нерационально</w:t>
      </w:r>
      <w:r w:rsidR="00461C8F">
        <w:rPr>
          <w:rFonts w:ascii="Times New Roman" w:hAnsi="Times New Roman" w:cs="Times New Roman"/>
          <w:sz w:val="28"/>
          <w:szCs w:val="28"/>
          <w:lang w:val="ru-RU"/>
        </w:rPr>
        <w:t>й</w:t>
      </w:r>
      <w:r w:rsidRPr="006A69C8">
        <w:rPr>
          <w:rFonts w:ascii="Times New Roman" w:hAnsi="Times New Roman" w:cs="Times New Roman"/>
          <w:sz w:val="28"/>
          <w:szCs w:val="28"/>
        </w:rPr>
        <w:t xml:space="preserve"> системы освещения, неправильным размещением светильников, экономией на электроэнергии и источниках света.</w:t>
      </w:r>
    </w:p>
    <w:p w14:paraId="414A05F4" w14:textId="528DF9EB" w:rsidR="001107AC" w:rsidRPr="006A69C8" w:rsidRDefault="004A4442"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i/>
          <w:iCs/>
          <w:sz w:val="28"/>
          <w:szCs w:val="28"/>
        </w:rPr>
        <w:t>Ультрафиолетовое излучение.</w:t>
      </w:r>
      <w:r w:rsidR="00507071" w:rsidRPr="006A69C8">
        <w:rPr>
          <w:rFonts w:ascii="Times New Roman" w:hAnsi="Times New Roman" w:cs="Times New Roman"/>
          <w:sz w:val="28"/>
          <w:szCs w:val="28"/>
        </w:rPr>
        <w:t xml:space="preserve"> </w:t>
      </w:r>
      <w:r w:rsidRPr="006A69C8">
        <w:rPr>
          <w:rFonts w:ascii="Times New Roman" w:hAnsi="Times New Roman" w:cs="Times New Roman"/>
          <w:sz w:val="28"/>
          <w:szCs w:val="28"/>
        </w:rPr>
        <w:t>Действия ультрафиолетового (УФ) излучения испытывают в основном медицинские работники, занятые проведением соответствующих физиотерапевтических процедур. Но при несоблюдении правил использования источников УФ-излучения с целью дезинфекции воздуха ЛПУ и другие медики могут испытывать неблагоприятно</w:t>
      </w:r>
      <w:r w:rsidR="006166EF">
        <w:rPr>
          <w:rFonts w:ascii="Times New Roman" w:hAnsi="Times New Roman" w:cs="Times New Roman"/>
          <w:sz w:val="28"/>
          <w:szCs w:val="28"/>
          <w:lang w:val="ru-RU"/>
        </w:rPr>
        <w:t>е</w:t>
      </w:r>
      <w:r w:rsidRPr="006A69C8">
        <w:rPr>
          <w:rFonts w:ascii="Times New Roman" w:hAnsi="Times New Roman" w:cs="Times New Roman"/>
          <w:sz w:val="28"/>
          <w:szCs w:val="28"/>
        </w:rPr>
        <w:t xml:space="preserve"> действия УФ-излучения. Один из видов вредного биологического действия УФ-излучения мед</w:t>
      </w:r>
      <w:r w:rsidR="006166EF">
        <w:rPr>
          <w:rFonts w:ascii="Times New Roman" w:hAnsi="Times New Roman" w:cs="Times New Roman"/>
          <w:sz w:val="28"/>
          <w:szCs w:val="28"/>
          <w:lang w:val="ru-RU"/>
        </w:rPr>
        <w:t xml:space="preserve">ицинского </w:t>
      </w:r>
      <w:r w:rsidRPr="006A69C8">
        <w:rPr>
          <w:rFonts w:ascii="Times New Roman" w:hAnsi="Times New Roman" w:cs="Times New Roman"/>
          <w:sz w:val="28"/>
          <w:szCs w:val="28"/>
        </w:rPr>
        <w:t>назначения заключается в его взаемодействи</w:t>
      </w:r>
      <w:r w:rsidR="006166EF">
        <w:rPr>
          <w:rFonts w:ascii="Times New Roman" w:hAnsi="Times New Roman" w:cs="Times New Roman"/>
          <w:sz w:val="28"/>
          <w:szCs w:val="28"/>
          <w:lang w:val="ru-RU"/>
        </w:rPr>
        <w:t>и</w:t>
      </w:r>
      <w:r w:rsidRPr="006A69C8">
        <w:rPr>
          <w:rFonts w:ascii="Times New Roman" w:hAnsi="Times New Roman" w:cs="Times New Roman"/>
          <w:sz w:val="28"/>
          <w:szCs w:val="28"/>
        </w:rPr>
        <w:t xml:space="preserve"> с химическими веществами и лекарственными препаратами. При этом возникает эффект фотосенсибилизаци</w:t>
      </w:r>
      <w:r w:rsidR="006166EF">
        <w:rPr>
          <w:rFonts w:ascii="Times New Roman" w:hAnsi="Times New Roman" w:cs="Times New Roman"/>
          <w:sz w:val="28"/>
          <w:szCs w:val="28"/>
          <w:lang w:val="ru-RU"/>
        </w:rPr>
        <w:t>и</w:t>
      </w:r>
      <w:r w:rsidRPr="006A69C8">
        <w:rPr>
          <w:rFonts w:ascii="Times New Roman" w:hAnsi="Times New Roman" w:cs="Times New Roman"/>
          <w:sz w:val="28"/>
          <w:szCs w:val="28"/>
        </w:rPr>
        <w:t>, в результате которого могут происходить фототоксичные реакции и возникать фотоалергия. УФ-излучения имеет способность химически изменять вещест</w:t>
      </w:r>
      <w:r w:rsidR="001107AC" w:rsidRPr="006A69C8">
        <w:rPr>
          <w:rFonts w:ascii="Times New Roman" w:hAnsi="Times New Roman" w:cs="Times New Roman"/>
          <w:sz w:val="28"/>
          <w:szCs w:val="28"/>
        </w:rPr>
        <w:t>во, которое находится на коже, и</w:t>
      </w:r>
      <w:r w:rsidRPr="006A69C8">
        <w:rPr>
          <w:rFonts w:ascii="Times New Roman" w:hAnsi="Times New Roman" w:cs="Times New Roman"/>
          <w:sz w:val="28"/>
          <w:szCs w:val="28"/>
        </w:rPr>
        <w:t>, т</w:t>
      </w:r>
      <w:r w:rsidR="001107AC" w:rsidRPr="006A69C8">
        <w:rPr>
          <w:rFonts w:ascii="Times New Roman" w:hAnsi="Times New Roman" w:cs="Times New Roman"/>
          <w:sz w:val="28"/>
          <w:szCs w:val="28"/>
        </w:rPr>
        <w:t>аким образом, вызвать фотоалерги</w:t>
      </w:r>
      <w:r w:rsidRPr="006A69C8">
        <w:rPr>
          <w:rFonts w:ascii="Times New Roman" w:hAnsi="Times New Roman" w:cs="Times New Roman"/>
          <w:sz w:val="28"/>
          <w:szCs w:val="28"/>
        </w:rPr>
        <w:t>ю.</w:t>
      </w:r>
    </w:p>
    <w:p w14:paraId="4FD34BF7" w14:textId="77777777" w:rsidR="001107AC" w:rsidRPr="006A69C8" w:rsidRDefault="001107AC" w:rsidP="006A69C8">
      <w:pPr>
        <w:autoSpaceDE w:val="0"/>
        <w:autoSpaceDN w:val="0"/>
        <w:adjustRightInd w:val="0"/>
        <w:spacing w:after="0" w:line="240" w:lineRule="auto"/>
        <w:ind w:firstLine="708"/>
        <w:jc w:val="both"/>
        <w:rPr>
          <w:rFonts w:ascii="Times New Roman" w:hAnsi="Times New Roman" w:cs="Times New Roman"/>
          <w:b/>
          <w:bCs/>
          <w:sz w:val="28"/>
          <w:szCs w:val="28"/>
        </w:rPr>
      </w:pPr>
      <w:r w:rsidRPr="006A69C8">
        <w:rPr>
          <w:rFonts w:ascii="Times New Roman" w:hAnsi="Times New Roman" w:cs="Times New Roman"/>
          <w:b/>
          <w:bCs/>
          <w:sz w:val="28"/>
          <w:szCs w:val="28"/>
        </w:rPr>
        <w:t>Химические факторы</w:t>
      </w:r>
    </w:p>
    <w:p w14:paraId="781612E7" w14:textId="77777777" w:rsidR="001107AC" w:rsidRPr="006A69C8" w:rsidRDefault="001107AC"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rPr>
        <w:t>Работа большинства медицинских работников проходит в контакте с разнообразными химическими веществами. Многие из этих веществ являются опасными для человека.</w:t>
      </w:r>
    </w:p>
    <w:p w14:paraId="01E00F66" w14:textId="3034499E" w:rsidR="001107AC" w:rsidRPr="006A69C8" w:rsidRDefault="001107AC"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rPr>
        <w:t>Токсичные вещества в зависимости от их свойств и экспозиции (концентрации, действ</w:t>
      </w:r>
      <w:r w:rsidR="006166EF">
        <w:rPr>
          <w:rFonts w:ascii="Times New Roman" w:hAnsi="Times New Roman" w:cs="Times New Roman"/>
          <w:sz w:val="28"/>
          <w:szCs w:val="28"/>
          <w:lang w:val="ru-RU"/>
        </w:rPr>
        <w:t>ия</w:t>
      </w:r>
      <w:r w:rsidRPr="006A69C8">
        <w:rPr>
          <w:rFonts w:ascii="Times New Roman" w:hAnsi="Times New Roman" w:cs="Times New Roman"/>
          <w:sz w:val="28"/>
          <w:szCs w:val="28"/>
        </w:rPr>
        <w:t xml:space="preserve"> и времени действия) могут вызвать острые или хронические отравления.</w:t>
      </w:r>
    </w:p>
    <w:p w14:paraId="0BBB69B1" w14:textId="77777777" w:rsidR="001107AC" w:rsidRPr="006A69C8" w:rsidRDefault="001107AC" w:rsidP="006A69C8">
      <w:pPr>
        <w:autoSpaceDE w:val="0"/>
        <w:autoSpaceDN w:val="0"/>
        <w:adjustRightInd w:val="0"/>
        <w:spacing w:after="0" w:line="240" w:lineRule="auto"/>
        <w:ind w:firstLine="708"/>
        <w:jc w:val="both"/>
        <w:rPr>
          <w:rFonts w:ascii="Times New Roman" w:hAnsi="Times New Roman" w:cs="Times New Roman"/>
          <w:i/>
          <w:sz w:val="28"/>
          <w:szCs w:val="28"/>
        </w:rPr>
      </w:pPr>
      <w:r w:rsidRPr="006A69C8">
        <w:rPr>
          <w:rFonts w:ascii="Times New Roman" w:hAnsi="Times New Roman" w:cs="Times New Roman"/>
          <w:i/>
          <w:sz w:val="28"/>
          <w:szCs w:val="28"/>
        </w:rPr>
        <w:t xml:space="preserve">Острые отравления </w:t>
      </w:r>
      <w:r w:rsidRPr="006A69C8">
        <w:rPr>
          <w:rFonts w:ascii="Times New Roman" w:hAnsi="Times New Roman" w:cs="Times New Roman"/>
          <w:sz w:val="28"/>
          <w:szCs w:val="28"/>
        </w:rPr>
        <w:t>обычно начинаются внезапно, быстро прогрессируют и тяжело протекают часто является причиной состояний, угрожающих жизни. Они обычно развиваются при аварийных ситуациях, в случаях грубого нарушения технологического процесса, техники безопасности, в результате чего образуется высокая концентрация токсичных веществ.</w:t>
      </w:r>
    </w:p>
    <w:p w14:paraId="2FD2502B" w14:textId="4191416F" w:rsidR="001107AC" w:rsidRPr="006A69C8" w:rsidRDefault="001107AC" w:rsidP="006A69C8">
      <w:pPr>
        <w:autoSpaceDE w:val="0"/>
        <w:autoSpaceDN w:val="0"/>
        <w:adjustRightInd w:val="0"/>
        <w:spacing w:after="0" w:line="240" w:lineRule="auto"/>
        <w:ind w:firstLine="708"/>
        <w:jc w:val="both"/>
        <w:rPr>
          <w:rFonts w:ascii="Times New Roman" w:hAnsi="Times New Roman" w:cs="Times New Roman"/>
          <w:i/>
          <w:sz w:val="28"/>
          <w:szCs w:val="28"/>
        </w:rPr>
      </w:pPr>
      <w:r w:rsidRPr="006A69C8">
        <w:rPr>
          <w:rFonts w:ascii="Times New Roman" w:hAnsi="Times New Roman" w:cs="Times New Roman"/>
          <w:i/>
          <w:sz w:val="28"/>
          <w:szCs w:val="28"/>
        </w:rPr>
        <w:t xml:space="preserve">Хронические отравления </w:t>
      </w:r>
      <w:r w:rsidRPr="006A69C8">
        <w:rPr>
          <w:rFonts w:ascii="Times New Roman" w:hAnsi="Times New Roman" w:cs="Times New Roman"/>
          <w:sz w:val="28"/>
          <w:szCs w:val="28"/>
        </w:rPr>
        <w:t>обусловлены длительным, часто прерывистым поступлением ядов в малых (субтоксических) дозах. Интоксикация начинается с появления малоспецифичн</w:t>
      </w:r>
      <w:r w:rsidR="006166EF">
        <w:rPr>
          <w:rFonts w:ascii="Times New Roman" w:hAnsi="Times New Roman" w:cs="Times New Roman"/>
          <w:sz w:val="28"/>
          <w:szCs w:val="28"/>
          <w:lang w:val="ru-RU"/>
        </w:rPr>
        <w:t>ы</w:t>
      </w:r>
      <w:r w:rsidRPr="006A69C8">
        <w:rPr>
          <w:rFonts w:ascii="Times New Roman" w:hAnsi="Times New Roman" w:cs="Times New Roman"/>
          <w:sz w:val="28"/>
          <w:szCs w:val="28"/>
        </w:rPr>
        <w:t xml:space="preserve">х симптомов, отражающих первичное поражение функций нервной и эндокринной систем. Начальные признаки отравления </w:t>
      </w:r>
      <w:r w:rsidRPr="006A69C8">
        <w:rPr>
          <w:rFonts w:ascii="Times New Roman" w:hAnsi="Times New Roman" w:cs="Times New Roman"/>
          <w:sz w:val="28"/>
          <w:szCs w:val="28"/>
        </w:rPr>
        <w:lastRenderedPageBreak/>
        <w:t>обычно зависят от пути поступления яда в организм - через органы дыхания (ингаляционно), кожу, слизистые оболочки и др. Однако нужно помнить, что многие яды, особенно жирорастворимы</w:t>
      </w:r>
      <w:r w:rsidR="006166EF">
        <w:rPr>
          <w:rFonts w:ascii="Times New Roman" w:hAnsi="Times New Roman" w:cs="Times New Roman"/>
          <w:sz w:val="28"/>
          <w:szCs w:val="28"/>
          <w:lang w:val="ru-RU"/>
        </w:rPr>
        <w:t>е</w:t>
      </w:r>
      <w:r w:rsidRPr="006A69C8">
        <w:rPr>
          <w:rFonts w:ascii="Times New Roman" w:hAnsi="Times New Roman" w:cs="Times New Roman"/>
          <w:sz w:val="28"/>
          <w:szCs w:val="28"/>
        </w:rPr>
        <w:t>, поступают в организм несколькими путями одновременно.</w:t>
      </w:r>
    </w:p>
    <w:p w14:paraId="325A5A2E" w14:textId="3B359208" w:rsidR="001107AC" w:rsidRPr="006A69C8" w:rsidRDefault="001107AC"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rPr>
        <w:t>В помещениях ЛПУ, как правило, не образуются постоянные концентрации вредных химических веществ в воздухе рабочей зоны. Существенн</w:t>
      </w:r>
      <w:r w:rsidR="006166EF">
        <w:rPr>
          <w:rFonts w:ascii="Times New Roman" w:hAnsi="Times New Roman" w:cs="Times New Roman"/>
          <w:sz w:val="28"/>
          <w:szCs w:val="28"/>
          <w:lang w:val="ru-RU"/>
        </w:rPr>
        <w:t xml:space="preserve">ой </w:t>
      </w:r>
      <w:r w:rsidRPr="006A69C8">
        <w:rPr>
          <w:rFonts w:ascii="Times New Roman" w:hAnsi="Times New Roman" w:cs="Times New Roman"/>
          <w:sz w:val="28"/>
          <w:szCs w:val="28"/>
        </w:rPr>
        <w:t>особенностью действия химических веществ на медицинских работников является иx комплексный и комбинирова</w:t>
      </w:r>
      <w:r w:rsidR="006166EF">
        <w:rPr>
          <w:rFonts w:ascii="Times New Roman" w:hAnsi="Times New Roman" w:cs="Times New Roman"/>
          <w:sz w:val="28"/>
          <w:szCs w:val="28"/>
          <w:lang w:val="ru-RU"/>
        </w:rPr>
        <w:t>н</w:t>
      </w:r>
      <w:r w:rsidRPr="006A69C8">
        <w:rPr>
          <w:rFonts w:ascii="Times New Roman" w:hAnsi="Times New Roman" w:cs="Times New Roman"/>
          <w:sz w:val="28"/>
          <w:szCs w:val="28"/>
        </w:rPr>
        <w:t xml:space="preserve">ный характер. Чаще медицинским работникам приходится контактировать с аэрозолями лекарственных веществ, дезинфекционных и наркотических средств. Значительная часть производственных помещений ЛПУ (аптеки, операционные, лаборатории, процедурные, стоматологические кабинеты и т.д.) значительно загрязнены химическими веществами. Эти вещества часто поступают в воздух рабочих помещений непосредственно при изготовлении лекарственных форм, проведении тех или иных лечебных процедур, манипуляций (при удалении </w:t>
      </w:r>
      <w:r w:rsidR="006166EF">
        <w:rPr>
          <w:rFonts w:ascii="Times New Roman" w:hAnsi="Times New Roman" w:cs="Times New Roman"/>
          <w:sz w:val="28"/>
          <w:szCs w:val="28"/>
          <w:lang w:val="ru-RU"/>
        </w:rPr>
        <w:t>пузырей</w:t>
      </w:r>
      <w:r w:rsidRPr="006A69C8">
        <w:rPr>
          <w:rFonts w:ascii="Times New Roman" w:hAnsi="Times New Roman" w:cs="Times New Roman"/>
          <w:sz w:val="28"/>
          <w:szCs w:val="28"/>
        </w:rPr>
        <w:t xml:space="preserve"> воздуха из наполненного шприца, промывание и стерилизации инструментов, при дезинфекции помещений и т.д.). В воздухе операционных содержание паров эфира, этилового спирта и йода, а также углекислого газа могут превышать ПДК в несколько раз, постепенно нарастая в течение операции. Пары эфира, соединяясь с кислородом, воздухом и закисью азота в определенных пропорциях, могут образовывать взрывоопасные смеси.</w:t>
      </w:r>
    </w:p>
    <w:p w14:paraId="4F4255C3" w14:textId="405B4422" w:rsidR="001107AC" w:rsidRPr="006A69C8" w:rsidRDefault="001107AC"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rPr>
        <w:t>Ортопеды и зубные техники контактируют с разнообразными химическими веществами в разных агрегатных состояниях (пыль, пар, газ), большинство</w:t>
      </w:r>
      <w:r w:rsidR="006166EF">
        <w:rPr>
          <w:rFonts w:ascii="Times New Roman" w:hAnsi="Times New Roman" w:cs="Times New Roman"/>
          <w:sz w:val="28"/>
          <w:szCs w:val="28"/>
          <w:lang w:val="ru-RU"/>
        </w:rPr>
        <w:t xml:space="preserve"> из</w:t>
      </w:r>
      <w:r w:rsidRPr="006A69C8">
        <w:rPr>
          <w:rFonts w:ascii="Times New Roman" w:hAnsi="Times New Roman" w:cs="Times New Roman"/>
          <w:sz w:val="28"/>
          <w:szCs w:val="28"/>
        </w:rPr>
        <w:t xml:space="preserve"> которых являются токсичными (свинец, ртуть, оксид углерода, кислоты, щелочи, двуокись кремния, акрилаты и т.д.). В процессе изготовления металлических зубных протезов используется около 20 металлов (золото, серебро, платина, хром, никель, молибден, кобальт, титан и т.д.), при плавке которых образуются пары, а при механическ</w:t>
      </w:r>
      <w:r w:rsidR="006166EF">
        <w:rPr>
          <w:rFonts w:ascii="Times New Roman" w:hAnsi="Times New Roman" w:cs="Times New Roman"/>
          <w:sz w:val="28"/>
          <w:szCs w:val="28"/>
          <w:lang w:val="ru-RU"/>
        </w:rPr>
        <w:t>ой</w:t>
      </w:r>
      <w:r w:rsidRPr="006A69C8">
        <w:rPr>
          <w:rFonts w:ascii="Times New Roman" w:hAnsi="Times New Roman" w:cs="Times New Roman"/>
          <w:sz w:val="28"/>
          <w:szCs w:val="28"/>
        </w:rPr>
        <w:t xml:space="preserve"> обработке - пыль. Хлорная известь, азотная, серной, соляная, уксусная кислоты, сероводор</w:t>
      </w:r>
      <w:r w:rsidR="006166EF">
        <w:rPr>
          <w:rFonts w:ascii="Times New Roman" w:hAnsi="Times New Roman" w:cs="Times New Roman"/>
          <w:sz w:val="28"/>
          <w:szCs w:val="28"/>
          <w:lang w:val="ru-RU"/>
        </w:rPr>
        <w:t>о</w:t>
      </w:r>
      <w:r w:rsidRPr="006A69C8">
        <w:rPr>
          <w:rFonts w:ascii="Times New Roman" w:hAnsi="Times New Roman" w:cs="Times New Roman"/>
          <w:sz w:val="28"/>
          <w:szCs w:val="28"/>
        </w:rPr>
        <w:t>д, формальдегид и другие вещества оказывают раздражающее действие на органы дыхания, кожу, слизист</w:t>
      </w:r>
      <w:r w:rsidR="006166EF">
        <w:rPr>
          <w:rFonts w:ascii="Times New Roman" w:hAnsi="Times New Roman" w:cs="Times New Roman"/>
          <w:sz w:val="28"/>
          <w:szCs w:val="28"/>
          <w:lang w:val="ru-RU"/>
        </w:rPr>
        <w:t>ые</w:t>
      </w:r>
      <w:r w:rsidRPr="006A69C8">
        <w:rPr>
          <w:rFonts w:ascii="Times New Roman" w:hAnsi="Times New Roman" w:cs="Times New Roman"/>
          <w:sz w:val="28"/>
          <w:szCs w:val="28"/>
        </w:rPr>
        <w:t xml:space="preserve"> оболочки глаз. Иx действие на медицинских работников носит в основном хронический характер, и только в отдельных случаях  вызыва</w:t>
      </w:r>
      <w:r w:rsidR="006166EF">
        <w:rPr>
          <w:rFonts w:ascii="Times New Roman" w:hAnsi="Times New Roman" w:cs="Times New Roman"/>
          <w:sz w:val="28"/>
          <w:szCs w:val="28"/>
          <w:lang w:val="ru-RU"/>
        </w:rPr>
        <w:t>ю</w:t>
      </w:r>
      <w:r w:rsidRPr="006A69C8">
        <w:rPr>
          <w:rFonts w:ascii="Times New Roman" w:hAnsi="Times New Roman" w:cs="Times New Roman"/>
          <w:sz w:val="28"/>
          <w:szCs w:val="28"/>
        </w:rPr>
        <w:t>т острые отравления (у сотрудников дезстанции). Широко используют на сегодня как диагностические средства радиофармацефтические препараты - вещества, меченые радиоактивными изотопа (йод-125, кобальт-60 и т.д.). Врачи-гигиенисты и их помощники могут испытывать действия химических веществ, используемых в промышленном производстве и на других объектах, при проведении санитарного надзора.</w:t>
      </w:r>
    </w:p>
    <w:p w14:paraId="3EE10121" w14:textId="77777777" w:rsidR="001107AC" w:rsidRPr="006A69C8" w:rsidRDefault="001107AC" w:rsidP="006A69C8">
      <w:pPr>
        <w:autoSpaceDE w:val="0"/>
        <w:autoSpaceDN w:val="0"/>
        <w:adjustRightInd w:val="0"/>
        <w:spacing w:after="0" w:line="240" w:lineRule="auto"/>
        <w:ind w:firstLine="708"/>
        <w:jc w:val="both"/>
        <w:rPr>
          <w:rFonts w:ascii="Times New Roman" w:hAnsi="Times New Roman" w:cs="Times New Roman"/>
          <w:b/>
          <w:bCs/>
          <w:sz w:val="28"/>
          <w:szCs w:val="28"/>
        </w:rPr>
      </w:pPr>
      <w:r w:rsidRPr="006A69C8">
        <w:rPr>
          <w:rFonts w:ascii="Times New Roman" w:hAnsi="Times New Roman" w:cs="Times New Roman"/>
          <w:b/>
          <w:bCs/>
          <w:sz w:val="28"/>
          <w:szCs w:val="28"/>
        </w:rPr>
        <w:t>Биологические факторы</w:t>
      </w:r>
    </w:p>
    <w:p w14:paraId="58F524B4" w14:textId="77777777" w:rsidR="001107AC" w:rsidRPr="006A69C8" w:rsidRDefault="001107AC" w:rsidP="006A69C8">
      <w:pPr>
        <w:autoSpaceDE w:val="0"/>
        <w:autoSpaceDN w:val="0"/>
        <w:adjustRightInd w:val="0"/>
        <w:spacing w:after="0" w:line="240" w:lineRule="auto"/>
        <w:jc w:val="both"/>
        <w:rPr>
          <w:rFonts w:ascii="Times New Roman" w:hAnsi="Times New Roman" w:cs="Times New Roman"/>
          <w:sz w:val="28"/>
          <w:szCs w:val="28"/>
        </w:rPr>
      </w:pPr>
      <w:r w:rsidRPr="006A69C8">
        <w:rPr>
          <w:rFonts w:ascii="Times New Roman" w:hAnsi="Times New Roman" w:cs="Times New Roman"/>
          <w:sz w:val="28"/>
          <w:szCs w:val="28"/>
        </w:rPr>
        <w:t>На сегодняшний день среди биологических факторов, действующих на медицинских работников, выделяют две группы:</w:t>
      </w:r>
    </w:p>
    <w:p w14:paraId="4F8E05CD" w14:textId="77777777" w:rsidR="001107AC" w:rsidRPr="006A69C8" w:rsidRDefault="001107AC"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rPr>
        <w:t>- возбудители инфекционных заболеваний;</w:t>
      </w:r>
    </w:p>
    <w:p w14:paraId="16815F58" w14:textId="77777777" w:rsidR="001107AC" w:rsidRPr="006A69C8" w:rsidRDefault="001107AC"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rPr>
        <w:t>- антибиотики и препараты, содержащие антибиотики.</w:t>
      </w:r>
    </w:p>
    <w:p w14:paraId="7C336C96" w14:textId="41E1A60A" w:rsidR="001107AC" w:rsidRPr="006A69C8" w:rsidRDefault="00CF343B" w:rsidP="006A69C8">
      <w:pPr>
        <w:autoSpaceDE w:val="0"/>
        <w:autoSpaceDN w:val="0"/>
        <w:adjustRightInd w:val="0"/>
        <w:spacing w:after="0" w:line="240" w:lineRule="auto"/>
        <w:ind w:firstLine="708"/>
        <w:jc w:val="both"/>
        <w:rPr>
          <w:rFonts w:ascii="Times New Roman" w:hAnsi="Times New Roman" w:cs="Times New Roman"/>
          <w:sz w:val="28"/>
          <w:szCs w:val="28"/>
        </w:rPr>
      </w:pPr>
      <w:r w:rsidRPr="006A69C8">
        <w:rPr>
          <w:rFonts w:ascii="Times New Roman" w:hAnsi="Times New Roman" w:cs="Times New Roman"/>
          <w:sz w:val="28"/>
          <w:szCs w:val="28"/>
          <w:lang w:val="ru-RU"/>
        </w:rPr>
        <w:t>П</w:t>
      </w:r>
      <w:r w:rsidR="001107AC" w:rsidRPr="006A69C8">
        <w:rPr>
          <w:rFonts w:ascii="Times New Roman" w:hAnsi="Times New Roman" w:cs="Times New Roman"/>
          <w:sz w:val="28"/>
          <w:szCs w:val="28"/>
        </w:rPr>
        <w:t>рофес</w:t>
      </w:r>
      <w:r w:rsidRPr="006A69C8">
        <w:rPr>
          <w:rFonts w:ascii="Times New Roman" w:hAnsi="Times New Roman" w:cs="Times New Roman"/>
          <w:sz w:val="28"/>
          <w:szCs w:val="28"/>
        </w:rPr>
        <w:t>сиональная деятельность врачей-инфекционистов, фтизиатров, бактериологов, стоматологов, xиpypго</w:t>
      </w:r>
      <w:r w:rsidR="001107AC" w:rsidRPr="006A69C8">
        <w:rPr>
          <w:rFonts w:ascii="Times New Roman" w:hAnsi="Times New Roman" w:cs="Times New Roman"/>
          <w:sz w:val="28"/>
          <w:szCs w:val="28"/>
        </w:rPr>
        <w:t xml:space="preserve">в, </w:t>
      </w:r>
      <w:r w:rsidRPr="006A69C8">
        <w:rPr>
          <w:rFonts w:ascii="Times New Roman" w:hAnsi="Times New Roman" w:cs="Times New Roman"/>
          <w:sz w:val="28"/>
          <w:szCs w:val="28"/>
        </w:rPr>
        <w:t>терапевтов, оториноларинголого</w:t>
      </w:r>
      <w:r w:rsidR="001107AC" w:rsidRPr="006A69C8">
        <w:rPr>
          <w:rFonts w:ascii="Times New Roman" w:hAnsi="Times New Roman" w:cs="Times New Roman"/>
          <w:sz w:val="28"/>
          <w:szCs w:val="28"/>
        </w:rPr>
        <w:t>в т.д. характеризуется непосредственным контактом с возбудителями инфекцио</w:t>
      </w:r>
      <w:r w:rsidRPr="006A69C8">
        <w:rPr>
          <w:rFonts w:ascii="Times New Roman" w:hAnsi="Times New Roman" w:cs="Times New Roman"/>
          <w:sz w:val="28"/>
          <w:szCs w:val="28"/>
        </w:rPr>
        <w:t xml:space="preserve">нных </w:t>
      </w:r>
      <w:r w:rsidRPr="006A69C8">
        <w:rPr>
          <w:rFonts w:ascii="Times New Roman" w:hAnsi="Times New Roman" w:cs="Times New Roman"/>
          <w:sz w:val="28"/>
          <w:szCs w:val="28"/>
        </w:rPr>
        <w:lastRenderedPageBreak/>
        <w:t>заболеваний. Обследование и лечения полости рта, з</w:t>
      </w:r>
      <w:r w:rsidRPr="006A69C8">
        <w:rPr>
          <w:rFonts w:ascii="Times New Roman" w:hAnsi="Times New Roman" w:cs="Times New Roman"/>
          <w:sz w:val="28"/>
          <w:szCs w:val="28"/>
          <w:lang w:val="ru-RU"/>
        </w:rPr>
        <w:t>е</w:t>
      </w:r>
      <w:r w:rsidR="001107AC" w:rsidRPr="006A69C8">
        <w:rPr>
          <w:rFonts w:ascii="Times New Roman" w:hAnsi="Times New Roman" w:cs="Times New Roman"/>
          <w:sz w:val="28"/>
          <w:szCs w:val="28"/>
        </w:rPr>
        <w:t>ва, носоглотки сопровождается рефлекторным разбрызгиванием слюны больного, вместе с которой патогенные микроорганизмы попадают в лицо, на одежду врача и в окружающую среду. Внедрение в стоматологическу</w:t>
      </w:r>
      <w:r w:rsidRPr="006A69C8">
        <w:rPr>
          <w:rFonts w:ascii="Times New Roman" w:hAnsi="Times New Roman" w:cs="Times New Roman"/>
          <w:sz w:val="28"/>
          <w:szCs w:val="28"/>
        </w:rPr>
        <w:t>ю практику скоростных бормашин и</w:t>
      </w:r>
      <w:r w:rsidR="001107AC" w:rsidRPr="006A69C8">
        <w:rPr>
          <w:rFonts w:ascii="Times New Roman" w:hAnsi="Times New Roman" w:cs="Times New Roman"/>
          <w:sz w:val="28"/>
          <w:szCs w:val="28"/>
        </w:rPr>
        <w:t xml:space="preserve"> турбин также способствует образованию в воздухе рабочей зоны бактериальных аэрозолей, которые</w:t>
      </w:r>
      <w:r w:rsidR="007B0DF6">
        <w:rPr>
          <w:rFonts w:ascii="Times New Roman" w:hAnsi="Times New Roman" w:cs="Times New Roman"/>
          <w:sz w:val="28"/>
          <w:szCs w:val="28"/>
          <w:lang w:val="ru-RU"/>
        </w:rPr>
        <w:t xml:space="preserve"> </w:t>
      </w:r>
      <w:r w:rsidR="001107AC" w:rsidRPr="006A69C8">
        <w:rPr>
          <w:rFonts w:ascii="Times New Roman" w:hAnsi="Times New Roman" w:cs="Times New Roman"/>
          <w:sz w:val="28"/>
          <w:szCs w:val="28"/>
        </w:rPr>
        <w:t>загрязня</w:t>
      </w:r>
      <w:r w:rsidRPr="006A69C8">
        <w:rPr>
          <w:rFonts w:ascii="Times New Roman" w:hAnsi="Times New Roman" w:cs="Times New Roman"/>
          <w:sz w:val="28"/>
          <w:szCs w:val="28"/>
        </w:rPr>
        <w:t>ю</w:t>
      </w:r>
      <w:r w:rsidR="007B0DF6">
        <w:rPr>
          <w:rFonts w:ascii="Times New Roman" w:hAnsi="Times New Roman" w:cs="Times New Roman"/>
          <w:sz w:val="28"/>
          <w:szCs w:val="28"/>
          <w:lang w:val="ru-RU"/>
        </w:rPr>
        <w:t>т</w:t>
      </w:r>
      <w:r w:rsidRPr="006A69C8">
        <w:rPr>
          <w:rFonts w:ascii="Times New Roman" w:hAnsi="Times New Roman" w:cs="Times New Roman"/>
          <w:sz w:val="28"/>
          <w:szCs w:val="28"/>
        </w:rPr>
        <w:t xml:space="preserve"> лицо, глаза и</w:t>
      </w:r>
      <w:r w:rsidR="001107AC" w:rsidRPr="006A69C8">
        <w:rPr>
          <w:rFonts w:ascii="Times New Roman" w:hAnsi="Times New Roman" w:cs="Times New Roman"/>
          <w:sz w:val="28"/>
          <w:szCs w:val="28"/>
        </w:rPr>
        <w:t xml:space="preserve"> верхние дыхательные пути врача. Весьма опасными </w:t>
      </w:r>
      <w:r w:rsidRPr="006A69C8">
        <w:rPr>
          <w:rFonts w:ascii="Times New Roman" w:hAnsi="Times New Roman" w:cs="Times New Roman"/>
          <w:sz w:val="28"/>
          <w:szCs w:val="28"/>
        </w:rPr>
        <w:t>могут быть процедуры обработки и</w:t>
      </w:r>
      <w:r w:rsidR="001107AC" w:rsidRPr="006A69C8">
        <w:rPr>
          <w:rFonts w:ascii="Times New Roman" w:hAnsi="Times New Roman" w:cs="Times New Roman"/>
          <w:sz w:val="28"/>
          <w:szCs w:val="28"/>
        </w:rPr>
        <w:t xml:space="preserve"> перев</w:t>
      </w:r>
      <w:r w:rsidRPr="006A69C8">
        <w:rPr>
          <w:rFonts w:ascii="Times New Roman" w:hAnsi="Times New Roman" w:cs="Times New Roman"/>
          <w:sz w:val="28"/>
          <w:szCs w:val="28"/>
        </w:rPr>
        <w:t>язки инфицированных ран, обзор и</w:t>
      </w:r>
      <w:r w:rsidR="001107AC" w:rsidRPr="006A69C8">
        <w:rPr>
          <w:rFonts w:ascii="Times New Roman" w:hAnsi="Times New Roman" w:cs="Times New Roman"/>
          <w:sz w:val="28"/>
          <w:szCs w:val="28"/>
        </w:rPr>
        <w:t xml:space="preserve"> лечения инфекционных больных, лабораторное изучение бактериальных материалов. Инфекционные болезни профессионального генеза могут возникать в медицинских работников, непосредственно работающих с больны</w:t>
      </w:r>
      <w:r w:rsidRPr="006A69C8">
        <w:rPr>
          <w:rFonts w:ascii="Times New Roman" w:hAnsi="Times New Roman" w:cs="Times New Roman"/>
          <w:sz w:val="28"/>
          <w:szCs w:val="28"/>
        </w:rPr>
        <w:t>ми людьми или инфицированными би</w:t>
      </w:r>
      <w:r w:rsidR="001107AC" w:rsidRPr="006A69C8">
        <w:rPr>
          <w:rFonts w:ascii="Times New Roman" w:hAnsi="Times New Roman" w:cs="Times New Roman"/>
          <w:sz w:val="28"/>
          <w:szCs w:val="28"/>
        </w:rPr>
        <w:t>осубстратам</w:t>
      </w:r>
      <w:r w:rsidR="007B0DF6">
        <w:rPr>
          <w:rFonts w:ascii="Times New Roman" w:hAnsi="Times New Roman" w:cs="Times New Roman"/>
          <w:sz w:val="28"/>
          <w:szCs w:val="28"/>
          <w:lang w:val="ru-RU"/>
        </w:rPr>
        <w:t>и</w:t>
      </w:r>
      <w:r w:rsidR="001107AC" w:rsidRPr="006A69C8">
        <w:rPr>
          <w:rFonts w:ascii="Times New Roman" w:hAnsi="Times New Roman" w:cs="Times New Roman"/>
          <w:sz w:val="28"/>
          <w:szCs w:val="28"/>
        </w:rPr>
        <w:t xml:space="preserve"> (кровью, мочой, мокротой, выделениями из родовых путей, дуоденальным содержанием и т.д.).</w:t>
      </w:r>
    </w:p>
    <w:p w14:paraId="5BD9AA7B" w14:textId="016C12CB" w:rsidR="00CF343B" w:rsidRPr="006A69C8" w:rsidRDefault="00CF343B" w:rsidP="006A69C8">
      <w:pPr>
        <w:keepNext/>
        <w:spacing w:after="0" w:line="240" w:lineRule="auto"/>
        <w:ind w:firstLine="709"/>
        <w:jc w:val="both"/>
        <w:outlineLvl w:val="1"/>
        <w:rPr>
          <w:rFonts w:ascii="Times New Roman" w:hAnsi="Times New Roman" w:cs="Times New Roman"/>
          <w:sz w:val="28"/>
          <w:szCs w:val="28"/>
        </w:rPr>
      </w:pPr>
      <w:r w:rsidRPr="006A69C8">
        <w:rPr>
          <w:rFonts w:ascii="Times New Roman" w:hAnsi="Times New Roman" w:cs="Times New Roman"/>
          <w:sz w:val="28"/>
          <w:szCs w:val="28"/>
        </w:rPr>
        <w:t>В настоящее время в медицинских целях используется более 100 наименований антибиотиков. Антибиотики и препараты, содержащие антибиотики, оказываются в воздухе процедурных кабинетов, перевязочных, аптек, лаборатор</w:t>
      </w:r>
      <w:r w:rsidR="007B0DF6">
        <w:rPr>
          <w:rFonts w:ascii="Times New Roman" w:hAnsi="Times New Roman" w:cs="Times New Roman"/>
          <w:sz w:val="28"/>
          <w:szCs w:val="28"/>
          <w:lang w:val="ru-RU"/>
        </w:rPr>
        <w:t>ий</w:t>
      </w:r>
      <w:r w:rsidRPr="006A69C8">
        <w:rPr>
          <w:rFonts w:ascii="Times New Roman" w:hAnsi="Times New Roman" w:cs="Times New Roman"/>
          <w:sz w:val="28"/>
          <w:szCs w:val="28"/>
        </w:rPr>
        <w:t xml:space="preserve"> и т</w:t>
      </w:r>
      <w:r w:rsidR="007B0DF6">
        <w:rPr>
          <w:rFonts w:ascii="Times New Roman" w:hAnsi="Times New Roman" w:cs="Times New Roman"/>
          <w:sz w:val="28"/>
          <w:szCs w:val="28"/>
          <w:lang w:val="ru-RU"/>
        </w:rPr>
        <w:t>.д</w:t>
      </w:r>
      <w:r w:rsidRPr="006A69C8">
        <w:rPr>
          <w:rFonts w:ascii="Times New Roman" w:hAnsi="Times New Roman" w:cs="Times New Roman"/>
          <w:sz w:val="28"/>
          <w:szCs w:val="28"/>
        </w:rPr>
        <w:t>. Проблему влияния антибиотиков на медицинских работников в производственных условиях нужно рассматривать в двух аспектах. Во-первых, антибиотики способны оказывать на организм человека прямое токсическое действие, для которо</w:t>
      </w:r>
      <w:r w:rsidR="007B0DF6">
        <w:rPr>
          <w:rFonts w:ascii="Times New Roman" w:hAnsi="Times New Roman" w:cs="Times New Roman"/>
          <w:sz w:val="28"/>
          <w:szCs w:val="28"/>
          <w:lang w:val="ru-RU"/>
        </w:rPr>
        <w:t>го</w:t>
      </w:r>
      <w:r w:rsidRPr="006A69C8">
        <w:rPr>
          <w:rFonts w:ascii="Times New Roman" w:hAnsi="Times New Roman" w:cs="Times New Roman"/>
          <w:sz w:val="28"/>
          <w:szCs w:val="28"/>
        </w:rPr>
        <w:t xml:space="preserve"> характерны органотропность и специфичность эффекта, а также вызвать алергические реакции. Во-вторых, антибиотики могут угнетать не только патогенные микроорганизмы, но и часть нормальной микрофлоры человека. Другая же часть нормальной микрофлоры человека, нечувствительна к антибиотикам, имеет возможность при этом активно размножаться, приводя к нарушению нормального биоценоз</w:t>
      </w:r>
      <w:r w:rsidR="007B0DF6">
        <w:rPr>
          <w:rFonts w:ascii="Times New Roman" w:hAnsi="Times New Roman" w:cs="Times New Roman"/>
          <w:sz w:val="28"/>
          <w:szCs w:val="28"/>
          <w:lang w:val="ru-RU"/>
        </w:rPr>
        <w:t>а</w:t>
      </w:r>
      <w:r w:rsidRPr="006A69C8">
        <w:rPr>
          <w:rFonts w:ascii="Times New Roman" w:hAnsi="Times New Roman" w:cs="Times New Roman"/>
          <w:sz w:val="28"/>
          <w:szCs w:val="28"/>
        </w:rPr>
        <w:t>. В результате этого в медицинских работников, имеющих постоянный профессиональный контакт с антибиотиками, могут развиваться различные формы дисбактериозов и кандидозов.</w:t>
      </w:r>
    </w:p>
    <w:sectPr w:rsidR="00CF343B" w:rsidRPr="006A69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798"/>
    <w:multiLevelType w:val="hybridMultilevel"/>
    <w:tmpl w:val="59EC0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32AF1"/>
    <w:multiLevelType w:val="hybridMultilevel"/>
    <w:tmpl w:val="2CA899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E905437"/>
    <w:multiLevelType w:val="hybridMultilevel"/>
    <w:tmpl w:val="0BBCA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3D07F0"/>
    <w:multiLevelType w:val="hybridMultilevel"/>
    <w:tmpl w:val="4B4C2E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F56E80"/>
    <w:multiLevelType w:val="hybridMultilevel"/>
    <w:tmpl w:val="CC52DD28"/>
    <w:lvl w:ilvl="0" w:tplc="B72E0782">
      <w:start w:val="1"/>
      <w:numFmt w:val="decimal"/>
      <w:lvlText w:val="%1."/>
      <w:lvlJc w:val="left"/>
      <w:pPr>
        <w:ind w:left="1776"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3CE7B6F"/>
    <w:multiLevelType w:val="hybridMultilevel"/>
    <w:tmpl w:val="495CBB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99D63FF"/>
    <w:multiLevelType w:val="hybridMultilevel"/>
    <w:tmpl w:val="EC6A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02E6C"/>
    <w:multiLevelType w:val="hybridMultilevel"/>
    <w:tmpl w:val="22FA5798"/>
    <w:lvl w:ilvl="0" w:tplc="54EEB430">
      <w:start w:val="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20C14E27"/>
    <w:multiLevelType w:val="hybridMultilevel"/>
    <w:tmpl w:val="C628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32AF1"/>
    <w:multiLevelType w:val="hybridMultilevel"/>
    <w:tmpl w:val="127A4DEC"/>
    <w:lvl w:ilvl="0" w:tplc="B72E0782">
      <w:start w:val="1"/>
      <w:numFmt w:val="decimal"/>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25C94F34"/>
    <w:multiLevelType w:val="hybridMultilevel"/>
    <w:tmpl w:val="524800A8"/>
    <w:lvl w:ilvl="0" w:tplc="B72E07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631719E"/>
    <w:multiLevelType w:val="hybridMultilevel"/>
    <w:tmpl w:val="27AAFF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A3126E3"/>
    <w:multiLevelType w:val="hybridMultilevel"/>
    <w:tmpl w:val="830CF8D2"/>
    <w:lvl w:ilvl="0" w:tplc="39722C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476E1AC9"/>
    <w:multiLevelType w:val="hybridMultilevel"/>
    <w:tmpl w:val="60A044F4"/>
    <w:lvl w:ilvl="0" w:tplc="96C22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461F9C"/>
    <w:multiLevelType w:val="hybridMultilevel"/>
    <w:tmpl w:val="71CE797C"/>
    <w:lvl w:ilvl="0" w:tplc="BE1CC962">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57D542A9"/>
    <w:multiLevelType w:val="hybridMultilevel"/>
    <w:tmpl w:val="179E501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5A390CE3"/>
    <w:multiLevelType w:val="hybridMultilevel"/>
    <w:tmpl w:val="002C12B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68542401"/>
    <w:multiLevelType w:val="hybridMultilevel"/>
    <w:tmpl w:val="FEDA8CB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6CCC2F5D"/>
    <w:multiLevelType w:val="hybridMultilevel"/>
    <w:tmpl w:val="78141D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F80633F"/>
    <w:multiLevelType w:val="hybridMultilevel"/>
    <w:tmpl w:val="8AEAC3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25568D5"/>
    <w:multiLevelType w:val="hybridMultilevel"/>
    <w:tmpl w:val="E9C24582"/>
    <w:lvl w:ilvl="0" w:tplc="0419000F">
      <w:start w:val="1"/>
      <w:numFmt w:val="decimal"/>
      <w:lvlText w:val="%1."/>
      <w:lvlJc w:val="left"/>
      <w:pPr>
        <w:ind w:left="1069" w:hanging="360"/>
      </w:pPr>
      <w:rPr>
        <w:rFonts w:hint="default"/>
      </w:rPr>
    </w:lvl>
    <w:lvl w:ilvl="1" w:tplc="F31C273C">
      <w:start w:val="12"/>
      <w:numFmt w:val="bullet"/>
      <w:lvlText w:val="-"/>
      <w:lvlJc w:val="left"/>
      <w:pPr>
        <w:ind w:left="1789" w:hanging="360"/>
      </w:pPr>
      <w:rPr>
        <w:rFonts w:ascii="Times New Roman" w:eastAsia="Times New Roman"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6C77FD"/>
    <w:multiLevelType w:val="hybridMultilevel"/>
    <w:tmpl w:val="83189318"/>
    <w:lvl w:ilvl="0" w:tplc="C1E4B8F0">
      <w:start w:val="1"/>
      <w:numFmt w:val="decimal"/>
      <w:lvlText w:val="%1."/>
      <w:lvlJc w:val="left"/>
      <w:pPr>
        <w:ind w:left="1092" w:hanging="3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E5967F6"/>
    <w:multiLevelType w:val="hybridMultilevel"/>
    <w:tmpl w:val="457042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12"/>
  </w:num>
  <w:num w:numId="3">
    <w:abstractNumId w:val="7"/>
  </w:num>
  <w:num w:numId="4">
    <w:abstractNumId w:val="11"/>
  </w:num>
  <w:num w:numId="5">
    <w:abstractNumId w:val="13"/>
  </w:num>
  <w:num w:numId="6">
    <w:abstractNumId w:val="1"/>
  </w:num>
  <w:num w:numId="7">
    <w:abstractNumId w:val="21"/>
  </w:num>
  <w:num w:numId="8">
    <w:abstractNumId w:val="20"/>
  </w:num>
  <w:num w:numId="9">
    <w:abstractNumId w:val="8"/>
  </w:num>
  <w:num w:numId="10">
    <w:abstractNumId w:val="10"/>
  </w:num>
  <w:num w:numId="11">
    <w:abstractNumId w:val="3"/>
  </w:num>
  <w:num w:numId="12">
    <w:abstractNumId w:val="18"/>
  </w:num>
  <w:num w:numId="13">
    <w:abstractNumId w:val="22"/>
  </w:num>
  <w:num w:numId="14">
    <w:abstractNumId w:val="4"/>
  </w:num>
  <w:num w:numId="15">
    <w:abstractNumId w:val="5"/>
  </w:num>
  <w:num w:numId="16">
    <w:abstractNumId w:val="16"/>
  </w:num>
  <w:num w:numId="17">
    <w:abstractNumId w:val="9"/>
  </w:num>
  <w:num w:numId="18">
    <w:abstractNumId w:val="17"/>
  </w:num>
  <w:num w:numId="19">
    <w:abstractNumId w:val="0"/>
  </w:num>
  <w:num w:numId="20">
    <w:abstractNumId w:val="19"/>
  </w:num>
  <w:num w:numId="21">
    <w:abstractNumId w:val="15"/>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8D"/>
    <w:rsid w:val="0007240D"/>
    <w:rsid w:val="00087BDC"/>
    <w:rsid w:val="000A5CA5"/>
    <w:rsid w:val="001107AC"/>
    <w:rsid w:val="001612A4"/>
    <w:rsid w:val="001B5BAD"/>
    <w:rsid w:val="001F51FC"/>
    <w:rsid w:val="00204BC8"/>
    <w:rsid w:val="00271B8D"/>
    <w:rsid w:val="00272A0C"/>
    <w:rsid w:val="00303201"/>
    <w:rsid w:val="003219AF"/>
    <w:rsid w:val="003252DC"/>
    <w:rsid w:val="00325927"/>
    <w:rsid w:val="00341D71"/>
    <w:rsid w:val="00382F0D"/>
    <w:rsid w:val="00436853"/>
    <w:rsid w:val="00461C8F"/>
    <w:rsid w:val="00463B44"/>
    <w:rsid w:val="004A2B61"/>
    <w:rsid w:val="004A4442"/>
    <w:rsid w:val="00507071"/>
    <w:rsid w:val="005136E2"/>
    <w:rsid w:val="00537010"/>
    <w:rsid w:val="005D4D27"/>
    <w:rsid w:val="005F0C4F"/>
    <w:rsid w:val="006166EF"/>
    <w:rsid w:val="006349F0"/>
    <w:rsid w:val="00643A16"/>
    <w:rsid w:val="00690574"/>
    <w:rsid w:val="006A23F8"/>
    <w:rsid w:val="006A69C8"/>
    <w:rsid w:val="007178F1"/>
    <w:rsid w:val="00723BF0"/>
    <w:rsid w:val="007B0DF6"/>
    <w:rsid w:val="00820D50"/>
    <w:rsid w:val="009230AF"/>
    <w:rsid w:val="009654D1"/>
    <w:rsid w:val="009F3835"/>
    <w:rsid w:val="009F4A0D"/>
    <w:rsid w:val="00A10B7E"/>
    <w:rsid w:val="00A212B6"/>
    <w:rsid w:val="00B64DD9"/>
    <w:rsid w:val="00BE657C"/>
    <w:rsid w:val="00C67EAA"/>
    <w:rsid w:val="00CE739B"/>
    <w:rsid w:val="00CF343B"/>
    <w:rsid w:val="00D00209"/>
    <w:rsid w:val="00D82A0B"/>
    <w:rsid w:val="00DF5CEC"/>
    <w:rsid w:val="00E3057E"/>
    <w:rsid w:val="00E400A3"/>
    <w:rsid w:val="00E80276"/>
    <w:rsid w:val="00FF79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1B8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7240D"/>
    <w:pPr>
      <w:ind w:left="720"/>
      <w:contextualSpacing/>
    </w:pPr>
  </w:style>
  <w:style w:type="paragraph" w:styleId="a4">
    <w:name w:val="Balloon Text"/>
    <w:basedOn w:val="a"/>
    <w:link w:val="a5"/>
    <w:uiPriority w:val="99"/>
    <w:semiHidden/>
    <w:unhideWhenUsed/>
    <w:rsid w:val="005070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7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1B8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7240D"/>
    <w:pPr>
      <w:ind w:left="720"/>
      <w:contextualSpacing/>
    </w:pPr>
  </w:style>
  <w:style w:type="paragraph" w:styleId="a4">
    <w:name w:val="Balloon Text"/>
    <w:basedOn w:val="a"/>
    <w:link w:val="a5"/>
    <w:uiPriority w:val="99"/>
    <w:semiHidden/>
    <w:unhideWhenUsed/>
    <w:rsid w:val="005070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7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94041">
      <w:bodyDiv w:val="1"/>
      <w:marLeft w:val="0"/>
      <w:marRight w:val="0"/>
      <w:marTop w:val="0"/>
      <w:marBottom w:val="0"/>
      <w:divBdr>
        <w:top w:val="none" w:sz="0" w:space="0" w:color="auto"/>
        <w:left w:val="none" w:sz="0" w:space="0" w:color="auto"/>
        <w:bottom w:val="none" w:sz="0" w:space="0" w:color="auto"/>
        <w:right w:val="none" w:sz="0" w:space="0" w:color="auto"/>
      </w:divBdr>
      <w:divsChild>
        <w:div w:id="1655839211">
          <w:marLeft w:val="0"/>
          <w:marRight w:val="0"/>
          <w:marTop w:val="0"/>
          <w:marBottom w:val="0"/>
          <w:divBdr>
            <w:top w:val="none" w:sz="0" w:space="0" w:color="auto"/>
            <w:left w:val="none" w:sz="0" w:space="0" w:color="auto"/>
            <w:bottom w:val="none" w:sz="0" w:space="0" w:color="auto"/>
            <w:right w:val="none" w:sz="0" w:space="0" w:color="auto"/>
          </w:divBdr>
          <w:divsChild>
            <w:div w:id="496844120">
              <w:marLeft w:val="0"/>
              <w:marRight w:val="0"/>
              <w:marTop w:val="0"/>
              <w:marBottom w:val="0"/>
              <w:divBdr>
                <w:top w:val="none" w:sz="0" w:space="0" w:color="auto"/>
                <w:left w:val="none" w:sz="0" w:space="0" w:color="auto"/>
                <w:bottom w:val="none" w:sz="0" w:space="0" w:color="auto"/>
                <w:right w:val="none" w:sz="0" w:space="0" w:color="auto"/>
              </w:divBdr>
              <w:divsChild>
                <w:div w:id="989287047">
                  <w:marLeft w:val="0"/>
                  <w:marRight w:val="0"/>
                  <w:marTop w:val="0"/>
                  <w:marBottom w:val="0"/>
                  <w:divBdr>
                    <w:top w:val="none" w:sz="0" w:space="0" w:color="auto"/>
                    <w:left w:val="none" w:sz="0" w:space="0" w:color="auto"/>
                    <w:bottom w:val="none" w:sz="0" w:space="0" w:color="auto"/>
                    <w:right w:val="none" w:sz="0" w:space="0" w:color="auto"/>
                  </w:divBdr>
                  <w:divsChild>
                    <w:div w:id="1893732618">
                      <w:marLeft w:val="0"/>
                      <w:marRight w:val="0"/>
                      <w:marTop w:val="0"/>
                      <w:marBottom w:val="0"/>
                      <w:divBdr>
                        <w:top w:val="none" w:sz="0" w:space="0" w:color="auto"/>
                        <w:left w:val="none" w:sz="0" w:space="0" w:color="auto"/>
                        <w:bottom w:val="none" w:sz="0" w:space="0" w:color="auto"/>
                        <w:right w:val="none" w:sz="0" w:space="0" w:color="auto"/>
                      </w:divBdr>
                      <w:divsChild>
                        <w:div w:id="804857528">
                          <w:marLeft w:val="0"/>
                          <w:marRight w:val="0"/>
                          <w:marTop w:val="0"/>
                          <w:marBottom w:val="0"/>
                          <w:divBdr>
                            <w:top w:val="none" w:sz="0" w:space="0" w:color="auto"/>
                            <w:left w:val="none" w:sz="0" w:space="0" w:color="auto"/>
                            <w:bottom w:val="none" w:sz="0" w:space="0" w:color="auto"/>
                            <w:right w:val="none" w:sz="0" w:space="0" w:color="auto"/>
                          </w:divBdr>
                          <w:divsChild>
                            <w:div w:id="847988078">
                              <w:marLeft w:val="0"/>
                              <w:marRight w:val="0"/>
                              <w:marTop w:val="0"/>
                              <w:marBottom w:val="0"/>
                              <w:divBdr>
                                <w:top w:val="none" w:sz="0" w:space="0" w:color="auto"/>
                                <w:left w:val="none" w:sz="0" w:space="0" w:color="auto"/>
                                <w:bottom w:val="none" w:sz="0" w:space="0" w:color="auto"/>
                                <w:right w:val="none" w:sz="0" w:space="0" w:color="auto"/>
                              </w:divBdr>
                            </w:div>
                          </w:divsChild>
                        </w:div>
                        <w:div w:id="648634297">
                          <w:marLeft w:val="0"/>
                          <w:marRight w:val="0"/>
                          <w:marTop w:val="0"/>
                          <w:marBottom w:val="0"/>
                          <w:divBdr>
                            <w:top w:val="none" w:sz="0" w:space="0" w:color="auto"/>
                            <w:left w:val="none" w:sz="0" w:space="0" w:color="auto"/>
                            <w:bottom w:val="none" w:sz="0" w:space="0" w:color="auto"/>
                            <w:right w:val="none" w:sz="0" w:space="0" w:color="auto"/>
                          </w:divBdr>
                          <w:divsChild>
                            <w:div w:id="767892126">
                              <w:marLeft w:val="0"/>
                              <w:marRight w:val="300"/>
                              <w:marTop w:val="180"/>
                              <w:marBottom w:val="0"/>
                              <w:divBdr>
                                <w:top w:val="none" w:sz="0" w:space="0" w:color="auto"/>
                                <w:left w:val="none" w:sz="0" w:space="0" w:color="auto"/>
                                <w:bottom w:val="none" w:sz="0" w:space="0" w:color="auto"/>
                                <w:right w:val="none" w:sz="0" w:space="0" w:color="auto"/>
                              </w:divBdr>
                              <w:divsChild>
                                <w:div w:id="20626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63225">
          <w:marLeft w:val="0"/>
          <w:marRight w:val="0"/>
          <w:marTop w:val="0"/>
          <w:marBottom w:val="0"/>
          <w:divBdr>
            <w:top w:val="none" w:sz="0" w:space="0" w:color="auto"/>
            <w:left w:val="none" w:sz="0" w:space="0" w:color="auto"/>
            <w:bottom w:val="none" w:sz="0" w:space="0" w:color="auto"/>
            <w:right w:val="none" w:sz="0" w:space="0" w:color="auto"/>
          </w:divBdr>
          <w:divsChild>
            <w:div w:id="1163089172">
              <w:marLeft w:val="0"/>
              <w:marRight w:val="0"/>
              <w:marTop w:val="0"/>
              <w:marBottom w:val="0"/>
              <w:divBdr>
                <w:top w:val="none" w:sz="0" w:space="0" w:color="auto"/>
                <w:left w:val="none" w:sz="0" w:space="0" w:color="auto"/>
                <w:bottom w:val="none" w:sz="0" w:space="0" w:color="auto"/>
                <w:right w:val="none" w:sz="0" w:space="0" w:color="auto"/>
              </w:divBdr>
              <w:divsChild>
                <w:div w:id="1647273749">
                  <w:marLeft w:val="0"/>
                  <w:marRight w:val="0"/>
                  <w:marTop w:val="0"/>
                  <w:marBottom w:val="0"/>
                  <w:divBdr>
                    <w:top w:val="none" w:sz="0" w:space="0" w:color="auto"/>
                    <w:left w:val="none" w:sz="0" w:space="0" w:color="auto"/>
                    <w:bottom w:val="none" w:sz="0" w:space="0" w:color="auto"/>
                    <w:right w:val="none" w:sz="0" w:space="0" w:color="auto"/>
                  </w:divBdr>
                  <w:divsChild>
                    <w:div w:id="307367235">
                      <w:marLeft w:val="0"/>
                      <w:marRight w:val="0"/>
                      <w:marTop w:val="0"/>
                      <w:marBottom w:val="0"/>
                      <w:divBdr>
                        <w:top w:val="none" w:sz="0" w:space="0" w:color="auto"/>
                        <w:left w:val="none" w:sz="0" w:space="0" w:color="auto"/>
                        <w:bottom w:val="none" w:sz="0" w:space="0" w:color="auto"/>
                        <w:right w:val="none" w:sz="0" w:space="0" w:color="auto"/>
                      </w:divBdr>
                      <w:divsChild>
                        <w:div w:id="13319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26</Pages>
  <Words>40033</Words>
  <Characters>22819</Characters>
  <Application>Microsoft Office Word</Application>
  <DocSecurity>0</DocSecurity>
  <Lines>190</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San</dc:creator>
  <cp:lastModifiedBy>San San</cp:lastModifiedBy>
  <cp:revision>14</cp:revision>
  <dcterms:created xsi:type="dcterms:W3CDTF">2020-12-01T12:17:00Z</dcterms:created>
  <dcterms:modified xsi:type="dcterms:W3CDTF">2020-12-02T05:51:00Z</dcterms:modified>
</cp:coreProperties>
</file>