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6B5" w:rsidRDefault="002D097B" w:rsidP="002D097B">
      <w:pPr>
        <w:spacing w:after="0" w:line="240" w:lineRule="auto"/>
        <w:ind w:firstLine="709"/>
        <w:jc w:val="center"/>
        <w:rPr>
          <w:rFonts w:ascii="Times New Roman" w:eastAsia="Times New Roman" w:hAnsi="Times New Roman" w:cs="Times New Roman"/>
          <w:b/>
          <w:sz w:val="28"/>
          <w:szCs w:val="28"/>
          <w:lang w:val="ru-RU" w:eastAsia="ru-RU"/>
        </w:rPr>
      </w:pPr>
      <w:r w:rsidRPr="002D097B">
        <w:rPr>
          <w:rFonts w:ascii="Times New Roman" w:eastAsia="Times New Roman" w:hAnsi="Times New Roman" w:cs="Times New Roman"/>
          <w:b/>
          <w:sz w:val="28"/>
          <w:szCs w:val="28"/>
          <w:lang w:val="ru-RU" w:eastAsia="ru-RU"/>
        </w:rPr>
        <w:t xml:space="preserve">Винницкий национальный медицинский университет </w:t>
      </w:r>
    </w:p>
    <w:p w:rsidR="002D097B" w:rsidRPr="002D097B" w:rsidRDefault="002D097B" w:rsidP="002D097B">
      <w:pPr>
        <w:spacing w:after="0" w:line="240" w:lineRule="auto"/>
        <w:ind w:firstLine="709"/>
        <w:jc w:val="center"/>
        <w:rPr>
          <w:rFonts w:ascii="Times New Roman" w:eastAsia="Times New Roman" w:hAnsi="Times New Roman" w:cs="Times New Roman"/>
          <w:b/>
          <w:sz w:val="28"/>
          <w:szCs w:val="28"/>
          <w:lang w:val="ru-RU" w:eastAsia="ru-RU"/>
        </w:rPr>
      </w:pPr>
      <w:r w:rsidRPr="002D097B">
        <w:rPr>
          <w:rFonts w:ascii="Times New Roman" w:eastAsia="Times New Roman" w:hAnsi="Times New Roman" w:cs="Times New Roman"/>
          <w:b/>
          <w:sz w:val="28"/>
          <w:szCs w:val="28"/>
          <w:lang w:val="ru-RU" w:eastAsia="ru-RU"/>
        </w:rPr>
        <w:t xml:space="preserve">им. </w:t>
      </w:r>
      <w:r w:rsidR="00F556B5">
        <w:rPr>
          <w:rFonts w:ascii="Times New Roman" w:eastAsia="Times New Roman" w:hAnsi="Times New Roman" w:cs="Times New Roman"/>
          <w:b/>
          <w:sz w:val="28"/>
          <w:szCs w:val="28"/>
          <w:lang w:val="ru-RU" w:eastAsia="ru-RU"/>
        </w:rPr>
        <w:t>Н</w:t>
      </w:r>
      <w:r w:rsidRPr="002D097B">
        <w:rPr>
          <w:rFonts w:ascii="Times New Roman" w:eastAsia="Times New Roman" w:hAnsi="Times New Roman" w:cs="Times New Roman"/>
          <w:b/>
          <w:sz w:val="28"/>
          <w:szCs w:val="28"/>
          <w:lang w:val="ru-RU" w:eastAsia="ru-RU"/>
        </w:rPr>
        <w:t>.И. Пирогова</w:t>
      </w:r>
    </w:p>
    <w:p w:rsidR="002D097B" w:rsidRPr="002D097B" w:rsidRDefault="002D097B" w:rsidP="002D097B">
      <w:pPr>
        <w:spacing w:after="0" w:line="240" w:lineRule="auto"/>
        <w:ind w:firstLine="709"/>
        <w:jc w:val="center"/>
        <w:rPr>
          <w:rFonts w:ascii="Times New Roman" w:eastAsia="Times New Roman" w:hAnsi="Times New Roman" w:cs="Times New Roman"/>
          <w:sz w:val="24"/>
          <w:szCs w:val="24"/>
          <w:lang w:val="ru-RU" w:eastAsia="ru-RU"/>
        </w:rPr>
      </w:pPr>
      <w:r w:rsidRPr="002D097B">
        <w:rPr>
          <w:rFonts w:ascii="Times New Roman" w:eastAsia="Times New Roman" w:hAnsi="Times New Roman" w:cs="Times New Roman"/>
          <w:b/>
          <w:sz w:val="28"/>
          <w:szCs w:val="28"/>
          <w:lang w:val="ru-RU" w:eastAsia="ru-RU"/>
        </w:rPr>
        <w:t>Кафедра медицины катастроф и военной медицины</w:t>
      </w:r>
    </w:p>
    <w:p w:rsidR="002D097B" w:rsidRPr="002D097B" w:rsidRDefault="002D097B" w:rsidP="002D097B">
      <w:pPr>
        <w:spacing w:after="0" w:line="240" w:lineRule="auto"/>
        <w:ind w:firstLine="709"/>
        <w:jc w:val="center"/>
        <w:rPr>
          <w:rFonts w:ascii="Times New Roman" w:eastAsia="Times New Roman" w:hAnsi="Times New Roman" w:cs="Times New Roman"/>
          <w:sz w:val="24"/>
          <w:szCs w:val="24"/>
          <w:lang w:val="ru-RU"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Pr="002D097B" w:rsidRDefault="002D097B" w:rsidP="002D097B">
      <w:pPr>
        <w:keepNext/>
        <w:spacing w:after="0" w:line="240" w:lineRule="auto"/>
        <w:ind w:firstLine="709"/>
        <w:jc w:val="center"/>
        <w:outlineLvl w:val="0"/>
        <w:rPr>
          <w:rFonts w:ascii="Times New Roman" w:eastAsia="Times New Roman" w:hAnsi="Times New Roman" w:cs="Times New Roman"/>
          <w:sz w:val="24"/>
          <w:szCs w:val="24"/>
          <w:lang w:val="uk-UA" w:eastAsia="ru-RU"/>
        </w:rPr>
      </w:pPr>
    </w:p>
    <w:p w:rsidR="002D097B" w:rsidRDefault="002D097B" w:rsidP="002D097B">
      <w:pPr>
        <w:tabs>
          <w:tab w:val="left" w:pos="9214"/>
        </w:tabs>
        <w:spacing w:after="0"/>
        <w:ind w:firstLine="709"/>
        <w:jc w:val="center"/>
        <w:rPr>
          <w:rFonts w:ascii="Times New Roman" w:eastAsia="Calibri" w:hAnsi="Times New Roman" w:cs="Times New Roman"/>
          <w:b/>
          <w:sz w:val="28"/>
          <w:szCs w:val="28"/>
          <w:lang w:val="ru-RU"/>
        </w:rPr>
      </w:pPr>
      <w:r w:rsidRPr="002D097B">
        <w:rPr>
          <w:rFonts w:ascii="Times New Roman" w:eastAsia="Calibri" w:hAnsi="Times New Roman" w:cs="Times New Roman"/>
          <w:b/>
          <w:sz w:val="28"/>
          <w:szCs w:val="28"/>
          <w:lang w:val="ru-RU"/>
        </w:rPr>
        <w:t xml:space="preserve">Методические материалы к </w:t>
      </w:r>
      <w:r>
        <w:rPr>
          <w:rFonts w:ascii="Times New Roman" w:eastAsia="Calibri" w:hAnsi="Times New Roman" w:cs="Times New Roman"/>
          <w:b/>
          <w:sz w:val="28"/>
          <w:szCs w:val="28"/>
          <w:lang w:val="ru-RU"/>
        </w:rPr>
        <w:t xml:space="preserve">практическому </w:t>
      </w:r>
      <w:r w:rsidRPr="002D097B">
        <w:rPr>
          <w:rFonts w:ascii="Times New Roman" w:eastAsia="Calibri" w:hAnsi="Times New Roman" w:cs="Times New Roman"/>
          <w:b/>
          <w:sz w:val="28"/>
          <w:szCs w:val="28"/>
          <w:lang w:val="ru-RU"/>
        </w:rPr>
        <w:t>занятию</w:t>
      </w:r>
      <w:r>
        <w:rPr>
          <w:rFonts w:ascii="Times New Roman" w:eastAsia="Calibri" w:hAnsi="Times New Roman" w:cs="Times New Roman"/>
          <w:b/>
          <w:sz w:val="28"/>
          <w:szCs w:val="28"/>
          <w:lang w:val="ru-RU"/>
        </w:rPr>
        <w:t xml:space="preserve"> </w:t>
      </w:r>
    </w:p>
    <w:p w:rsidR="002D097B" w:rsidRPr="002D097B" w:rsidRDefault="002D097B" w:rsidP="002D097B">
      <w:pPr>
        <w:tabs>
          <w:tab w:val="left" w:pos="9214"/>
        </w:tabs>
        <w:spacing w:after="0"/>
        <w:ind w:firstLine="709"/>
        <w:jc w:val="center"/>
        <w:rPr>
          <w:rFonts w:ascii="Times New Roman" w:eastAsia="Calibri" w:hAnsi="Times New Roman" w:cs="Times New Roman"/>
          <w:b/>
          <w:sz w:val="36"/>
          <w:szCs w:val="36"/>
          <w:lang w:val="uk-UA"/>
        </w:rPr>
      </w:pPr>
      <w:r w:rsidRPr="002D097B">
        <w:rPr>
          <w:rFonts w:ascii="Times New Roman" w:eastAsia="Calibri" w:hAnsi="Times New Roman" w:cs="Times New Roman"/>
          <w:b/>
          <w:sz w:val="28"/>
          <w:szCs w:val="28"/>
          <w:lang w:val="ru-RU"/>
        </w:rPr>
        <w:t>для студентов 1 курса медицинского факультета, 1 курса стоматологического факультета и 1 курса фармацевтического факультета</w:t>
      </w:r>
      <w:r w:rsidRPr="002D097B">
        <w:rPr>
          <w:rFonts w:ascii="Times New Roman" w:eastAsia="Calibri" w:hAnsi="Times New Roman" w:cs="Times New Roman"/>
          <w:b/>
          <w:sz w:val="28"/>
          <w:szCs w:val="28"/>
          <w:lang w:val="ru-RU"/>
        </w:rPr>
        <w:br/>
        <w:t>по дисциплине</w:t>
      </w:r>
      <w:r w:rsidRPr="002D097B">
        <w:rPr>
          <w:rFonts w:ascii="Times New Roman" w:eastAsia="Calibri" w:hAnsi="Times New Roman" w:cs="Times New Roman"/>
          <w:b/>
          <w:sz w:val="28"/>
          <w:szCs w:val="28"/>
          <w:lang w:val="uk-UA"/>
        </w:rPr>
        <w:t>:</w:t>
      </w:r>
      <w:r w:rsidRPr="002D097B">
        <w:rPr>
          <w:rFonts w:ascii="Times New Roman" w:eastAsia="Calibri" w:hAnsi="Times New Roman" w:cs="Times New Roman"/>
          <w:b/>
          <w:sz w:val="28"/>
          <w:szCs w:val="28"/>
          <w:lang w:val="ru-RU"/>
        </w:rPr>
        <w:t xml:space="preserve"> </w:t>
      </w:r>
      <w:r w:rsidRPr="002D097B">
        <w:rPr>
          <w:rFonts w:ascii="Times New Roman" w:eastAsia="Calibri" w:hAnsi="Times New Roman" w:cs="Times New Roman"/>
          <w:b/>
          <w:sz w:val="28"/>
          <w:szCs w:val="28"/>
          <w:lang w:val="uk-UA"/>
        </w:rPr>
        <w:t>«</w:t>
      </w:r>
      <w:r w:rsidRPr="002D097B">
        <w:rPr>
          <w:rFonts w:ascii="Times New Roman" w:eastAsia="Calibri" w:hAnsi="Times New Roman" w:cs="Times New Roman"/>
          <w:b/>
          <w:sz w:val="32"/>
          <w:szCs w:val="32"/>
          <w:lang w:val="ru-RU"/>
        </w:rPr>
        <w:t>Безопасность жизнедеятельности</w:t>
      </w:r>
      <w:r w:rsidRPr="002D097B">
        <w:rPr>
          <w:rFonts w:ascii="Times New Roman" w:eastAsia="Calibri" w:hAnsi="Times New Roman" w:cs="Times New Roman"/>
          <w:b/>
          <w:sz w:val="32"/>
          <w:szCs w:val="32"/>
          <w:lang w:val="uk-UA"/>
        </w:rPr>
        <w:t>»</w:t>
      </w:r>
    </w:p>
    <w:p w:rsidR="002D097B" w:rsidRPr="002D097B" w:rsidRDefault="002D097B" w:rsidP="002D097B">
      <w:pPr>
        <w:tabs>
          <w:tab w:val="left" w:pos="9214"/>
        </w:tabs>
        <w:spacing w:after="0"/>
        <w:ind w:firstLine="709"/>
        <w:jc w:val="center"/>
        <w:rPr>
          <w:rFonts w:ascii="Times New Roman" w:eastAsia="Calibri" w:hAnsi="Times New Roman" w:cs="Times New Roman"/>
          <w:b/>
          <w:sz w:val="36"/>
          <w:szCs w:val="36"/>
          <w:lang w:val="ru-RU"/>
        </w:rPr>
      </w:pPr>
    </w:p>
    <w:p w:rsidR="002D097B" w:rsidRPr="002D097B" w:rsidRDefault="002D097B" w:rsidP="002D097B">
      <w:pPr>
        <w:tabs>
          <w:tab w:val="left" w:pos="9214"/>
        </w:tabs>
        <w:spacing w:after="0"/>
        <w:ind w:firstLine="709"/>
        <w:jc w:val="center"/>
        <w:rPr>
          <w:rFonts w:ascii="Times New Roman" w:eastAsia="Calibri" w:hAnsi="Times New Roman" w:cs="Times New Roman"/>
          <w:b/>
          <w:sz w:val="36"/>
          <w:szCs w:val="36"/>
          <w:lang w:val="ru-RU"/>
        </w:rPr>
      </w:pPr>
    </w:p>
    <w:p w:rsidR="002D097B" w:rsidRPr="002D097B" w:rsidRDefault="002D097B" w:rsidP="002D097B">
      <w:pPr>
        <w:tabs>
          <w:tab w:val="left" w:pos="9214"/>
        </w:tabs>
        <w:spacing w:after="0"/>
        <w:ind w:firstLine="709"/>
        <w:rPr>
          <w:rFonts w:ascii="Times New Roman" w:eastAsia="Calibri" w:hAnsi="Times New Roman" w:cs="Times New Roman"/>
          <w:sz w:val="28"/>
          <w:szCs w:val="28"/>
          <w:lang w:val="ru-RU"/>
        </w:rPr>
      </w:pPr>
    </w:p>
    <w:p w:rsidR="002D097B" w:rsidRPr="002D097B" w:rsidRDefault="002D097B" w:rsidP="002D097B">
      <w:pPr>
        <w:tabs>
          <w:tab w:val="left" w:pos="9214"/>
        </w:tabs>
        <w:spacing w:after="0"/>
        <w:rPr>
          <w:rFonts w:ascii="Times New Roman" w:eastAsia="Calibri" w:hAnsi="Times New Roman" w:cs="Times New Roman"/>
          <w:sz w:val="28"/>
          <w:szCs w:val="28"/>
          <w:lang w:val="ru-RU"/>
        </w:rPr>
      </w:pPr>
    </w:p>
    <w:p w:rsidR="002D097B" w:rsidRPr="002D097B" w:rsidRDefault="002D097B" w:rsidP="002D097B">
      <w:pPr>
        <w:tabs>
          <w:tab w:val="left" w:pos="9214"/>
        </w:tabs>
        <w:spacing w:after="0"/>
        <w:ind w:firstLine="709"/>
        <w:rPr>
          <w:rFonts w:ascii="Times New Roman" w:eastAsia="Calibri" w:hAnsi="Times New Roman" w:cs="Times New Roman"/>
          <w:sz w:val="28"/>
          <w:szCs w:val="28"/>
          <w:lang w:val="ru-RU"/>
        </w:rPr>
      </w:pPr>
    </w:p>
    <w:p w:rsidR="002D097B" w:rsidRPr="002D097B" w:rsidRDefault="002D097B" w:rsidP="002D097B">
      <w:pPr>
        <w:spacing w:after="0" w:line="240" w:lineRule="auto"/>
        <w:ind w:firstLine="709"/>
        <w:jc w:val="both"/>
        <w:rPr>
          <w:rFonts w:ascii="Times New Roman" w:eastAsia="Times New Roman" w:hAnsi="Times New Roman" w:cs="Times New Roman"/>
          <w:sz w:val="24"/>
          <w:szCs w:val="24"/>
          <w:lang w:val="uk-UA" w:eastAsia="ru-RU"/>
        </w:rPr>
      </w:pPr>
    </w:p>
    <w:p w:rsidR="002D097B" w:rsidRPr="002D097B" w:rsidRDefault="002D097B" w:rsidP="002D097B">
      <w:pPr>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2D097B">
        <w:rPr>
          <w:rFonts w:ascii="Times New Roman" w:eastAsia="Times New Roman" w:hAnsi="Times New Roman" w:cs="Times New Roman"/>
          <w:b/>
          <w:caps/>
          <w:color w:val="000000"/>
          <w:sz w:val="28"/>
          <w:szCs w:val="28"/>
          <w:lang w:val="uk-UA" w:eastAsia="ru-RU"/>
        </w:rPr>
        <w:t>Тема 9:</w:t>
      </w:r>
      <w:r w:rsidRPr="002D097B">
        <w:rPr>
          <w:rFonts w:ascii="Times New Roman" w:eastAsia="Times New Roman" w:hAnsi="Times New Roman" w:cs="Times New Roman"/>
          <w:caps/>
          <w:color w:val="000000"/>
          <w:sz w:val="28"/>
          <w:szCs w:val="28"/>
          <w:lang w:val="uk-UA" w:eastAsia="ru-RU"/>
        </w:rPr>
        <w:t xml:space="preserve"> </w:t>
      </w:r>
      <w:r w:rsidRPr="002D097B">
        <w:rPr>
          <w:rFonts w:ascii="Times New Roman" w:eastAsia="Calibri" w:hAnsi="Times New Roman" w:cs="Times New Roman"/>
          <w:b/>
          <w:color w:val="000000"/>
          <w:sz w:val="28"/>
          <w:szCs w:val="28"/>
          <w:lang w:val="uk-UA"/>
        </w:rPr>
        <w:t xml:space="preserve">Правовые и организационные вопросы безопасности жизнедеятельности и охраны труда медицинских и фармацевтических работников. Профессиональные вредности при </w:t>
      </w:r>
      <w:r w:rsidR="00F556B5">
        <w:rPr>
          <w:rFonts w:ascii="Times New Roman" w:eastAsia="Calibri" w:hAnsi="Times New Roman" w:cs="Times New Roman"/>
          <w:b/>
          <w:color w:val="000000"/>
          <w:sz w:val="28"/>
          <w:szCs w:val="28"/>
          <w:lang w:val="uk-UA"/>
        </w:rPr>
        <w:t>вы</w:t>
      </w:r>
      <w:r w:rsidRPr="002D097B">
        <w:rPr>
          <w:rFonts w:ascii="Times New Roman" w:eastAsia="Calibri" w:hAnsi="Times New Roman" w:cs="Times New Roman"/>
          <w:b/>
          <w:color w:val="000000"/>
          <w:sz w:val="28"/>
          <w:szCs w:val="28"/>
          <w:lang w:val="uk-UA"/>
        </w:rPr>
        <w:t>полнении профессиональных обязанностей медицинских и фармацевтических работников.</w:t>
      </w:r>
    </w:p>
    <w:p w:rsidR="002D097B" w:rsidRPr="002D097B" w:rsidRDefault="002D097B" w:rsidP="002D097B">
      <w:pPr>
        <w:tabs>
          <w:tab w:val="left" w:pos="9214"/>
        </w:tabs>
        <w:spacing w:after="0"/>
        <w:rPr>
          <w:rFonts w:ascii="Times New Roman" w:eastAsia="Calibri" w:hAnsi="Times New Roman" w:cs="Times New Roman"/>
          <w:sz w:val="28"/>
          <w:szCs w:val="28"/>
          <w:lang w:val="ru-RU"/>
        </w:rPr>
      </w:pPr>
    </w:p>
    <w:p w:rsidR="002D097B" w:rsidRPr="002D097B" w:rsidRDefault="002D097B" w:rsidP="002D097B">
      <w:pPr>
        <w:tabs>
          <w:tab w:val="left" w:pos="9214"/>
        </w:tabs>
        <w:spacing w:after="0"/>
        <w:rPr>
          <w:rFonts w:ascii="Times New Roman" w:eastAsia="Calibri" w:hAnsi="Times New Roman" w:cs="Times New Roman"/>
          <w:sz w:val="28"/>
          <w:szCs w:val="28"/>
          <w:lang w:val="ru-RU"/>
        </w:rPr>
      </w:pPr>
    </w:p>
    <w:p w:rsidR="002D097B" w:rsidRPr="002D097B" w:rsidRDefault="002D097B" w:rsidP="002D097B">
      <w:pPr>
        <w:tabs>
          <w:tab w:val="left" w:pos="9214"/>
        </w:tabs>
        <w:spacing w:after="0"/>
        <w:rPr>
          <w:rFonts w:ascii="Times New Roman" w:eastAsia="Calibri" w:hAnsi="Times New Roman" w:cs="Times New Roman"/>
          <w:sz w:val="28"/>
          <w:szCs w:val="28"/>
          <w:lang w:val="ru-RU"/>
        </w:rPr>
      </w:pPr>
    </w:p>
    <w:p w:rsidR="002D097B" w:rsidRPr="002D097B" w:rsidRDefault="002D097B" w:rsidP="002D097B">
      <w:pPr>
        <w:tabs>
          <w:tab w:val="left" w:pos="9214"/>
        </w:tabs>
        <w:spacing w:after="0"/>
        <w:rPr>
          <w:rFonts w:ascii="Times New Roman" w:eastAsia="Calibri" w:hAnsi="Times New Roman" w:cs="Times New Roman"/>
          <w:sz w:val="28"/>
          <w:szCs w:val="28"/>
          <w:lang w:val="ru-RU"/>
        </w:rPr>
      </w:pPr>
    </w:p>
    <w:p w:rsidR="002D097B" w:rsidRPr="002D097B" w:rsidRDefault="002D097B" w:rsidP="002D097B">
      <w:pPr>
        <w:tabs>
          <w:tab w:val="left" w:pos="9214"/>
        </w:tabs>
        <w:spacing w:after="0"/>
        <w:rPr>
          <w:rFonts w:ascii="Times New Roman" w:eastAsia="Calibri" w:hAnsi="Times New Roman" w:cs="Times New Roman"/>
          <w:sz w:val="28"/>
          <w:szCs w:val="28"/>
          <w:lang w:val="ru-RU"/>
        </w:rPr>
      </w:pPr>
    </w:p>
    <w:p w:rsidR="002D097B" w:rsidRPr="002D097B" w:rsidRDefault="002D097B" w:rsidP="002D097B">
      <w:pPr>
        <w:tabs>
          <w:tab w:val="left" w:pos="9214"/>
        </w:tabs>
        <w:spacing w:after="0"/>
        <w:rPr>
          <w:rFonts w:ascii="Times New Roman" w:eastAsia="Calibri" w:hAnsi="Times New Roman" w:cs="Times New Roman"/>
          <w:sz w:val="28"/>
          <w:szCs w:val="28"/>
          <w:lang w:val="ru-RU"/>
        </w:rPr>
      </w:pPr>
    </w:p>
    <w:p w:rsidR="002D097B" w:rsidRPr="002D097B" w:rsidRDefault="002D097B" w:rsidP="002D097B">
      <w:pPr>
        <w:tabs>
          <w:tab w:val="left" w:pos="9214"/>
        </w:tabs>
        <w:spacing w:after="0"/>
        <w:ind w:firstLine="709"/>
        <w:rPr>
          <w:rFonts w:ascii="Times New Roman" w:eastAsia="Calibri" w:hAnsi="Times New Roman" w:cs="Times New Roman"/>
          <w:sz w:val="28"/>
          <w:szCs w:val="28"/>
          <w:lang w:val="ru-RU"/>
        </w:rPr>
      </w:pPr>
    </w:p>
    <w:p w:rsidR="002D097B" w:rsidRPr="002D097B" w:rsidRDefault="002D097B" w:rsidP="002D097B">
      <w:pPr>
        <w:tabs>
          <w:tab w:val="left" w:pos="9214"/>
        </w:tabs>
        <w:spacing w:after="0"/>
        <w:ind w:firstLine="709"/>
        <w:rPr>
          <w:rFonts w:ascii="Times New Roman" w:eastAsia="Calibri" w:hAnsi="Times New Roman" w:cs="Times New Roman"/>
          <w:sz w:val="28"/>
          <w:szCs w:val="28"/>
          <w:lang w:val="ru-RU"/>
        </w:rPr>
      </w:pPr>
    </w:p>
    <w:p w:rsidR="002D097B" w:rsidRPr="002D097B" w:rsidRDefault="002D097B" w:rsidP="002D097B">
      <w:pPr>
        <w:tabs>
          <w:tab w:val="left" w:pos="9214"/>
        </w:tabs>
        <w:spacing w:after="0"/>
        <w:jc w:val="center"/>
        <w:rPr>
          <w:rFonts w:ascii="Times New Roman" w:eastAsia="Calibri" w:hAnsi="Times New Roman" w:cs="Times New Roman"/>
          <w:b/>
          <w:sz w:val="28"/>
          <w:szCs w:val="28"/>
          <w:lang w:val="ru-RU"/>
        </w:rPr>
      </w:pPr>
      <w:r w:rsidRPr="002D097B">
        <w:rPr>
          <w:rFonts w:ascii="Times New Roman" w:eastAsia="Calibri" w:hAnsi="Times New Roman" w:cs="Times New Roman"/>
          <w:b/>
          <w:sz w:val="28"/>
          <w:szCs w:val="28"/>
          <w:lang w:val="ru-RU"/>
        </w:rPr>
        <w:t>Винница - 2020</w:t>
      </w:r>
    </w:p>
    <w:p w:rsidR="002D097B" w:rsidRPr="00A46496" w:rsidRDefault="002D097B" w:rsidP="002D097B">
      <w:pPr>
        <w:keepNext/>
        <w:spacing w:after="0" w:line="240" w:lineRule="auto"/>
        <w:ind w:firstLine="709"/>
        <w:jc w:val="both"/>
        <w:outlineLvl w:val="1"/>
        <w:rPr>
          <w:rFonts w:ascii="Times New Roman" w:eastAsia="Times New Roman" w:hAnsi="Times New Roman" w:cs="Times New Roman"/>
          <w:b/>
          <w:sz w:val="28"/>
          <w:szCs w:val="28"/>
          <w:lang w:val="uk-UA" w:eastAsia="ru-RU"/>
        </w:rPr>
      </w:pPr>
      <w:r w:rsidRPr="00A46496">
        <w:rPr>
          <w:rFonts w:ascii="Times New Roman" w:eastAsia="Times New Roman" w:hAnsi="Times New Roman" w:cs="Times New Roman"/>
          <w:b/>
          <w:sz w:val="28"/>
          <w:szCs w:val="28"/>
          <w:lang w:val="uk-UA" w:eastAsia="ru-RU"/>
        </w:rPr>
        <w:lastRenderedPageBreak/>
        <w:t>Литература:</w:t>
      </w:r>
    </w:p>
    <w:p w:rsidR="002D097B" w:rsidRPr="002D097B" w:rsidRDefault="002D097B" w:rsidP="002D097B">
      <w:pPr>
        <w:keepNext/>
        <w:spacing w:after="0" w:line="240" w:lineRule="auto"/>
        <w:ind w:firstLine="709"/>
        <w:jc w:val="both"/>
        <w:outlineLvl w:val="1"/>
        <w:rPr>
          <w:rFonts w:ascii="Times New Roman" w:eastAsia="Times New Roman" w:hAnsi="Times New Roman" w:cs="Times New Roman"/>
          <w:sz w:val="28"/>
          <w:szCs w:val="28"/>
          <w:lang w:val="uk-UA" w:eastAsia="ru-RU"/>
        </w:rPr>
      </w:pPr>
      <w:r w:rsidRPr="002D097B">
        <w:rPr>
          <w:rFonts w:ascii="Times New Roman" w:eastAsia="Times New Roman" w:hAnsi="Times New Roman" w:cs="Times New Roman"/>
          <w:sz w:val="28"/>
          <w:szCs w:val="28"/>
          <w:lang w:val="uk-UA" w:eastAsia="ru-RU"/>
        </w:rPr>
        <w:t xml:space="preserve">  Основная литература:</w:t>
      </w:r>
    </w:p>
    <w:p w:rsidR="002D097B" w:rsidRPr="002D097B" w:rsidRDefault="002D097B" w:rsidP="002D097B">
      <w:pPr>
        <w:spacing w:after="0" w:line="240" w:lineRule="auto"/>
        <w:ind w:firstLine="709"/>
        <w:jc w:val="both"/>
        <w:rPr>
          <w:rFonts w:ascii="Times New Roman" w:eastAsia="Times New Roman" w:hAnsi="Times New Roman" w:cs="Times New Roman"/>
          <w:bCs/>
          <w:sz w:val="28"/>
          <w:szCs w:val="28"/>
          <w:lang w:val="uk-UA" w:eastAsia="ru-RU"/>
        </w:rPr>
      </w:pPr>
      <w:r w:rsidRPr="002D097B">
        <w:rPr>
          <w:rFonts w:ascii="Times New Roman" w:eastAsia="Times New Roman" w:hAnsi="Times New Roman" w:cs="Times New Roman"/>
          <w:bCs/>
          <w:sz w:val="28"/>
          <w:szCs w:val="28"/>
          <w:lang w:val="uk-UA" w:eastAsia="ru-RU"/>
        </w:rPr>
        <w:t>- Конституция Украины: действующее законод. по состоянию на 1 сентября 2015 (отв. офиц. текстовые) .- Киев: Правовая единство, 2015 г.- 104 с ..</w:t>
      </w:r>
    </w:p>
    <w:p w:rsidR="002D097B" w:rsidRPr="002D097B" w:rsidRDefault="002D097B" w:rsidP="002D097B">
      <w:pPr>
        <w:spacing w:after="0" w:line="240" w:lineRule="auto"/>
        <w:ind w:firstLine="709"/>
        <w:jc w:val="both"/>
        <w:rPr>
          <w:rFonts w:ascii="Times New Roman" w:eastAsia="Times New Roman" w:hAnsi="Times New Roman" w:cs="Times New Roman"/>
          <w:bCs/>
          <w:sz w:val="28"/>
          <w:szCs w:val="28"/>
          <w:lang w:val="uk-UA" w:eastAsia="ru-RU"/>
        </w:rPr>
      </w:pPr>
      <w:r w:rsidRPr="002D097B">
        <w:rPr>
          <w:rFonts w:ascii="Times New Roman" w:eastAsia="Times New Roman" w:hAnsi="Times New Roman" w:cs="Times New Roman"/>
          <w:bCs/>
          <w:sz w:val="28"/>
          <w:szCs w:val="28"/>
          <w:lang w:val="uk-UA" w:eastAsia="ru-RU"/>
        </w:rPr>
        <w:t>- Закон Украины «Об охране труда» от 14.10.92.</w:t>
      </w:r>
    </w:p>
    <w:p w:rsidR="002D097B" w:rsidRPr="002D097B" w:rsidRDefault="002D097B" w:rsidP="002D097B">
      <w:pPr>
        <w:spacing w:after="0" w:line="240" w:lineRule="auto"/>
        <w:ind w:firstLine="709"/>
        <w:jc w:val="both"/>
        <w:rPr>
          <w:rFonts w:ascii="Times New Roman" w:eastAsia="Times New Roman" w:hAnsi="Times New Roman" w:cs="Times New Roman"/>
          <w:bCs/>
          <w:sz w:val="28"/>
          <w:szCs w:val="28"/>
          <w:lang w:val="uk-UA" w:eastAsia="ru-RU"/>
        </w:rPr>
      </w:pPr>
      <w:r w:rsidRPr="002D097B">
        <w:rPr>
          <w:rFonts w:ascii="Times New Roman" w:eastAsia="Times New Roman" w:hAnsi="Times New Roman" w:cs="Times New Roman"/>
          <w:bCs/>
          <w:sz w:val="28"/>
          <w:szCs w:val="28"/>
          <w:lang w:val="uk-UA" w:eastAsia="ru-RU"/>
        </w:rPr>
        <w:t>- ДСТУ 2293-99 «Охрана труда. Термины и определения основных понятий. "</w:t>
      </w:r>
    </w:p>
    <w:p w:rsidR="002D097B" w:rsidRPr="002D097B" w:rsidRDefault="002D097B" w:rsidP="002D097B">
      <w:pPr>
        <w:spacing w:after="0" w:line="240" w:lineRule="auto"/>
        <w:ind w:firstLine="709"/>
        <w:jc w:val="both"/>
        <w:rPr>
          <w:rFonts w:ascii="Times New Roman" w:eastAsia="Times New Roman" w:hAnsi="Times New Roman" w:cs="Times New Roman"/>
          <w:bCs/>
          <w:sz w:val="28"/>
          <w:szCs w:val="28"/>
          <w:lang w:val="uk-UA" w:eastAsia="ru-RU"/>
        </w:rPr>
      </w:pPr>
      <w:r w:rsidRPr="002D097B">
        <w:rPr>
          <w:rFonts w:ascii="Times New Roman" w:eastAsia="Times New Roman" w:hAnsi="Times New Roman" w:cs="Times New Roman"/>
          <w:bCs/>
          <w:sz w:val="28"/>
          <w:szCs w:val="28"/>
          <w:lang w:val="uk-UA" w:eastAsia="ru-RU"/>
        </w:rPr>
        <w:t>- Охрана труда в медицине и фармации / В.М.Мороз, И.В.Сергета, Н.М.Фещук, М.П.Олийник. -Винница Новая книга, 2005. -544 с</w:t>
      </w:r>
    </w:p>
    <w:p w:rsidR="002D097B" w:rsidRPr="002D097B" w:rsidRDefault="002D097B" w:rsidP="002D097B">
      <w:pPr>
        <w:spacing w:after="0" w:line="240" w:lineRule="auto"/>
        <w:ind w:firstLine="709"/>
        <w:jc w:val="both"/>
        <w:rPr>
          <w:rFonts w:ascii="Times New Roman" w:eastAsia="Times New Roman" w:hAnsi="Times New Roman" w:cs="Times New Roman"/>
          <w:bCs/>
          <w:sz w:val="28"/>
          <w:szCs w:val="28"/>
          <w:lang w:val="uk-UA" w:eastAsia="ru-RU"/>
        </w:rPr>
      </w:pPr>
      <w:r w:rsidRPr="002D097B">
        <w:rPr>
          <w:rFonts w:ascii="Times New Roman" w:eastAsia="Times New Roman" w:hAnsi="Times New Roman" w:cs="Times New Roman"/>
          <w:bCs/>
          <w:sz w:val="28"/>
          <w:szCs w:val="28"/>
          <w:lang w:val="uk-UA" w:eastAsia="ru-RU"/>
        </w:rPr>
        <w:t>- Охрана труда в медицинской отрасли: Навч.- метод. пособие для мед. Вузов IV аккредитации-2-е изд., Испр. Рекомендовано МОН / Яворовский А.П., Веремей М.И., Зенкина В.И. и ин.-К., 2017. -208 с</w:t>
      </w:r>
    </w:p>
    <w:p w:rsidR="002D097B" w:rsidRPr="002D097B" w:rsidRDefault="002D097B" w:rsidP="002D097B">
      <w:pPr>
        <w:spacing w:after="0" w:line="240" w:lineRule="auto"/>
        <w:ind w:firstLine="709"/>
        <w:jc w:val="both"/>
        <w:rPr>
          <w:rFonts w:ascii="Times New Roman" w:eastAsia="Times New Roman" w:hAnsi="Times New Roman" w:cs="Times New Roman"/>
          <w:bCs/>
          <w:sz w:val="28"/>
          <w:szCs w:val="28"/>
          <w:lang w:val="uk-UA" w:eastAsia="ru-RU"/>
        </w:rPr>
      </w:pPr>
      <w:r w:rsidRPr="002D097B">
        <w:rPr>
          <w:rFonts w:ascii="Times New Roman" w:eastAsia="Times New Roman" w:hAnsi="Times New Roman" w:cs="Times New Roman"/>
          <w:bCs/>
          <w:sz w:val="28"/>
          <w:szCs w:val="28"/>
          <w:lang w:val="uk-UA" w:eastAsia="ru-RU"/>
        </w:rPr>
        <w:t>- Гигиена и охрана труда медицинских работников. Учебное пособие / Под ред. В.Ф. Москаленко, А.П. Яворовского. М .: «Медицина», 2009. -176 с.</w:t>
      </w:r>
    </w:p>
    <w:p w:rsidR="002D097B" w:rsidRPr="002D097B" w:rsidRDefault="002D097B" w:rsidP="002D097B">
      <w:pPr>
        <w:spacing w:after="0" w:line="240" w:lineRule="auto"/>
        <w:ind w:firstLine="709"/>
        <w:jc w:val="both"/>
        <w:rPr>
          <w:rFonts w:ascii="Times New Roman" w:eastAsia="Times New Roman" w:hAnsi="Times New Roman" w:cs="Times New Roman"/>
          <w:bCs/>
          <w:sz w:val="28"/>
          <w:szCs w:val="28"/>
          <w:lang w:val="uk-UA" w:eastAsia="ru-RU"/>
        </w:rPr>
      </w:pPr>
      <w:r w:rsidRPr="002D097B">
        <w:rPr>
          <w:rFonts w:ascii="Times New Roman" w:eastAsia="Times New Roman" w:hAnsi="Times New Roman" w:cs="Times New Roman"/>
          <w:bCs/>
          <w:sz w:val="28"/>
          <w:szCs w:val="28"/>
          <w:lang w:val="uk-UA" w:eastAsia="ru-RU"/>
        </w:rPr>
        <w:t>- Безопасность жизнедеятельности, основы охраны труда: учеб. пособие. / А.П. Яворовский, В.М. Шевцова, В.И. Зенкина и др .; под общ. ред А.П. Яворовского. - М .: ВСВ "Медицина", 2015. - 288 с.</w:t>
      </w:r>
    </w:p>
    <w:p w:rsidR="002D097B" w:rsidRDefault="002D097B" w:rsidP="002D097B">
      <w:pPr>
        <w:spacing w:after="0" w:line="240" w:lineRule="auto"/>
        <w:jc w:val="both"/>
        <w:rPr>
          <w:rFonts w:ascii="Times New Roman" w:eastAsia="Times New Roman" w:hAnsi="Times New Roman" w:cs="Times New Roman"/>
          <w:b/>
          <w:sz w:val="28"/>
          <w:szCs w:val="28"/>
          <w:lang w:val="uk-UA" w:eastAsia="ru-RU"/>
        </w:rPr>
      </w:pPr>
    </w:p>
    <w:p w:rsidR="002D097B" w:rsidRPr="002D097B" w:rsidRDefault="002D097B" w:rsidP="002D097B">
      <w:pPr>
        <w:spacing w:after="0" w:line="240" w:lineRule="auto"/>
        <w:jc w:val="both"/>
        <w:rPr>
          <w:rFonts w:ascii="Times New Roman" w:eastAsia="Times New Roman" w:hAnsi="Times New Roman" w:cs="Times New Roman"/>
          <w:sz w:val="28"/>
          <w:szCs w:val="28"/>
          <w:lang w:val="uk-UA" w:eastAsia="ru-RU"/>
        </w:rPr>
      </w:pPr>
      <w:r w:rsidRPr="002D097B">
        <w:rPr>
          <w:rFonts w:ascii="Times New Roman" w:eastAsia="Times New Roman" w:hAnsi="Times New Roman" w:cs="Times New Roman"/>
          <w:b/>
          <w:sz w:val="28"/>
          <w:szCs w:val="28"/>
          <w:lang w:val="uk-UA" w:eastAsia="ru-RU"/>
        </w:rPr>
        <w:t>Дополнительная литература:</w:t>
      </w:r>
    </w:p>
    <w:p w:rsidR="002D097B" w:rsidRPr="002D097B" w:rsidRDefault="002D097B" w:rsidP="002D097B">
      <w:pPr>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2D097B">
        <w:rPr>
          <w:rFonts w:ascii="Times New Roman" w:eastAsia="Times New Roman" w:hAnsi="Times New Roman" w:cs="Times New Roman"/>
          <w:sz w:val="28"/>
          <w:szCs w:val="28"/>
          <w:lang w:val="uk-UA" w:eastAsia="ru-RU"/>
        </w:rPr>
        <w:t>- Основы Законодательства Украины об охране здоровьявид 19 ноября 1992 // Ведомости Верховной Рады Украины. -1993. -No 4. -C. 19.</w:t>
      </w:r>
    </w:p>
    <w:p w:rsidR="002D097B" w:rsidRPr="002D097B" w:rsidRDefault="002D097B" w:rsidP="002D097B">
      <w:pPr>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2D097B">
        <w:rPr>
          <w:rFonts w:ascii="Times New Roman" w:eastAsia="Times New Roman" w:hAnsi="Times New Roman" w:cs="Times New Roman"/>
          <w:sz w:val="28"/>
          <w:szCs w:val="28"/>
          <w:lang w:val="uk-UA" w:eastAsia="ru-RU"/>
        </w:rPr>
        <w:t>- Закон Украины «Об обеспечении санитарного и эпидемического благополучия населения» от 24 февраля 1994 // Ведомости Верховной Рады Украины. -1994. -No 27. -С. 217.</w:t>
      </w:r>
    </w:p>
    <w:p w:rsidR="002D097B" w:rsidRPr="002D097B" w:rsidRDefault="002D097B" w:rsidP="002D097B">
      <w:pPr>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2D097B">
        <w:rPr>
          <w:rFonts w:ascii="Times New Roman" w:eastAsia="Times New Roman" w:hAnsi="Times New Roman" w:cs="Times New Roman"/>
          <w:sz w:val="28"/>
          <w:szCs w:val="28"/>
          <w:lang w:val="uk-UA" w:eastAsia="ru-RU"/>
        </w:rPr>
        <w:t>- Закон Украины «О защите населения от инфекционных болезней» от 6 апреля 2000 года // Голос Украины. -2000. -16 мая.</w:t>
      </w:r>
    </w:p>
    <w:p w:rsidR="002D097B" w:rsidRPr="002D097B" w:rsidRDefault="002D097B" w:rsidP="002D097B">
      <w:pPr>
        <w:autoSpaceDE w:val="0"/>
        <w:autoSpaceDN w:val="0"/>
        <w:adjustRightInd w:val="0"/>
        <w:spacing w:after="0" w:line="240" w:lineRule="auto"/>
        <w:ind w:firstLine="708"/>
        <w:jc w:val="both"/>
        <w:rPr>
          <w:rFonts w:ascii="Times New Roman" w:eastAsia="Calibri" w:hAnsi="Times New Roman" w:cs="Times New Roman"/>
          <w:sz w:val="28"/>
          <w:szCs w:val="28"/>
          <w:lang w:val="uk-UA"/>
        </w:rPr>
      </w:pPr>
      <w:r w:rsidRPr="002D097B">
        <w:rPr>
          <w:rFonts w:ascii="Times New Roman" w:eastAsia="Times New Roman" w:hAnsi="Times New Roman" w:cs="Times New Roman"/>
          <w:sz w:val="28"/>
          <w:szCs w:val="28"/>
          <w:lang w:val="uk-UA" w:eastAsia="ru-RU"/>
        </w:rPr>
        <w:t>- Охрана труда в фармацевтической отрасли: учебное пособие / О.В. Жуковина, А.И. Зайцев, А.И. Жуковин, А. Греческая М .: Медицина, 2009.-432 с.</w:t>
      </w:r>
    </w:p>
    <w:p w:rsidR="002D097B" w:rsidRPr="002D097B" w:rsidRDefault="002D097B" w:rsidP="002D097B">
      <w:pPr>
        <w:spacing w:after="0" w:line="240" w:lineRule="auto"/>
        <w:ind w:firstLine="709"/>
        <w:jc w:val="both"/>
        <w:rPr>
          <w:rFonts w:ascii="Times New Roman" w:eastAsia="Times New Roman" w:hAnsi="Times New Roman" w:cs="Times New Roman"/>
          <w:b/>
          <w:sz w:val="28"/>
          <w:szCs w:val="28"/>
          <w:lang w:val="uk-UA" w:eastAsia="ru-RU"/>
        </w:rPr>
      </w:pPr>
    </w:p>
    <w:p w:rsidR="002D097B" w:rsidRDefault="002D097B" w:rsidP="00D643F5">
      <w:pPr>
        <w:spacing w:after="0" w:line="240" w:lineRule="auto"/>
        <w:rPr>
          <w:rFonts w:ascii="Times New Roman" w:hAnsi="Times New Roman" w:cs="Times New Roman"/>
          <w:b/>
          <w:sz w:val="28"/>
          <w:szCs w:val="28"/>
          <w:lang w:val="ru-RU"/>
        </w:rPr>
      </w:pPr>
    </w:p>
    <w:p w:rsidR="002D097B" w:rsidRPr="002D097B" w:rsidRDefault="002D097B" w:rsidP="002D097B">
      <w:pPr>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У</w:t>
      </w:r>
      <w:r w:rsidRPr="002D097B">
        <w:rPr>
          <w:rFonts w:ascii="Times New Roman" w:hAnsi="Times New Roman" w:cs="Times New Roman"/>
          <w:b/>
          <w:sz w:val="28"/>
          <w:szCs w:val="28"/>
          <w:lang w:val="ru-RU"/>
        </w:rPr>
        <w:t>чебные вопросы</w:t>
      </w:r>
      <w:r>
        <w:rPr>
          <w:rFonts w:ascii="Times New Roman" w:hAnsi="Times New Roman" w:cs="Times New Roman"/>
          <w:b/>
          <w:sz w:val="28"/>
          <w:szCs w:val="28"/>
          <w:lang w:val="ru-RU"/>
        </w:rPr>
        <w:t>:</w:t>
      </w:r>
    </w:p>
    <w:p w:rsidR="002D097B" w:rsidRPr="002D097B" w:rsidRDefault="002D097B" w:rsidP="002D097B">
      <w:pPr>
        <w:spacing w:after="0" w:line="240" w:lineRule="auto"/>
        <w:rPr>
          <w:rFonts w:ascii="Times New Roman" w:hAnsi="Times New Roman" w:cs="Times New Roman"/>
          <w:sz w:val="28"/>
          <w:szCs w:val="28"/>
          <w:lang w:val="ru-RU"/>
        </w:rPr>
      </w:pPr>
      <w:r w:rsidRPr="002D097B">
        <w:rPr>
          <w:rFonts w:ascii="Times New Roman" w:hAnsi="Times New Roman" w:cs="Times New Roman"/>
          <w:sz w:val="28"/>
          <w:szCs w:val="28"/>
          <w:lang w:val="ru-RU"/>
        </w:rPr>
        <w:t>1. Основные термины и определения в области охраны труда.</w:t>
      </w:r>
    </w:p>
    <w:p w:rsidR="002D097B" w:rsidRPr="002D097B" w:rsidRDefault="002D097B" w:rsidP="002D097B">
      <w:pPr>
        <w:spacing w:after="0" w:line="240" w:lineRule="auto"/>
        <w:rPr>
          <w:rFonts w:ascii="Times New Roman" w:hAnsi="Times New Roman" w:cs="Times New Roman"/>
          <w:sz w:val="28"/>
          <w:szCs w:val="28"/>
          <w:lang w:val="ru-RU"/>
        </w:rPr>
      </w:pPr>
      <w:r w:rsidRPr="002D097B">
        <w:rPr>
          <w:rFonts w:ascii="Times New Roman" w:hAnsi="Times New Roman" w:cs="Times New Roman"/>
          <w:sz w:val="28"/>
          <w:szCs w:val="28"/>
          <w:lang w:val="ru-RU"/>
        </w:rPr>
        <w:t>2. Законодательство Украины по охране труда, основные положения. Международные документы и международное сотрудничество в области охраны труда.</w:t>
      </w:r>
    </w:p>
    <w:p w:rsidR="002D097B" w:rsidRPr="002D097B" w:rsidRDefault="002D097B" w:rsidP="002D097B">
      <w:pPr>
        <w:spacing w:after="0" w:line="240" w:lineRule="auto"/>
        <w:rPr>
          <w:rFonts w:ascii="Times New Roman" w:hAnsi="Times New Roman" w:cs="Times New Roman"/>
          <w:sz w:val="28"/>
          <w:szCs w:val="28"/>
          <w:lang w:val="ru-RU"/>
        </w:rPr>
      </w:pPr>
      <w:r w:rsidRPr="002D097B">
        <w:rPr>
          <w:rFonts w:ascii="Times New Roman" w:hAnsi="Times New Roman" w:cs="Times New Roman"/>
          <w:sz w:val="28"/>
          <w:szCs w:val="28"/>
          <w:lang w:val="ru-RU"/>
        </w:rPr>
        <w:t>3. Государственное управление охраной труда.</w:t>
      </w:r>
    </w:p>
    <w:p w:rsidR="002D097B" w:rsidRPr="002D097B" w:rsidRDefault="002D097B" w:rsidP="002D097B">
      <w:pPr>
        <w:spacing w:after="0" w:line="240" w:lineRule="auto"/>
        <w:rPr>
          <w:rFonts w:ascii="Times New Roman" w:hAnsi="Times New Roman" w:cs="Times New Roman"/>
          <w:sz w:val="28"/>
          <w:szCs w:val="28"/>
          <w:lang w:val="ru-RU"/>
        </w:rPr>
      </w:pPr>
      <w:r w:rsidRPr="002D097B">
        <w:rPr>
          <w:rFonts w:ascii="Times New Roman" w:hAnsi="Times New Roman" w:cs="Times New Roman"/>
          <w:sz w:val="28"/>
          <w:szCs w:val="28"/>
          <w:lang w:val="ru-RU"/>
        </w:rPr>
        <w:t>4. Регулирование вопросов охраны труда в коллективном договоре.</w:t>
      </w:r>
    </w:p>
    <w:p w:rsidR="002D097B" w:rsidRPr="002D097B" w:rsidRDefault="002D097B" w:rsidP="002D097B">
      <w:pPr>
        <w:spacing w:after="0" w:line="240" w:lineRule="auto"/>
        <w:rPr>
          <w:rFonts w:ascii="Times New Roman" w:hAnsi="Times New Roman" w:cs="Times New Roman"/>
          <w:sz w:val="28"/>
          <w:szCs w:val="28"/>
          <w:lang w:val="ru-RU"/>
        </w:rPr>
      </w:pPr>
      <w:r w:rsidRPr="002D097B">
        <w:rPr>
          <w:rFonts w:ascii="Times New Roman" w:hAnsi="Times New Roman" w:cs="Times New Roman"/>
          <w:sz w:val="28"/>
          <w:szCs w:val="28"/>
          <w:lang w:val="ru-RU"/>
        </w:rPr>
        <w:t>5. Расследование несчастных случаев в медицинских учреждениях.</w:t>
      </w:r>
    </w:p>
    <w:p w:rsidR="002D097B" w:rsidRPr="002D097B" w:rsidRDefault="002D097B" w:rsidP="002D097B">
      <w:pPr>
        <w:spacing w:after="0" w:line="240" w:lineRule="auto"/>
        <w:rPr>
          <w:rFonts w:ascii="Times New Roman" w:hAnsi="Times New Roman" w:cs="Times New Roman"/>
          <w:sz w:val="28"/>
          <w:szCs w:val="28"/>
          <w:lang w:val="ru-RU"/>
        </w:rPr>
      </w:pPr>
      <w:r w:rsidRPr="002D097B">
        <w:rPr>
          <w:rFonts w:ascii="Times New Roman" w:hAnsi="Times New Roman" w:cs="Times New Roman"/>
          <w:sz w:val="28"/>
          <w:szCs w:val="28"/>
          <w:lang w:val="ru-RU"/>
        </w:rPr>
        <w:t xml:space="preserve">6. Профессиональные вредности при </w:t>
      </w:r>
      <w:r w:rsidR="00A46496">
        <w:rPr>
          <w:rFonts w:ascii="Times New Roman" w:hAnsi="Times New Roman" w:cs="Times New Roman"/>
          <w:sz w:val="28"/>
          <w:szCs w:val="28"/>
          <w:lang w:val="ru-RU"/>
        </w:rPr>
        <w:t>вы</w:t>
      </w:r>
      <w:r w:rsidRPr="002D097B">
        <w:rPr>
          <w:rFonts w:ascii="Times New Roman" w:hAnsi="Times New Roman" w:cs="Times New Roman"/>
          <w:sz w:val="28"/>
          <w:szCs w:val="28"/>
          <w:lang w:val="ru-RU"/>
        </w:rPr>
        <w:t>полнении профессиональных обязанностей медицинских и фармацевтических работников.</w:t>
      </w:r>
    </w:p>
    <w:p w:rsidR="002D097B" w:rsidRDefault="002D097B" w:rsidP="00D643F5">
      <w:pPr>
        <w:spacing w:after="0" w:line="240" w:lineRule="auto"/>
        <w:rPr>
          <w:rFonts w:ascii="Times New Roman" w:hAnsi="Times New Roman" w:cs="Times New Roman"/>
          <w:b/>
          <w:sz w:val="28"/>
          <w:szCs w:val="28"/>
          <w:lang w:val="ru-RU"/>
        </w:rPr>
      </w:pPr>
    </w:p>
    <w:p w:rsidR="002D097B" w:rsidRDefault="002D097B" w:rsidP="00D643F5">
      <w:pPr>
        <w:spacing w:after="0" w:line="240" w:lineRule="auto"/>
        <w:rPr>
          <w:rFonts w:ascii="Times New Roman" w:hAnsi="Times New Roman" w:cs="Times New Roman"/>
          <w:b/>
          <w:sz w:val="28"/>
          <w:szCs w:val="28"/>
          <w:lang w:val="ru-RU"/>
        </w:rPr>
      </w:pPr>
    </w:p>
    <w:p w:rsidR="00E71635" w:rsidRDefault="00D643F5" w:rsidP="00D643F5">
      <w:pPr>
        <w:spacing w:after="0" w:line="240" w:lineRule="auto"/>
        <w:rPr>
          <w:rFonts w:ascii="Times New Roman" w:hAnsi="Times New Roman" w:cs="Times New Roman"/>
          <w:b/>
          <w:sz w:val="28"/>
          <w:szCs w:val="28"/>
          <w:lang w:val="ru-RU"/>
        </w:rPr>
      </w:pPr>
      <w:r w:rsidRPr="00D643F5">
        <w:rPr>
          <w:rFonts w:ascii="Times New Roman" w:hAnsi="Times New Roman" w:cs="Times New Roman"/>
          <w:b/>
          <w:sz w:val="28"/>
          <w:szCs w:val="28"/>
          <w:lang w:val="ru-RU"/>
        </w:rPr>
        <w:t>1. Основные термины и определения в области охраны труда.</w:t>
      </w:r>
    </w:p>
    <w:p w:rsidR="00D643F5" w:rsidRDefault="00D643F5" w:rsidP="00D643F5">
      <w:pPr>
        <w:spacing w:after="0" w:line="240" w:lineRule="auto"/>
        <w:rPr>
          <w:rFonts w:ascii="Times New Roman" w:hAnsi="Times New Roman" w:cs="Times New Roman"/>
          <w:b/>
          <w:sz w:val="28"/>
          <w:szCs w:val="28"/>
          <w:lang w:val="ru-RU"/>
        </w:rPr>
      </w:pPr>
    </w:p>
    <w:tbl>
      <w:tblPr>
        <w:tblStyle w:val="a4"/>
        <w:tblW w:w="0" w:type="auto"/>
        <w:tblLook w:val="04A0" w:firstRow="1" w:lastRow="0" w:firstColumn="1" w:lastColumn="0" w:noHBand="0" w:noVBand="1"/>
      </w:tblPr>
      <w:tblGrid>
        <w:gridCol w:w="2405"/>
        <w:gridCol w:w="7274"/>
      </w:tblGrid>
      <w:tr w:rsidR="00D643F5" w:rsidTr="004962A1">
        <w:tc>
          <w:tcPr>
            <w:tcW w:w="2405" w:type="dxa"/>
          </w:tcPr>
          <w:p w:rsidR="00D643F5" w:rsidRPr="00D643F5" w:rsidRDefault="00D643F5" w:rsidP="00D643F5">
            <w:pPr>
              <w:jc w:val="center"/>
              <w:rPr>
                <w:rFonts w:ascii="Times New Roman" w:hAnsi="Times New Roman" w:cs="Times New Roman"/>
                <w:sz w:val="28"/>
                <w:szCs w:val="28"/>
                <w:lang w:val="ru-RU"/>
              </w:rPr>
            </w:pPr>
            <w:r w:rsidRPr="00D643F5">
              <w:rPr>
                <w:rFonts w:ascii="Times New Roman" w:hAnsi="Times New Roman" w:cs="Times New Roman"/>
                <w:sz w:val="28"/>
                <w:szCs w:val="28"/>
                <w:lang w:val="ru-RU"/>
              </w:rPr>
              <w:t>Термин</w:t>
            </w:r>
          </w:p>
        </w:tc>
        <w:tc>
          <w:tcPr>
            <w:tcW w:w="7274" w:type="dxa"/>
          </w:tcPr>
          <w:p w:rsidR="00D643F5" w:rsidRPr="00D643F5" w:rsidRDefault="00D643F5" w:rsidP="00D643F5">
            <w:pPr>
              <w:jc w:val="center"/>
              <w:rPr>
                <w:rFonts w:ascii="Times New Roman" w:hAnsi="Times New Roman" w:cs="Times New Roman"/>
                <w:sz w:val="28"/>
                <w:szCs w:val="28"/>
                <w:lang w:val="ru-RU"/>
              </w:rPr>
            </w:pPr>
            <w:r w:rsidRPr="00D643F5">
              <w:rPr>
                <w:rFonts w:ascii="Times New Roman" w:hAnsi="Times New Roman" w:cs="Times New Roman"/>
                <w:sz w:val="28"/>
                <w:szCs w:val="28"/>
                <w:lang w:val="ru-RU"/>
              </w:rPr>
              <w:t>Определение</w:t>
            </w:r>
          </w:p>
        </w:tc>
      </w:tr>
      <w:tr w:rsidR="00D643F5" w:rsidRPr="008F6485" w:rsidTr="004962A1">
        <w:tc>
          <w:tcPr>
            <w:tcW w:w="2405" w:type="dxa"/>
            <w:vAlign w:val="center"/>
          </w:tcPr>
          <w:p w:rsidR="004962A1" w:rsidRPr="00D643F5" w:rsidRDefault="00D643F5" w:rsidP="004962A1">
            <w:pPr>
              <w:jc w:val="center"/>
              <w:rPr>
                <w:rFonts w:ascii="Times New Roman" w:hAnsi="Times New Roman" w:cs="Times New Roman"/>
                <w:sz w:val="28"/>
                <w:szCs w:val="28"/>
                <w:lang w:val="ru-RU"/>
              </w:rPr>
            </w:pPr>
            <w:r w:rsidRPr="00D643F5">
              <w:rPr>
                <w:rFonts w:ascii="Times New Roman" w:hAnsi="Times New Roman" w:cs="Times New Roman"/>
                <w:sz w:val="28"/>
                <w:szCs w:val="28"/>
                <w:lang w:val="ru-RU"/>
              </w:rPr>
              <w:t>Охрана труда</w:t>
            </w:r>
          </w:p>
        </w:tc>
        <w:tc>
          <w:tcPr>
            <w:tcW w:w="7274" w:type="dxa"/>
          </w:tcPr>
          <w:p w:rsidR="00D643F5" w:rsidRPr="00D643F5" w:rsidRDefault="00D643F5" w:rsidP="00D643F5">
            <w:pPr>
              <w:jc w:val="both"/>
              <w:rPr>
                <w:rFonts w:ascii="Times New Roman" w:hAnsi="Times New Roman" w:cs="Times New Roman"/>
                <w:sz w:val="28"/>
                <w:szCs w:val="28"/>
                <w:lang w:val="ru-RU"/>
              </w:rPr>
            </w:pPr>
            <w:r w:rsidRPr="00D643F5">
              <w:rPr>
                <w:rFonts w:ascii="Times New Roman" w:hAnsi="Times New Roman" w:cs="Times New Roman"/>
                <w:sz w:val="28"/>
                <w:szCs w:val="28"/>
                <w:lang w:val="ru-RU"/>
              </w:rPr>
              <w:t>Система правовых, социально-экономических,</w:t>
            </w:r>
          </w:p>
          <w:p w:rsidR="00D643F5" w:rsidRPr="00D643F5" w:rsidRDefault="00D643F5" w:rsidP="00D643F5">
            <w:pPr>
              <w:jc w:val="both"/>
              <w:rPr>
                <w:rFonts w:ascii="Times New Roman" w:hAnsi="Times New Roman" w:cs="Times New Roman"/>
                <w:sz w:val="28"/>
                <w:szCs w:val="28"/>
                <w:lang w:val="ru-RU"/>
              </w:rPr>
            </w:pPr>
            <w:r w:rsidRPr="00D643F5">
              <w:rPr>
                <w:rFonts w:ascii="Times New Roman" w:hAnsi="Times New Roman" w:cs="Times New Roman"/>
                <w:sz w:val="28"/>
                <w:szCs w:val="28"/>
                <w:lang w:val="ru-RU"/>
              </w:rPr>
              <w:t>организационно-технических, санитарно-гигиенических и</w:t>
            </w:r>
          </w:p>
          <w:p w:rsidR="00D643F5" w:rsidRPr="00D643F5" w:rsidRDefault="00D643F5" w:rsidP="00D643F5">
            <w:pPr>
              <w:jc w:val="both"/>
              <w:rPr>
                <w:rFonts w:ascii="Times New Roman" w:hAnsi="Times New Roman" w:cs="Times New Roman"/>
                <w:sz w:val="28"/>
                <w:szCs w:val="28"/>
                <w:lang w:val="ru-RU"/>
              </w:rPr>
            </w:pPr>
            <w:r w:rsidRPr="00D643F5">
              <w:rPr>
                <w:rFonts w:ascii="Times New Roman" w:hAnsi="Times New Roman" w:cs="Times New Roman"/>
                <w:sz w:val="28"/>
                <w:szCs w:val="28"/>
                <w:lang w:val="ru-RU"/>
              </w:rPr>
              <w:t>лечебно-профилактических мероприятий и средств,</w:t>
            </w:r>
          </w:p>
          <w:p w:rsidR="00D643F5" w:rsidRDefault="00D643F5" w:rsidP="00A46496">
            <w:pPr>
              <w:jc w:val="both"/>
              <w:rPr>
                <w:rFonts w:ascii="Times New Roman" w:hAnsi="Times New Roman" w:cs="Times New Roman"/>
                <w:b/>
                <w:sz w:val="28"/>
                <w:szCs w:val="28"/>
                <w:lang w:val="ru-RU"/>
              </w:rPr>
            </w:pPr>
            <w:proofErr w:type="gramStart"/>
            <w:r w:rsidRPr="00D643F5">
              <w:rPr>
                <w:rFonts w:ascii="Times New Roman" w:hAnsi="Times New Roman" w:cs="Times New Roman"/>
                <w:sz w:val="28"/>
                <w:szCs w:val="28"/>
                <w:lang w:val="ru-RU"/>
              </w:rPr>
              <w:t>направленных</w:t>
            </w:r>
            <w:proofErr w:type="gramEnd"/>
            <w:r w:rsidRPr="00D643F5">
              <w:rPr>
                <w:rFonts w:ascii="Times New Roman" w:hAnsi="Times New Roman" w:cs="Times New Roman"/>
                <w:sz w:val="28"/>
                <w:szCs w:val="28"/>
                <w:lang w:val="ru-RU"/>
              </w:rPr>
              <w:t xml:space="preserve"> на сохранение здоровья и трудо</w:t>
            </w:r>
            <w:r w:rsidR="00A46496">
              <w:rPr>
                <w:rFonts w:ascii="Times New Roman" w:hAnsi="Times New Roman" w:cs="Times New Roman"/>
                <w:sz w:val="28"/>
                <w:szCs w:val="28"/>
                <w:lang w:val="ru-RU"/>
              </w:rPr>
              <w:t>с</w:t>
            </w:r>
            <w:r w:rsidRPr="00D643F5">
              <w:rPr>
                <w:rFonts w:ascii="Times New Roman" w:hAnsi="Times New Roman" w:cs="Times New Roman"/>
                <w:sz w:val="28"/>
                <w:szCs w:val="28"/>
                <w:lang w:val="ru-RU"/>
              </w:rPr>
              <w:t>пособности человека в процессе труда.</w:t>
            </w:r>
          </w:p>
        </w:tc>
      </w:tr>
      <w:tr w:rsidR="00D643F5" w:rsidRPr="00A46496" w:rsidTr="004962A1">
        <w:tc>
          <w:tcPr>
            <w:tcW w:w="2405" w:type="dxa"/>
            <w:vAlign w:val="center"/>
          </w:tcPr>
          <w:p w:rsidR="00D643F5" w:rsidRPr="004962A1" w:rsidRDefault="004962A1" w:rsidP="004962A1">
            <w:pPr>
              <w:jc w:val="center"/>
              <w:rPr>
                <w:rFonts w:ascii="Times New Roman" w:hAnsi="Times New Roman" w:cs="Times New Roman"/>
                <w:sz w:val="28"/>
                <w:szCs w:val="28"/>
                <w:lang w:val="ru-RU"/>
              </w:rPr>
            </w:pPr>
            <w:r w:rsidRPr="004962A1">
              <w:rPr>
                <w:rFonts w:ascii="Times New Roman" w:hAnsi="Times New Roman" w:cs="Times New Roman"/>
                <w:sz w:val="28"/>
                <w:szCs w:val="28"/>
                <w:lang w:val="ru-RU"/>
              </w:rPr>
              <w:t>Законодательство по охране труда</w:t>
            </w:r>
          </w:p>
        </w:tc>
        <w:tc>
          <w:tcPr>
            <w:tcW w:w="7274" w:type="dxa"/>
          </w:tcPr>
          <w:p w:rsidR="00D643F5" w:rsidRPr="004962A1" w:rsidRDefault="004962A1" w:rsidP="004962A1">
            <w:pPr>
              <w:jc w:val="both"/>
              <w:rPr>
                <w:rFonts w:ascii="Times New Roman" w:hAnsi="Times New Roman" w:cs="Times New Roman"/>
                <w:sz w:val="28"/>
                <w:szCs w:val="28"/>
                <w:lang w:val="ru-RU"/>
              </w:rPr>
            </w:pPr>
            <w:r w:rsidRPr="004962A1">
              <w:rPr>
                <w:rFonts w:ascii="Times New Roman" w:hAnsi="Times New Roman" w:cs="Times New Roman"/>
                <w:sz w:val="28"/>
                <w:szCs w:val="28"/>
                <w:lang w:val="ru-RU"/>
              </w:rPr>
              <w:t>Система взаимосвязанных нормативно-правовых актов, регулирующих отношения в области охраны труда между работодателями и работниками. Состоит из законов Украины и специальных нормативно-правовых (подзаконных) актов. Это официальный документ компетентного органа государственной власти, которым устанавливаются общеобязательные правила (нормы).</w:t>
            </w:r>
          </w:p>
        </w:tc>
      </w:tr>
      <w:tr w:rsidR="00D643F5" w:rsidRPr="00A46496" w:rsidTr="004962A1">
        <w:tc>
          <w:tcPr>
            <w:tcW w:w="2405" w:type="dxa"/>
            <w:vAlign w:val="center"/>
          </w:tcPr>
          <w:p w:rsidR="00D643F5" w:rsidRPr="004962A1" w:rsidRDefault="004962A1" w:rsidP="004962A1">
            <w:pPr>
              <w:jc w:val="center"/>
              <w:rPr>
                <w:rFonts w:ascii="Times New Roman" w:hAnsi="Times New Roman" w:cs="Times New Roman"/>
                <w:sz w:val="28"/>
                <w:szCs w:val="28"/>
                <w:lang w:val="ru-RU"/>
              </w:rPr>
            </w:pPr>
            <w:r w:rsidRPr="004962A1">
              <w:rPr>
                <w:rFonts w:ascii="Times New Roman" w:hAnsi="Times New Roman" w:cs="Times New Roman"/>
                <w:sz w:val="28"/>
                <w:szCs w:val="28"/>
                <w:lang w:val="ru-RU"/>
              </w:rPr>
              <w:t>Нормативно-правовой акт</w:t>
            </w:r>
          </w:p>
        </w:tc>
        <w:tc>
          <w:tcPr>
            <w:tcW w:w="7274" w:type="dxa"/>
          </w:tcPr>
          <w:p w:rsidR="00D643F5" w:rsidRPr="004962A1" w:rsidRDefault="004962A1" w:rsidP="004962A1">
            <w:pPr>
              <w:jc w:val="both"/>
              <w:rPr>
                <w:rFonts w:ascii="Times New Roman" w:hAnsi="Times New Roman" w:cs="Times New Roman"/>
                <w:sz w:val="28"/>
                <w:szCs w:val="28"/>
                <w:lang w:val="ru-RU"/>
              </w:rPr>
            </w:pPr>
            <w:r w:rsidRPr="004962A1">
              <w:rPr>
                <w:rFonts w:ascii="Times New Roman" w:hAnsi="Times New Roman" w:cs="Times New Roman"/>
                <w:sz w:val="28"/>
                <w:szCs w:val="28"/>
                <w:lang w:val="ru-RU"/>
              </w:rPr>
              <w:t>Официальный документ компетентного органа государственной власти, которым устанавливаются общеобязательные правила (нормы).</w:t>
            </w:r>
          </w:p>
        </w:tc>
      </w:tr>
      <w:tr w:rsidR="00D643F5" w:rsidRPr="00A46496" w:rsidTr="004962A1">
        <w:tc>
          <w:tcPr>
            <w:tcW w:w="2405" w:type="dxa"/>
            <w:vAlign w:val="center"/>
          </w:tcPr>
          <w:p w:rsidR="004962A1" w:rsidRPr="004962A1" w:rsidRDefault="004962A1" w:rsidP="004962A1">
            <w:pPr>
              <w:jc w:val="center"/>
              <w:rPr>
                <w:rFonts w:ascii="Times New Roman" w:hAnsi="Times New Roman" w:cs="Times New Roman"/>
                <w:sz w:val="28"/>
                <w:szCs w:val="28"/>
                <w:lang w:val="ru-RU"/>
              </w:rPr>
            </w:pPr>
            <w:r w:rsidRPr="004962A1">
              <w:rPr>
                <w:rFonts w:ascii="Times New Roman" w:hAnsi="Times New Roman" w:cs="Times New Roman"/>
                <w:sz w:val="28"/>
                <w:szCs w:val="28"/>
                <w:lang w:val="ru-RU"/>
              </w:rPr>
              <w:t xml:space="preserve">Нормативно-правовые акты </w:t>
            </w:r>
            <w:proofErr w:type="gramStart"/>
            <w:r w:rsidRPr="004962A1">
              <w:rPr>
                <w:rFonts w:ascii="Times New Roman" w:hAnsi="Times New Roman" w:cs="Times New Roman"/>
                <w:sz w:val="28"/>
                <w:szCs w:val="28"/>
                <w:lang w:val="ru-RU"/>
              </w:rPr>
              <w:t>по</w:t>
            </w:r>
            <w:proofErr w:type="gramEnd"/>
          </w:p>
          <w:p w:rsidR="00D643F5" w:rsidRDefault="002D097B" w:rsidP="004962A1">
            <w:pPr>
              <w:jc w:val="center"/>
              <w:rPr>
                <w:rFonts w:ascii="Times New Roman" w:hAnsi="Times New Roman" w:cs="Times New Roman"/>
                <w:b/>
                <w:sz w:val="28"/>
                <w:szCs w:val="28"/>
                <w:lang w:val="ru-RU"/>
              </w:rPr>
            </w:pPr>
            <w:r>
              <w:rPr>
                <w:rFonts w:ascii="Times New Roman" w:hAnsi="Times New Roman" w:cs="Times New Roman"/>
                <w:sz w:val="28"/>
                <w:szCs w:val="28"/>
                <w:lang w:val="ru-RU"/>
              </w:rPr>
              <w:t>охране</w:t>
            </w:r>
            <w:r w:rsidR="004962A1" w:rsidRPr="004962A1">
              <w:rPr>
                <w:rFonts w:ascii="Times New Roman" w:hAnsi="Times New Roman" w:cs="Times New Roman"/>
                <w:sz w:val="28"/>
                <w:szCs w:val="28"/>
                <w:lang w:val="ru-RU"/>
              </w:rPr>
              <w:t xml:space="preserve"> труда (НПАОТ)</w:t>
            </w:r>
          </w:p>
        </w:tc>
        <w:tc>
          <w:tcPr>
            <w:tcW w:w="7274" w:type="dxa"/>
          </w:tcPr>
          <w:p w:rsidR="00D643F5" w:rsidRPr="004962A1" w:rsidRDefault="004962A1" w:rsidP="004962A1">
            <w:pPr>
              <w:jc w:val="both"/>
              <w:rPr>
                <w:rFonts w:ascii="Times New Roman" w:hAnsi="Times New Roman" w:cs="Times New Roman"/>
                <w:sz w:val="28"/>
                <w:szCs w:val="28"/>
                <w:lang w:val="ru-RU"/>
              </w:rPr>
            </w:pPr>
            <w:r w:rsidRPr="004962A1">
              <w:rPr>
                <w:rFonts w:ascii="Times New Roman" w:hAnsi="Times New Roman" w:cs="Times New Roman"/>
                <w:sz w:val="28"/>
                <w:szCs w:val="28"/>
                <w:lang w:val="ru-RU"/>
              </w:rPr>
              <w:t>Правила, нормы, регламенты, положения, стандарты, инструкции и другие документы, обязательные для исполнения.</w:t>
            </w:r>
          </w:p>
        </w:tc>
      </w:tr>
      <w:tr w:rsidR="00D643F5" w:rsidRPr="00A46496" w:rsidTr="004962A1">
        <w:tc>
          <w:tcPr>
            <w:tcW w:w="2405" w:type="dxa"/>
            <w:vAlign w:val="center"/>
          </w:tcPr>
          <w:p w:rsidR="004962A1" w:rsidRPr="004962A1" w:rsidRDefault="004962A1" w:rsidP="004962A1">
            <w:pPr>
              <w:jc w:val="center"/>
              <w:rPr>
                <w:rFonts w:ascii="Times New Roman" w:hAnsi="Times New Roman" w:cs="Times New Roman"/>
                <w:sz w:val="28"/>
                <w:szCs w:val="28"/>
                <w:lang w:val="ru-RU"/>
              </w:rPr>
            </w:pPr>
            <w:r w:rsidRPr="004962A1">
              <w:rPr>
                <w:rFonts w:ascii="Times New Roman" w:hAnsi="Times New Roman" w:cs="Times New Roman"/>
                <w:sz w:val="28"/>
                <w:szCs w:val="28"/>
                <w:lang w:val="ru-RU"/>
              </w:rPr>
              <w:t>Нормативно-техническая</w:t>
            </w:r>
          </w:p>
          <w:p w:rsidR="00D643F5" w:rsidRPr="004962A1" w:rsidRDefault="004962A1" w:rsidP="004962A1">
            <w:pPr>
              <w:jc w:val="center"/>
              <w:rPr>
                <w:rFonts w:ascii="Times New Roman" w:hAnsi="Times New Roman" w:cs="Times New Roman"/>
                <w:sz w:val="28"/>
                <w:szCs w:val="28"/>
                <w:lang w:val="ru-RU"/>
              </w:rPr>
            </w:pPr>
            <w:r w:rsidRPr="004962A1">
              <w:rPr>
                <w:rFonts w:ascii="Times New Roman" w:hAnsi="Times New Roman" w:cs="Times New Roman"/>
                <w:sz w:val="28"/>
                <w:szCs w:val="28"/>
                <w:lang w:val="ru-RU"/>
              </w:rPr>
              <w:t>документация</w:t>
            </w:r>
          </w:p>
        </w:tc>
        <w:tc>
          <w:tcPr>
            <w:tcW w:w="7274" w:type="dxa"/>
          </w:tcPr>
          <w:p w:rsidR="00D643F5" w:rsidRPr="004962A1" w:rsidRDefault="004962A1" w:rsidP="004962A1">
            <w:pPr>
              <w:jc w:val="both"/>
              <w:rPr>
                <w:rFonts w:ascii="Times New Roman" w:hAnsi="Times New Roman" w:cs="Times New Roman"/>
                <w:sz w:val="28"/>
                <w:szCs w:val="28"/>
                <w:lang w:val="ru-RU"/>
              </w:rPr>
            </w:pPr>
            <w:r w:rsidRPr="004962A1">
              <w:rPr>
                <w:rFonts w:ascii="Times New Roman" w:hAnsi="Times New Roman" w:cs="Times New Roman"/>
                <w:sz w:val="28"/>
                <w:szCs w:val="28"/>
                <w:lang w:val="ru-RU"/>
              </w:rPr>
              <w:t>Стандарты, технические условия и другие документы на средства труда и технологические процессы (должны обязательно включать требования по охране труда и согласовываться с органами государственного надзора за охраной труда).</w:t>
            </w:r>
          </w:p>
        </w:tc>
      </w:tr>
      <w:tr w:rsidR="00D643F5" w:rsidTr="004962A1">
        <w:tc>
          <w:tcPr>
            <w:tcW w:w="2405" w:type="dxa"/>
            <w:vAlign w:val="center"/>
          </w:tcPr>
          <w:p w:rsidR="00D643F5" w:rsidRPr="004962A1" w:rsidRDefault="004962A1" w:rsidP="004962A1">
            <w:pPr>
              <w:jc w:val="center"/>
              <w:rPr>
                <w:rFonts w:ascii="Times New Roman" w:hAnsi="Times New Roman" w:cs="Times New Roman"/>
                <w:sz w:val="28"/>
                <w:szCs w:val="28"/>
                <w:lang w:val="ru-RU"/>
              </w:rPr>
            </w:pPr>
            <w:r w:rsidRPr="004962A1">
              <w:rPr>
                <w:rFonts w:ascii="Times New Roman" w:hAnsi="Times New Roman" w:cs="Times New Roman"/>
                <w:sz w:val="28"/>
                <w:szCs w:val="28"/>
                <w:lang w:val="ru-RU"/>
              </w:rPr>
              <w:t>Ведомственные документы по охране труда</w:t>
            </w:r>
          </w:p>
        </w:tc>
        <w:tc>
          <w:tcPr>
            <w:tcW w:w="7274" w:type="dxa"/>
          </w:tcPr>
          <w:p w:rsidR="00D643F5" w:rsidRPr="004962A1" w:rsidRDefault="004962A1" w:rsidP="004962A1">
            <w:pPr>
              <w:jc w:val="both"/>
              <w:rPr>
                <w:rFonts w:ascii="Times New Roman" w:hAnsi="Times New Roman" w:cs="Times New Roman"/>
                <w:sz w:val="28"/>
                <w:szCs w:val="28"/>
                <w:lang w:val="ru-RU"/>
              </w:rPr>
            </w:pPr>
            <w:r w:rsidRPr="004962A1">
              <w:rPr>
                <w:rFonts w:ascii="Times New Roman" w:hAnsi="Times New Roman" w:cs="Times New Roman"/>
                <w:sz w:val="28"/>
                <w:szCs w:val="28"/>
                <w:lang w:val="ru-RU"/>
              </w:rPr>
              <w:t>Документы, которые разрабатываются на основе НПАОТ с целью конкретизации их требований для определенной отрасли с учетом ее специфики. Утверждаются министерствами, ведомствами, ассоциациями, корпорациями, предприятиями</w:t>
            </w:r>
            <w:r>
              <w:rPr>
                <w:rFonts w:ascii="Times New Roman" w:hAnsi="Times New Roman" w:cs="Times New Roman"/>
                <w:sz w:val="28"/>
                <w:szCs w:val="28"/>
                <w:lang w:val="ru-RU"/>
              </w:rPr>
              <w:t xml:space="preserve"> </w:t>
            </w:r>
            <w:r w:rsidRPr="004962A1">
              <w:rPr>
                <w:rFonts w:ascii="Times New Roman" w:hAnsi="Times New Roman" w:cs="Times New Roman"/>
                <w:sz w:val="28"/>
                <w:szCs w:val="28"/>
                <w:lang w:val="ru-RU"/>
              </w:rPr>
              <w:t>тому подобное.</w:t>
            </w:r>
          </w:p>
        </w:tc>
      </w:tr>
    </w:tbl>
    <w:p w:rsidR="004962A1" w:rsidRDefault="004962A1" w:rsidP="00D643F5">
      <w:pPr>
        <w:spacing w:after="0" w:line="240" w:lineRule="auto"/>
        <w:rPr>
          <w:rFonts w:ascii="Times New Roman" w:hAnsi="Times New Roman" w:cs="Times New Roman"/>
          <w:b/>
          <w:sz w:val="28"/>
          <w:szCs w:val="28"/>
          <w:lang w:val="ru-RU"/>
        </w:rPr>
      </w:pPr>
    </w:p>
    <w:p w:rsidR="004962A1" w:rsidRDefault="004962A1" w:rsidP="004962A1">
      <w:pPr>
        <w:spacing w:after="0" w:line="240" w:lineRule="auto"/>
        <w:ind w:firstLine="709"/>
        <w:jc w:val="both"/>
        <w:rPr>
          <w:rFonts w:ascii="Times New Roman" w:hAnsi="Times New Roman" w:cs="Times New Roman"/>
          <w:sz w:val="28"/>
          <w:szCs w:val="28"/>
          <w:lang w:val="ru-RU"/>
        </w:rPr>
      </w:pPr>
      <w:r w:rsidRPr="004962A1">
        <w:rPr>
          <w:rFonts w:ascii="Times New Roman" w:hAnsi="Times New Roman" w:cs="Times New Roman"/>
          <w:b/>
          <w:sz w:val="28"/>
          <w:szCs w:val="28"/>
          <w:lang w:val="ru-RU"/>
        </w:rPr>
        <w:t>Охрана труда</w:t>
      </w:r>
      <w:r w:rsidRPr="004962A1">
        <w:rPr>
          <w:rFonts w:ascii="Times New Roman" w:hAnsi="Times New Roman" w:cs="Times New Roman"/>
          <w:sz w:val="28"/>
          <w:szCs w:val="28"/>
          <w:lang w:val="ru-RU"/>
        </w:rPr>
        <w:t xml:space="preserve"> - это система мероприятий и средств, направленных на сохранение жизни, здоровья и высокой работоспособности человека в процессе трудовой деятельности.</w:t>
      </w:r>
    </w:p>
    <w:p w:rsidR="00DC5228" w:rsidRDefault="008F6485" w:rsidP="00DC5228">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25pt;height:500.25pt">
            <v:imagedata r:id="rId6" o:title="кум4"/>
          </v:shape>
        </w:pict>
      </w:r>
    </w:p>
    <w:p w:rsidR="00DC5228" w:rsidRDefault="00DC5228" w:rsidP="00DC5228">
      <w:pPr>
        <w:spacing w:after="0" w:line="240" w:lineRule="auto"/>
        <w:ind w:firstLine="709"/>
        <w:jc w:val="center"/>
        <w:rPr>
          <w:rFonts w:ascii="Times New Roman" w:hAnsi="Times New Roman" w:cs="Times New Roman"/>
          <w:sz w:val="28"/>
          <w:szCs w:val="28"/>
          <w:lang w:val="ru-RU"/>
        </w:rPr>
      </w:pPr>
    </w:p>
    <w:p w:rsidR="00DE2113" w:rsidRDefault="004962A1" w:rsidP="004962A1">
      <w:pPr>
        <w:spacing w:after="0" w:line="240" w:lineRule="auto"/>
        <w:ind w:firstLine="709"/>
        <w:jc w:val="both"/>
        <w:rPr>
          <w:rFonts w:ascii="Times New Roman" w:hAnsi="Times New Roman" w:cs="Times New Roman"/>
          <w:sz w:val="28"/>
          <w:szCs w:val="28"/>
          <w:lang w:val="ru-RU"/>
        </w:rPr>
      </w:pPr>
      <w:r w:rsidRPr="004962A1">
        <w:rPr>
          <w:rFonts w:ascii="Times New Roman" w:hAnsi="Times New Roman" w:cs="Times New Roman"/>
          <w:b/>
          <w:sz w:val="28"/>
          <w:szCs w:val="28"/>
          <w:lang w:val="ru-RU"/>
        </w:rPr>
        <w:t>Основная задача ОТ</w:t>
      </w:r>
      <w:r w:rsidRPr="004962A1">
        <w:rPr>
          <w:rFonts w:ascii="Times New Roman" w:hAnsi="Times New Roman" w:cs="Times New Roman"/>
          <w:sz w:val="28"/>
          <w:szCs w:val="28"/>
          <w:lang w:val="ru-RU"/>
        </w:rPr>
        <w:t xml:space="preserve"> - довести до минимума вероятность поражения или исключения травматизма и профессиональных заболеваний медицинских работников с одновременным обеспечением комфорта при максимальной производительности труда. Обеспечение реализации требований по охране труда медицинских работников базируется на ряде законодательных, директивных и нормативно-технических документов, регулирующих отношения между работодателями и работниками в этой важной для работающих сфере. Однако наличие нормативно-правовой базы не обеспечивает автоматического выполнения требований по охране труда медицинских работников. Важное значение для этого имеет также решение </w:t>
      </w:r>
      <w:r w:rsidRPr="004962A1">
        <w:rPr>
          <w:rFonts w:ascii="Times New Roman" w:hAnsi="Times New Roman" w:cs="Times New Roman"/>
          <w:sz w:val="28"/>
          <w:szCs w:val="28"/>
          <w:lang w:val="ru-RU"/>
        </w:rPr>
        <w:lastRenderedPageBreak/>
        <w:t>целого ряда организационных вопросов,</w:t>
      </w:r>
      <w:r w:rsidR="00DE2113" w:rsidRPr="00DE2113">
        <w:rPr>
          <w:lang w:val="ru-RU"/>
        </w:rPr>
        <w:t xml:space="preserve"> </w:t>
      </w:r>
      <w:r w:rsidR="00DE2113" w:rsidRPr="00DE2113">
        <w:rPr>
          <w:rFonts w:ascii="Times New Roman" w:hAnsi="Times New Roman" w:cs="Times New Roman"/>
          <w:sz w:val="28"/>
          <w:szCs w:val="28"/>
          <w:lang w:val="ru-RU"/>
        </w:rPr>
        <w:t>что возможно лишь при наличии отлаженной системы управления охраной труда.</w:t>
      </w:r>
    </w:p>
    <w:p w:rsidR="004962A1" w:rsidRDefault="00DE2113" w:rsidP="00DE2113">
      <w:pPr>
        <w:spacing w:after="0" w:line="240" w:lineRule="auto"/>
        <w:ind w:firstLine="709"/>
        <w:jc w:val="center"/>
        <w:rPr>
          <w:rFonts w:ascii="Times New Roman" w:hAnsi="Times New Roman" w:cs="Times New Roman"/>
          <w:b/>
          <w:sz w:val="28"/>
          <w:szCs w:val="28"/>
          <w:lang w:val="ru-RU"/>
        </w:rPr>
      </w:pPr>
      <w:r w:rsidRPr="00DE2113">
        <w:rPr>
          <w:rFonts w:ascii="Times New Roman" w:hAnsi="Times New Roman" w:cs="Times New Roman"/>
          <w:b/>
          <w:sz w:val="28"/>
          <w:szCs w:val="28"/>
          <w:lang w:val="ru-RU"/>
        </w:rPr>
        <w:t>Государственная политика в области охраны труда</w:t>
      </w:r>
    </w:p>
    <w:p w:rsidR="00DE2113" w:rsidRDefault="00DE2113" w:rsidP="00DE2113">
      <w:pPr>
        <w:spacing w:after="0" w:line="240" w:lineRule="auto"/>
        <w:ind w:firstLine="709"/>
        <w:jc w:val="both"/>
        <w:rPr>
          <w:rFonts w:ascii="Times New Roman" w:hAnsi="Times New Roman" w:cs="Times New Roman"/>
          <w:sz w:val="28"/>
          <w:szCs w:val="28"/>
          <w:lang w:val="ru-RU"/>
        </w:rPr>
      </w:pPr>
      <w:r w:rsidRPr="00DE2113">
        <w:rPr>
          <w:rFonts w:ascii="Times New Roman" w:hAnsi="Times New Roman" w:cs="Times New Roman"/>
          <w:sz w:val="28"/>
          <w:szCs w:val="28"/>
          <w:lang w:val="ru-RU"/>
        </w:rPr>
        <w:t>Государственная политика в области охраны труда определяется Верховной Радой в соответствии со статьей 43 Кон</w:t>
      </w:r>
      <w:r w:rsidR="002D097B">
        <w:rPr>
          <w:rFonts w:ascii="Times New Roman" w:hAnsi="Times New Roman" w:cs="Times New Roman"/>
          <w:sz w:val="28"/>
          <w:szCs w:val="28"/>
          <w:lang w:val="ru-RU"/>
        </w:rPr>
        <w:t xml:space="preserve">ституции Украины и направлена </w:t>
      </w:r>
      <w:r w:rsidRPr="00DE2113">
        <w:rPr>
          <w:rFonts w:ascii="Times New Roman" w:hAnsi="Times New Roman" w:cs="Times New Roman"/>
          <w:sz w:val="28"/>
          <w:szCs w:val="28"/>
          <w:lang w:val="ru-RU"/>
        </w:rPr>
        <w:t>на создание надлежащих, безопасных и здоровых условий труда, предотвращение несчастных случаев и профессиональных заболеваний.</w:t>
      </w:r>
    </w:p>
    <w:p w:rsidR="00AB73E2" w:rsidRPr="00AB73E2" w:rsidRDefault="00AB73E2" w:rsidP="00AB73E2">
      <w:pPr>
        <w:spacing w:after="0" w:line="240" w:lineRule="auto"/>
        <w:ind w:firstLine="709"/>
        <w:jc w:val="center"/>
        <w:rPr>
          <w:rFonts w:ascii="Times New Roman" w:hAnsi="Times New Roman" w:cs="Times New Roman"/>
          <w:b/>
          <w:sz w:val="28"/>
          <w:szCs w:val="28"/>
          <w:lang w:val="ru-RU"/>
        </w:rPr>
      </w:pPr>
      <w:r w:rsidRPr="00AB73E2">
        <w:rPr>
          <w:rFonts w:ascii="Times New Roman" w:hAnsi="Times New Roman" w:cs="Times New Roman"/>
          <w:b/>
          <w:sz w:val="28"/>
          <w:szCs w:val="28"/>
          <w:lang w:val="ru-RU"/>
        </w:rPr>
        <w:t>Сфера действия требований из охраны труда.</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 xml:space="preserve">Требования </w:t>
      </w:r>
      <w:r w:rsidR="00A46496">
        <w:rPr>
          <w:rFonts w:ascii="Times New Roman" w:hAnsi="Times New Roman" w:cs="Times New Roman"/>
          <w:sz w:val="28"/>
          <w:szCs w:val="28"/>
          <w:lang w:val="ru-RU"/>
        </w:rPr>
        <w:t>по охране</w:t>
      </w:r>
      <w:r w:rsidRPr="00AB73E2">
        <w:rPr>
          <w:rFonts w:ascii="Times New Roman" w:hAnsi="Times New Roman" w:cs="Times New Roman"/>
          <w:sz w:val="28"/>
          <w:szCs w:val="28"/>
          <w:lang w:val="ru-RU"/>
        </w:rPr>
        <w:t xml:space="preserve"> труда распространяются на все предприятия, учреждения и организации, независимо от форм их собственности и видов деятельности, а также на всех граждан, которые работают. За нарушение организации охраны труда в одинаковой мере несут ответственность перед законом как работодатель (владелец), так и работник (исполнитель).</w:t>
      </w:r>
    </w:p>
    <w:p w:rsidR="00AB73E2" w:rsidRPr="00AB73E2" w:rsidRDefault="00AB73E2" w:rsidP="00AB73E2">
      <w:pPr>
        <w:spacing w:after="0" w:line="240" w:lineRule="auto"/>
        <w:ind w:firstLine="709"/>
        <w:jc w:val="both"/>
        <w:rPr>
          <w:rFonts w:ascii="Times New Roman" w:hAnsi="Times New Roman" w:cs="Times New Roman"/>
          <w:b/>
          <w:sz w:val="28"/>
          <w:szCs w:val="28"/>
          <w:lang w:val="ru-RU"/>
        </w:rPr>
      </w:pPr>
      <w:r w:rsidRPr="00AB73E2">
        <w:rPr>
          <w:rFonts w:ascii="Times New Roman" w:hAnsi="Times New Roman" w:cs="Times New Roman"/>
          <w:b/>
          <w:sz w:val="28"/>
          <w:szCs w:val="28"/>
          <w:lang w:val="ru-RU"/>
        </w:rPr>
        <w:t xml:space="preserve">2. Законодательство Украины </w:t>
      </w:r>
      <w:r w:rsidR="00A46496">
        <w:rPr>
          <w:rFonts w:ascii="Times New Roman" w:hAnsi="Times New Roman" w:cs="Times New Roman"/>
          <w:b/>
          <w:sz w:val="28"/>
          <w:szCs w:val="28"/>
          <w:lang w:val="ru-RU"/>
        </w:rPr>
        <w:t>по</w:t>
      </w:r>
      <w:r w:rsidRPr="00AB73E2">
        <w:rPr>
          <w:rFonts w:ascii="Times New Roman" w:hAnsi="Times New Roman" w:cs="Times New Roman"/>
          <w:b/>
          <w:sz w:val="28"/>
          <w:szCs w:val="28"/>
          <w:lang w:val="ru-RU"/>
        </w:rPr>
        <w:t xml:space="preserve"> охран</w:t>
      </w:r>
      <w:r w:rsidR="00A46496">
        <w:rPr>
          <w:rFonts w:ascii="Times New Roman" w:hAnsi="Times New Roman" w:cs="Times New Roman"/>
          <w:b/>
          <w:sz w:val="28"/>
          <w:szCs w:val="28"/>
          <w:lang w:val="ru-RU"/>
        </w:rPr>
        <w:t>е</w:t>
      </w:r>
      <w:r w:rsidRPr="00AB73E2">
        <w:rPr>
          <w:rFonts w:ascii="Times New Roman" w:hAnsi="Times New Roman" w:cs="Times New Roman"/>
          <w:b/>
          <w:sz w:val="28"/>
          <w:szCs w:val="28"/>
          <w:lang w:val="ru-RU"/>
        </w:rPr>
        <w:t xml:space="preserve"> труда, основные положения. Международные документы и международное сотрудничество в отрасли охраны труда.</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b/>
          <w:sz w:val="28"/>
          <w:szCs w:val="28"/>
          <w:lang w:val="ru-RU"/>
        </w:rPr>
        <w:t>Законодательство Украины из охраны труда</w:t>
      </w:r>
      <w:r w:rsidRPr="00AB73E2">
        <w:rPr>
          <w:rFonts w:ascii="Times New Roman" w:hAnsi="Times New Roman" w:cs="Times New Roman"/>
          <w:sz w:val="28"/>
          <w:szCs w:val="28"/>
          <w:lang w:val="ru-RU"/>
        </w:rPr>
        <w:t xml:space="preserve"> - это система взаимоувязанных нормативно-правовых актов, которые регулируют отношения в отрасли охраны труда. Оно складывается с законов Украины и специальных нормативно-правовых (подзаконных) актов, разработанных на основе данных законов.</w:t>
      </w:r>
    </w:p>
    <w:p w:rsid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b/>
          <w:sz w:val="28"/>
          <w:szCs w:val="28"/>
          <w:lang w:val="ru-RU"/>
        </w:rPr>
        <w:t>Основные законы, в которых отображе</w:t>
      </w:r>
      <w:r>
        <w:rPr>
          <w:rFonts w:ascii="Times New Roman" w:hAnsi="Times New Roman" w:cs="Times New Roman"/>
          <w:b/>
          <w:sz w:val="28"/>
          <w:szCs w:val="28"/>
          <w:lang w:val="ru-RU"/>
        </w:rPr>
        <w:t>нные положения из охраны труда</w:t>
      </w:r>
      <w:r w:rsidRPr="00AB73E2">
        <w:rPr>
          <w:rFonts w:ascii="Times New Roman" w:hAnsi="Times New Roman" w:cs="Times New Roman"/>
          <w:b/>
          <w:sz w:val="28"/>
          <w:szCs w:val="28"/>
          <w:lang w:val="ru-RU"/>
        </w:rPr>
        <w:t>:</w:t>
      </w:r>
      <w:r w:rsidRPr="00AB73E2">
        <w:rPr>
          <w:rFonts w:ascii="Times New Roman" w:hAnsi="Times New Roman" w:cs="Times New Roman"/>
          <w:sz w:val="28"/>
          <w:szCs w:val="28"/>
          <w:lang w:val="ru-RU"/>
        </w:rPr>
        <w:t xml:space="preserve"> </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-Конституци</w:t>
      </w:r>
      <w:r w:rsidRPr="00AB73E2">
        <w:rPr>
          <w:rFonts w:ascii="Times New Roman" w:hAnsi="Times New Roman" w:cs="Times New Roman"/>
          <w:sz w:val="28"/>
          <w:szCs w:val="28"/>
          <w:lang w:val="ru-RU"/>
        </w:rPr>
        <w:t>я Украины;</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-Кодекс законов о т</w:t>
      </w:r>
      <w:r>
        <w:rPr>
          <w:rFonts w:ascii="Times New Roman" w:hAnsi="Times New Roman" w:cs="Times New Roman"/>
          <w:sz w:val="28"/>
          <w:szCs w:val="28"/>
          <w:lang w:val="ru-RU"/>
        </w:rPr>
        <w:t>руде Украины (КЗоТ</w:t>
      </w:r>
      <w:r w:rsidRPr="00AB73E2">
        <w:rPr>
          <w:rFonts w:ascii="Times New Roman" w:hAnsi="Times New Roman" w:cs="Times New Roman"/>
          <w:sz w:val="28"/>
          <w:szCs w:val="28"/>
          <w:lang w:val="ru-RU"/>
        </w:rPr>
        <w:t>);</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-Законы</w:t>
      </w:r>
      <w:r w:rsidRPr="00AB73E2">
        <w:rPr>
          <w:rFonts w:ascii="Times New Roman" w:hAnsi="Times New Roman" w:cs="Times New Roman"/>
          <w:sz w:val="28"/>
          <w:szCs w:val="28"/>
          <w:lang w:val="ru-RU"/>
        </w:rPr>
        <w:t xml:space="preserve"> Украины:</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 "Об охране труда";</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 "Об общеобязательном государственном социальном страховании от несчастного</w:t>
      </w:r>
      <w:r>
        <w:rPr>
          <w:rFonts w:ascii="Times New Roman" w:hAnsi="Times New Roman" w:cs="Times New Roman"/>
          <w:sz w:val="28"/>
          <w:szCs w:val="28"/>
          <w:lang w:val="ru-RU"/>
        </w:rPr>
        <w:t xml:space="preserve"> </w:t>
      </w:r>
      <w:r w:rsidRPr="00AB73E2">
        <w:rPr>
          <w:rFonts w:ascii="Times New Roman" w:hAnsi="Times New Roman" w:cs="Times New Roman"/>
          <w:sz w:val="28"/>
          <w:szCs w:val="28"/>
          <w:lang w:val="ru-RU"/>
        </w:rPr>
        <w:t>случая на производстве и профессионального заболевания, которые повлекли потерю работоспособности";</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 "О профессиональных союзах, их правах и гарантиях деятельности";</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 "Основы законодательства Украины о здравоохранении";</w:t>
      </w:r>
    </w:p>
    <w:p w:rsidR="00AB73E2" w:rsidRPr="00AB73E2" w:rsidRDefault="0068772A" w:rsidP="00AB73E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B73E2" w:rsidRPr="00AB73E2">
        <w:rPr>
          <w:rFonts w:ascii="Times New Roman" w:hAnsi="Times New Roman" w:cs="Times New Roman"/>
          <w:sz w:val="28"/>
          <w:szCs w:val="28"/>
          <w:lang w:val="ru-RU"/>
        </w:rPr>
        <w:t>"Об обеспечении санитарного и эпидемического благополучия населения";</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 "О защите населения и территорий от чрезвычайных ситуаций техногенного и естественного происхождения";</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 "О пожарной безопасности" и другие.</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Международные и европе</w:t>
      </w:r>
      <w:r w:rsidR="004374D5">
        <w:rPr>
          <w:rFonts w:ascii="Times New Roman" w:hAnsi="Times New Roman" w:cs="Times New Roman"/>
          <w:sz w:val="28"/>
          <w:szCs w:val="28"/>
          <w:lang w:val="ru-RU"/>
        </w:rPr>
        <w:t>йские документы из охраны труда</w:t>
      </w:r>
      <w:r w:rsidRPr="00AB73E2">
        <w:rPr>
          <w:rFonts w:ascii="Times New Roman" w:hAnsi="Times New Roman" w:cs="Times New Roman"/>
          <w:sz w:val="28"/>
          <w:szCs w:val="28"/>
          <w:lang w:val="ru-RU"/>
        </w:rPr>
        <w:t>:</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Организации Объединенных Наций (ООН) - общая декларация прав человека, пакты, конвенции, декларации.</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Межд</w:t>
      </w:r>
      <w:r w:rsidR="004374D5">
        <w:rPr>
          <w:rFonts w:ascii="Times New Roman" w:hAnsi="Times New Roman" w:cs="Times New Roman"/>
          <w:sz w:val="28"/>
          <w:szCs w:val="28"/>
          <w:lang w:val="ru-RU"/>
        </w:rPr>
        <w:t>ународной организации труда (МОТ) - конвенции</w:t>
      </w:r>
      <w:r w:rsidRPr="00AB73E2">
        <w:rPr>
          <w:rFonts w:ascii="Times New Roman" w:hAnsi="Times New Roman" w:cs="Times New Roman"/>
          <w:sz w:val="28"/>
          <w:szCs w:val="28"/>
          <w:lang w:val="ru-RU"/>
        </w:rPr>
        <w:t>, рекомендации.</w:t>
      </w:r>
    </w:p>
    <w:p w:rsidR="00AB73E2" w:rsidRPr="00AB73E2" w:rsidRDefault="00AB73E2" w:rsidP="00AB73E2">
      <w:pPr>
        <w:spacing w:after="0" w:line="240" w:lineRule="auto"/>
        <w:ind w:firstLine="709"/>
        <w:jc w:val="both"/>
        <w:rPr>
          <w:rFonts w:ascii="Times New Roman" w:hAnsi="Times New Roman" w:cs="Times New Roman"/>
          <w:sz w:val="28"/>
          <w:szCs w:val="28"/>
          <w:lang w:val="ru-RU"/>
        </w:rPr>
      </w:pPr>
      <w:r w:rsidRPr="00AB73E2">
        <w:rPr>
          <w:rFonts w:ascii="Times New Roman" w:hAnsi="Times New Roman" w:cs="Times New Roman"/>
          <w:sz w:val="28"/>
          <w:szCs w:val="28"/>
          <w:lang w:val="ru-RU"/>
        </w:rPr>
        <w:t xml:space="preserve">Всемирной организации </w:t>
      </w:r>
      <w:r w:rsidR="004374D5">
        <w:rPr>
          <w:rFonts w:ascii="Times New Roman" w:hAnsi="Times New Roman" w:cs="Times New Roman"/>
          <w:sz w:val="28"/>
          <w:szCs w:val="28"/>
          <w:lang w:val="ru-RU"/>
        </w:rPr>
        <w:t>здравоохранения (ВОЗ) - конвенции</w:t>
      </w:r>
      <w:r w:rsidRPr="00AB73E2">
        <w:rPr>
          <w:rFonts w:ascii="Times New Roman" w:hAnsi="Times New Roman" w:cs="Times New Roman"/>
          <w:sz w:val="28"/>
          <w:szCs w:val="28"/>
          <w:lang w:val="ru-RU"/>
        </w:rPr>
        <w:t>.</w:t>
      </w:r>
    </w:p>
    <w:p w:rsidR="00AB73E2" w:rsidRDefault="004374D5" w:rsidP="00AB73E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Советы Европы (СЕ</w:t>
      </w:r>
      <w:r w:rsidR="00AB73E2">
        <w:rPr>
          <w:rFonts w:ascii="Times New Roman" w:hAnsi="Times New Roman" w:cs="Times New Roman"/>
          <w:sz w:val="28"/>
          <w:szCs w:val="28"/>
          <w:lang w:val="ru-RU"/>
        </w:rPr>
        <w:t>) -</w:t>
      </w:r>
      <w:r>
        <w:rPr>
          <w:rFonts w:ascii="Times New Roman" w:hAnsi="Times New Roman" w:cs="Times New Roman"/>
          <w:sz w:val="28"/>
          <w:szCs w:val="28"/>
          <w:lang w:val="ru-RU"/>
        </w:rPr>
        <w:t xml:space="preserve"> </w:t>
      </w:r>
      <w:r w:rsidR="00AB73E2">
        <w:rPr>
          <w:rFonts w:ascii="Times New Roman" w:hAnsi="Times New Roman" w:cs="Times New Roman"/>
          <w:sz w:val="28"/>
          <w:szCs w:val="28"/>
          <w:lang w:val="ru-RU"/>
        </w:rPr>
        <w:t>конвенции</w:t>
      </w:r>
      <w:r w:rsidR="00AB73E2" w:rsidRPr="00AB73E2">
        <w:rPr>
          <w:rFonts w:ascii="Times New Roman" w:hAnsi="Times New Roman" w:cs="Times New Roman"/>
          <w:sz w:val="28"/>
          <w:szCs w:val="28"/>
          <w:lang w:val="ru-RU"/>
        </w:rPr>
        <w:t>, хартии.</w:t>
      </w:r>
    </w:p>
    <w:p w:rsidR="004374D5" w:rsidRDefault="004374D5" w:rsidP="00AB73E2">
      <w:pPr>
        <w:spacing w:after="0" w:line="240" w:lineRule="auto"/>
        <w:ind w:firstLine="709"/>
        <w:jc w:val="both"/>
        <w:rPr>
          <w:rFonts w:ascii="Times New Roman" w:hAnsi="Times New Roman" w:cs="Times New Roman"/>
          <w:sz w:val="28"/>
          <w:szCs w:val="28"/>
          <w:lang w:val="ru-RU"/>
        </w:rPr>
      </w:pPr>
      <w:r w:rsidRPr="004374D5">
        <w:rPr>
          <w:rFonts w:ascii="Times New Roman" w:hAnsi="Times New Roman" w:cs="Times New Roman"/>
          <w:sz w:val="28"/>
          <w:szCs w:val="28"/>
          <w:lang w:val="ru-RU"/>
        </w:rPr>
        <w:t>Европейского союза -</w:t>
      </w:r>
      <w:r>
        <w:rPr>
          <w:rFonts w:ascii="Times New Roman" w:hAnsi="Times New Roman" w:cs="Times New Roman"/>
          <w:sz w:val="28"/>
          <w:szCs w:val="28"/>
          <w:lang w:val="ru-RU"/>
        </w:rPr>
        <w:t xml:space="preserve"> </w:t>
      </w:r>
      <w:r w:rsidRPr="004374D5">
        <w:rPr>
          <w:rFonts w:ascii="Times New Roman" w:hAnsi="Times New Roman" w:cs="Times New Roman"/>
          <w:sz w:val="28"/>
          <w:szCs w:val="28"/>
          <w:lang w:val="ru-RU"/>
        </w:rPr>
        <w:t>хартии, конституция.</w:t>
      </w:r>
    </w:p>
    <w:p w:rsidR="004374D5" w:rsidRDefault="004374D5" w:rsidP="00AB73E2">
      <w:pPr>
        <w:spacing w:after="0" w:line="240" w:lineRule="auto"/>
        <w:ind w:firstLine="709"/>
        <w:jc w:val="both"/>
        <w:rPr>
          <w:rFonts w:ascii="Times New Roman" w:hAnsi="Times New Roman" w:cs="Times New Roman"/>
          <w:sz w:val="28"/>
          <w:szCs w:val="28"/>
          <w:lang w:val="ru-RU"/>
        </w:rPr>
      </w:pPr>
    </w:p>
    <w:p w:rsidR="004374D5" w:rsidRPr="004374D5" w:rsidRDefault="004374D5" w:rsidP="004374D5">
      <w:pPr>
        <w:spacing w:after="0" w:line="240" w:lineRule="auto"/>
        <w:ind w:firstLine="709"/>
        <w:jc w:val="both"/>
        <w:rPr>
          <w:rFonts w:ascii="Times New Roman" w:hAnsi="Times New Roman" w:cs="Times New Roman"/>
          <w:sz w:val="28"/>
          <w:szCs w:val="28"/>
          <w:lang w:val="ru-RU"/>
        </w:rPr>
      </w:pPr>
      <w:r w:rsidRPr="004374D5">
        <w:rPr>
          <w:rFonts w:ascii="Times New Roman" w:hAnsi="Times New Roman" w:cs="Times New Roman"/>
          <w:b/>
          <w:sz w:val="28"/>
          <w:szCs w:val="28"/>
          <w:lang w:val="ru-RU"/>
        </w:rPr>
        <w:t xml:space="preserve">Конституция Украины </w:t>
      </w:r>
      <w:r w:rsidRPr="004374D5">
        <w:rPr>
          <w:rFonts w:ascii="Times New Roman" w:hAnsi="Times New Roman" w:cs="Times New Roman"/>
          <w:sz w:val="28"/>
          <w:szCs w:val="28"/>
          <w:lang w:val="ru-RU"/>
        </w:rPr>
        <w:t>гарантирует каждому человеку право на труд. "Каждый имеет право на труд, который вклю</w:t>
      </w:r>
      <w:r>
        <w:rPr>
          <w:rFonts w:ascii="Times New Roman" w:hAnsi="Times New Roman" w:cs="Times New Roman"/>
          <w:sz w:val="28"/>
          <w:szCs w:val="28"/>
          <w:lang w:val="ru-RU"/>
        </w:rPr>
        <w:t>чает возможность зарабатывать се</w:t>
      </w:r>
      <w:r w:rsidRPr="004374D5">
        <w:rPr>
          <w:rFonts w:ascii="Times New Roman" w:hAnsi="Times New Roman" w:cs="Times New Roman"/>
          <w:sz w:val="28"/>
          <w:szCs w:val="28"/>
          <w:lang w:val="ru-RU"/>
        </w:rPr>
        <w:t>бе на жизнь трудом, который он свободно избирает". "Каждый имеет право на надлежащие, безопасные и здоровые условия труда, на заработную плату". "Каждый имеет право на отдых.</w:t>
      </w:r>
    </w:p>
    <w:p w:rsidR="004374D5" w:rsidRPr="004374D5" w:rsidRDefault="004374D5" w:rsidP="004374D5">
      <w:pPr>
        <w:spacing w:after="0" w:line="240" w:lineRule="auto"/>
        <w:ind w:firstLine="709"/>
        <w:jc w:val="both"/>
        <w:rPr>
          <w:rFonts w:ascii="Times New Roman" w:hAnsi="Times New Roman" w:cs="Times New Roman"/>
          <w:sz w:val="28"/>
          <w:szCs w:val="28"/>
          <w:lang w:val="ru-RU"/>
        </w:rPr>
      </w:pPr>
      <w:r w:rsidRPr="004374D5">
        <w:rPr>
          <w:rFonts w:ascii="Times New Roman" w:hAnsi="Times New Roman" w:cs="Times New Roman"/>
          <w:sz w:val="28"/>
          <w:szCs w:val="28"/>
          <w:lang w:val="ru-RU"/>
        </w:rPr>
        <w:t xml:space="preserve">В "общих положениях" </w:t>
      </w:r>
      <w:r w:rsidRPr="004374D5">
        <w:rPr>
          <w:rFonts w:ascii="Times New Roman" w:hAnsi="Times New Roman" w:cs="Times New Roman"/>
          <w:b/>
          <w:sz w:val="28"/>
          <w:szCs w:val="28"/>
          <w:lang w:val="ru-RU"/>
        </w:rPr>
        <w:t>Закона Украины "Об охране труда"</w:t>
      </w:r>
      <w:r w:rsidRPr="004374D5">
        <w:rPr>
          <w:rFonts w:ascii="Times New Roman" w:hAnsi="Times New Roman" w:cs="Times New Roman"/>
          <w:sz w:val="28"/>
          <w:szCs w:val="28"/>
          <w:lang w:val="ru-RU"/>
        </w:rPr>
        <w:t xml:space="preserve">, кроме основных заданий организации охраны </w:t>
      </w:r>
      <w:r>
        <w:rPr>
          <w:rFonts w:ascii="Times New Roman" w:hAnsi="Times New Roman" w:cs="Times New Roman"/>
          <w:sz w:val="28"/>
          <w:szCs w:val="28"/>
          <w:lang w:val="ru-RU"/>
        </w:rPr>
        <w:t>труда четко определении понятия</w:t>
      </w:r>
      <w:r w:rsidRPr="004374D5">
        <w:rPr>
          <w:rFonts w:ascii="Times New Roman" w:hAnsi="Times New Roman" w:cs="Times New Roman"/>
          <w:sz w:val="28"/>
          <w:szCs w:val="28"/>
          <w:lang w:val="ru-RU"/>
        </w:rPr>
        <w:t>:</w:t>
      </w:r>
    </w:p>
    <w:p w:rsidR="004374D5" w:rsidRPr="004374D5" w:rsidRDefault="004374D5" w:rsidP="004374D5">
      <w:pPr>
        <w:spacing w:after="0" w:line="240" w:lineRule="auto"/>
        <w:ind w:firstLine="709"/>
        <w:jc w:val="both"/>
        <w:rPr>
          <w:rFonts w:ascii="Times New Roman" w:hAnsi="Times New Roman" w:cs="Times New Roman"/>
          <w:sz w:val="28"/>
          <w:szCs w:val="28"/>
          <w:lang w:val="ru-RU"/>
        </w:rPr>
      </w:pPr>
      <w:r w:rsidRPr="004374D5">
        <w:rPr>
          <w:rFonts w:ascii="Times New Roman" w:hAnsi="Times New Roman" w:cs="Times New Roman"/>
          <w:b/>
          <w:sz w:val="28"/>
          <w:szCs w:val="28"/>
          <w:lang w:val="ru-RU"/>
        </w:rPr>
        <w:t>Работодатель</w:t>
      </w:r>
      <w:r w:rsidRPr="004374D5">
        <w:rPr>
          <w:rFonts w:ascii="Times New Roman" w:hAnsi="Times New Roman" w:cs="Times New Roman"/>
          <w:sz w:val="28"/>
          <w:szCs w:val="28"/>
          <w:lang w:val="ru-RU"/>
        </w:rPr>
        <w:t xml:space="preserve"> - это владелец предприятия, учреждения, организации или уполномоченный им орган, независимо от форм собственности, вида деятельности, ведения хозяйства; физическое лицо, которое использует наемный труд.</w:t>
      </w:r>
    </w:p>
    <w:p w:rsidR="004374D5" w:rsidRDefault="004374D5" w:rsidP="004374D5">
      <w:pPr>
        <w:spacing w:after="0" w:line="240" w:lineRule="auto"/>
        <w:ind w:firstLine="709"/>
        <w:jc w:val="both"/>
        <w:rPr>
          <w:rFonts w:ascii="Times New Roman" w:hAnsi="Times New Roman" w:cs="Times New Roman"/>
          <w:sz w:val="28"/>
          <w:szCs w:val="28"/>
          <w:lang w:val="ru-RU"/>
        </w:rPr>
      </w:pPr>
      <w:r w:rsidRPr="004374D5">
        <w:rPr>
          <w:rFonts w:ascii="Times New Roman" w:hAnsi="Times New Roman" w:cs="Times New Roman"/>
          <w:b/>
          <w:sz w:val="28"/>
          <w:szCs w:val="28"/>
          <w:lang w:val="ru-RU"/>
        </w:rPr>
        <w:t>Работник</w:t>
      </w:r>
      <w:r w:rsidRPr="004374D5">
        <w:rPr>
          <w:rFonts w:ascii="Times New Roman" w:hAnsi="Times New Roman" w:cs="Times New Roman"/>
          <w:sz w:val="28"/>
          <w:szCs w:val="28"/>
          <w:lang w:val="ru-RU"/>
        </w:rPr>
        <w:t xml:space="preserve"> - это лицо, которое работает на предприятии, в организации, учреждению и исполняет обязанности или функции согласно трудовому договору</w:t>
      </w:r>
      <w:r>
        <w:rPr>
          <w:rFonts w:ascii="Times New Roman" w:hAnsi="Times New Roman" w:cs="Times New Roman"/>
          <w:sz w:val="28"/>
          <w:szCs w:val="28"/>
          <w:lang w:val="ru-RU"/>
        </w:rPr>
        <w:t xml:space="preserve"> (контракту). </w:t>
      </w:r>
    </w:p>
    <w:p w:rsidR="004374D5" w:rsidRPr="004374D5" w:rsidRDefault="004374D5" w:rsidP="004374D5">
      <w:pPr>
        <w:spacing w:after="0" w:line="240" w:lineRule="auto"/>
        <w:ind w:firstLine="709"/>
        <w:jc w:val="both"/>
        <w:rPr>
          <w:rFonts w:ascii="Times New Roman" w:hAnsi="Times New Roman" w:cs="Times New Roman"/>
          <w:sz w:val="28"/>
          <w:szCs w:val="28"/>
          <w:lang w:val="ru-RU"/>
        </w:rPr>
      </w:pPr>
      <w:r w:rsidRPr="004374D5">
        <w:rPr>
          <w:rFonts w:ascii="Times New Roman" w:hAnsi="Times New Roman" w:cs="Times New Roman"/>
          <w:sz w:val="28"/>
          <w:szCs w:val="28"/>
          <w:lang w:val="ru-RU"/>
        </w:rPr>
        <w:t>Сфера действия Закона распространяется на все юридические и физические лица, которые используют наемный труд и на всех работников.</w:t>
      </w:r>
    </w:p>
    <w:p w:rsidR="004374D5" w:rsidRPr="004374D5" w:rsidRDefault="004374D5" w:rsidP="004374D5">
      <w:pPr>
        <w:spacing w:after="0" w:line="240" w:lineRule="auto"/>
        <w:ind w:firstLine="709"/>
        <w:jc w:val="both"/>
        <w:rPr>
          <w:rFonts w:ascii="Times New Roman" w:hAnsi="Times New Roman" w:cs="Times New Roman"/>
          <w:b/>
          <w:sz w:val="28"/>
          <w:szCs w:val="28"/>
          <w:lang w:val="ru-RU"/>
        </w:rPr>
      </w:pPr>
      <w:r w:rsidRPr="004374D5">
        <w:rPr>
          <w:rFonts w:ascii="Times New Roman" w:hAnsi="Times New Roman" w:cs="Times New Roman"/>
          <w:b/>
          <w:sz w:val="28"/>
          <w:szCs w:val="28"/>
          <w:lang w:val="ru-RU"/>
        </w:rPr>
        <w:t>В ст. 4 у Закона Украины "Об охране труда" определенные принципы, на которых базируется государственная п</w:t>
      </w:r>
      <w:r>
        <w:rPr>
          <w:rFonts w:ascii="Times New Roman" w:hAnsi="Times New Roman" w:cs="Times New Roman"/>
          <w:b/>
          <w:sz w:val="28"/>
          <w:szCs w:val="28"/>
          <w:lang w:val="ru-RU"/>
        </w:rPr>
        <w:t>олитика в отрасли охраны труда</w:t>
      </w:r>
      <w:r w:rsidRPr="004374D5">
        <w:rPr>
          <w:rFonts w:ascii="Times New Roman" w:hAnsi="Times New Roman" w:cs="Times New Roman"/>
          <w:b/>
          <w:sz w:val="28"/>
          <w:szCs w:val="28"/>
          <w:lang w:val="ru-RU"/>
        </w:rPr>
        <w:t>:</w:t>
      </w:r>
    </w:p>
    <w:p w:rsidR="004374D5" w:rsidRPr="004374D5" w:rsidRDefault="004374D5" w:rsidP="004374D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w:t>
      </w:r>
      <w:r w:rsidRPr="004374D5">
        <w:rPr>
          <w:rFonts w:ascii="Times New Roman" w:hAnsi="Times New Roman" w:cs="Times New Roman"/>
          <w:sz w:val="28"/>
          <w:szCs w:val="28"/>
          <w:lang w:val="ru-RU"/>
        </w:rPr>
        <w:t>оритет жизнь и здоровье работников, полная ответственность работодателя за создание надлежащих, безопасных и здоровых условий труда;</w:t>
      </w:r>
    </w:p>
    <w:p w:rsidR="004374D5" w:rsidRPr="004374D5" w:rsidRDefault="004374D5" w:rsidP="004374D5">
      <w:pPr>
        <w:spacing w:after="0" w:line="240" w:lineRule="auto"/>
        <w:ind w:firstLine="709"/>
        <w:jc w:val="both"/>
        <w:rPr>
          <w:rFonts w:ascii="Times New Roman" w:hAnsi="Times New Roman" w:cs="Times New Roman"/>
          <w:sz w:val="28"/>
          <w:szCs w:val="28"/>
          <w:lang w:val="ru-RU"/>
        </w:rPr>
      </w:pPr>
      <w:r w:rsidRPr="004374D5">
        <w:rPr>
          <w:rFonts w:ascii="Times New Roman" w:hAnsi="Times New Roman" w:cs="Times New Roman"/>
          <w:sz w:val="28"/>
          <w:szCs w:val="28"/>
          <w:lang w:val="ru-RU"/>
        </w:rPr>
        <w:t>-</w:t>
      </w:r>
      <w:r>
        <w:rPr>
          <w:rFonts w:ascii="Times New Roman" w:hAnsi="Times New Roman" w:cs="Times New Roman"/>
          <w:sz w:val="28"/>
          <w:szCs w:val="28"/>
          <w:lang w:val="ru-RU"/>
        </w:rPr>
        <w:t>повышения</w:t>
      </w:r>
      <w:r w:rsidRPr="004374D5">
        <w:rPr>
          <w:rFonts w:ascii="Times New Roman" w:hAnsi="Times New Roman" w:cs="Times New Roman"/>
          <w:sz w:val="28"/>
          <w:szCs w:val="28"/>
          <w:lang w:val="ru-RU"/>
        </w:rPr>
        <w:t xml:space="preserve"> уровня промышленной безопасности путем обеспечения сплошного технического контроля за состоянием производств, технологий и продукции, а также содействия предприятиям в создании безопасных и безвредных условий труда;</w:t>
      </w:r>
    </w:p>
    <w:p w:rsidR="004374D5" w:rsidRDefault="004374D5" w:rsidP="004374D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-комплексное</w:t>
      </w:r>
      <w:r w:rsidRPr="004374D5">
        <w:rPr>
          <w:rFonts w:ascii="Times New Roman" w:hAnsi="Times New Roman" w:cs="Times New Roman"/>
          <w:sz w:val="28"/>
          <w:szCs w:val="28"/>
          <w:lang w:val="ru-RU"/>
        </w:rPr>
        <w:t xml:space="preserve"> решение заданий охраны труду на основе общегосударственной, отраслевых, региональных программ по этому вопросу и с учетом других направлений экономической социальной политики, достижений в области науки и техники и охраны</w:t>
      </w:r>
      <w:r>
        <w:rPr>
          <w:rFonts w:ascii="Times New Roman" w:hAnsi="Times New Roman" w:cs="Times New Roman"/>
          <w:sz w:val="28"/>
          <w:szCs w:val="28"/>
          <w:lang w:val="ru-RU"/>
        </w:rPr>
        <w:t xml:space="preserve"> окружающий среды;</w:t>
      </w:r>
    </w:p>
    <w:p w:rsidR="002D5BDC" w:rsidRPr="002D5BDC" w:rsidRDefault="002D5BDC" w:rsidP="002D5BD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-социальная</w:t>
      </w:r>
      <w:r w:rsidRPr="002D5BDC">
        <w:rPr>
          <w:rFonts w:ascii="Times New Roman" w:hAnsi="Times New Roman" w:cs="Times New Roman"/>
          <w:sz w:val="28"/>
          <w:szCs w:val="28"/>
          <w:lang w:val="ru-RU"/>
        </w:rPr>
        <w:t xml:space="preserve"> защита работников, полное возмещение вреда лицам, которые потерпели от несчастных случаев на производстве и профессиональных заболеваний;</w:t>
      </w:r>
    </w:p>
    <w:p w:rsidR="002D5BDC" w:rsidRPr="002D5BDC" w:rsidRDefault="002D5BDC" w:rsidP="002D5BD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-установления</w:t>
      </w:r>
      <w:r w:rsidRPr="002D5BDC">
        <w:rPr>
          <w:rFonts w:ascii="Times New Roman" w:hAnsi="Times New Roman" w:cs="Times New Roman"/>
          <w:sz w:val="28"/>
          <w:szCs w:val="28"/>
          <w:lang w:val="ru-RU"/>
        </w:rPr>
        <w:t xml:space="preserve"> единственных требований из охраны труда для всех предприятий и субъектов предпринимательской деятельности независимо от форм собственности и видов деятельности;</w:t>
      </w:r>
    </w:p>
    <w:p w:rsidR="002D5BDC" w:rsidRPr="002D5BDC" w:rsidRDefault="002D5BDC" w:rsidP="002D5BD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-адаптаци</w:t>
      </w:r>
      <w:r w:rsidRPr="002D5BDC">
        <w:rPr>
          <w:rFonts w:ascii="Times New Roman" w:hAnsi="Times New Roman" w:cs="Times New Roman"/>
          <w:sz w:val="28"/>
          <w:szCs w:val="28"/>
          <w:lang w:val="ru-RU"/>
        </w:rPr>
        <w:t>я трудовых процессов к возможностям работника с учетом его здоровья и психологического состояния;</w:t>
      </w:r>
    </w:p>
    <w:p w:rsidR="002D5BDC" w:rsidRDefault="002D5BDC" w:rsidP="002D5BD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-использование</w:t>
      </w:r>
      <w:r w:rsidRPr="002D5BDC">
        <w:rPr>
          <w:rFonts w:ascii="Times New Roman" w:hAnsi="Times New Roman" w:cs="Times New Roman"/>
          <w:sz w:val="28"/>
          <w:szCs w:val="28"/>
          <w:lang w:val="ru-RU"/>
        </w:rPr>
        <w:t xml:space="preserve"> экономических методов управления охраной труда, участия государства в финансировании мероприятий относительно охраны </w:t>
      </w:r>
      <w:r w:rsidRPr="002D5BDC">
        <w:rPr>
          <w:rFonts w:ascii="Times New Roman" w:hAnsi="Times New Roman" w:cs="Times New Roman"/>
          <w:sz w:val="28"/>
          <w:szCs w:val="28"/>
          <w:lang w:val="ru-RU"/>
        </w:rPr>
        <w:lastRenderedPageBreak/>
        <w:t>труда, привлечения добровольных взносов и других поступлений на эти цели, получение которых не противоречит</w:t>
      </w:r>
      <w:r>
        <w:rPr>
          <w:rFonts w:ascii="Times New Roman" w:hAnsi="Times New Roman" w:cs="Times New Roman"/>
          <w:sz w:val="28"/>
          <w:szCs w:val="28"/>
          <w:lang w:val="ru-RU"/>
        </w:rPr>
        <w:t xml:space="preserve"> законодательству</w:t>
      </w:r>
      <w:r w:rsidRPr="002D5BDC">
        <w:rPr>
          <w:rFonts w:ascii="Times New Roman" w:hAnsi="Times New Roman" w:cs="Times New Roman"/>
          <w:sz w:val="28"/>
          <w:szCs w:val="28"/>
          <w:lang w:val="ru-RU"/>
        </w:rPr>
        <w:t>;</w:t>
      </w:r>
    </w:p>
    <w:p w:rsidR="002D5BDC" w:rsidRPr="002D5BDC" w:rsidRDefault="002D5BDC" w:rsidP="002D5BD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-информирование</w:t>
      </w:r>
      <w:r w:rsidRPr="002D5BDC">
        <w:rPr>
          <w:rFonts w:ascii="Times New Roman" w:hAnsi="Times New Roman" w:cs="Times New Roman"/>
          <w:sz w:val="28"/>
          <w:szCs w:val="28"/>
          <w:lang w:val="ru-RU"/>
        </w:rPr>
        <w:t xml:space="preserve"> население, проведение учебы, профессиональной подготовки и повышения квалификации работников по вопросам охраны труда.</w:t>
      </w:r>
    </w:p>
    <w:p w:rsidR="002D5BDC" w:rsidRPr="002D5BDC" w:rsidRDefault="002D5BDC" w:rsidP="002D5BDC">
      <w:pPr>
        <w:spacing w:after="0" w:line="240" w:lineRule="auto"/>
        <w:ind w:firstLine="709"/>
        <w:jc w:val="both"/>
        <w:rPr>
          <w:rFonts w:ascii="Times New Roman" w:hAnsi="Times New Roman" w:cs="Times New Roman"/>
          <w:sz w:val="28"/>
          <w:szCs w:val="28"/>
          <w:lang w:val="ru-RU"/>
        </w:rPr>
      </w:pPr>
    </w:p>
    <w:p w:rsidR="002D5BDC" w:rsidRPr="002D5BDC" w:rsidRDefault="002D5BDC" w:rsidP="002D5BDC">
      <w:pPr>
        <w:spacing w:after="0" w:line="240" w:lineRule="auto"/>
        <w:ind w:firstLine="709"/>
        <w:jc w:val="both"/>
        <w:rPr>
          <w:rFonts w:ascii="Times New Roman" w:hAnsi="Times New Roman" w:cs="Times New Roman"/>
          <w:b/>
          <w:sz w:val="28"/>
          <w:szCs w:val="28"/>
          <w:lang w:val="ru-RU"/>
        </w:rPr>
      </w:pPr>
      <w:r w:rsidRPr="002D5BDC">
        <w:rPr>
          <w:rFonts w:ascii="Times New Roman" w:hAnsi="Times New Roman" w:cs="Times New Roman"/>
          <w:b/>
          <w:sz w:val="28"/>
          <w:szCs w:val="28"/>
          <w:lang w:val="ru-RU"/>
        </w:rPr>
        <w:t>3. Государственное управление охраной труда</w:t>
      </w:r>
    </w:p>
    <w:p w:rsidR="002D5BDC" w:rsidRPr="002D5BDC" w:rsidRDefault="002D5BDC" w:rsidP="002D5BDC">
      <w:pPr>
        <w:spacing w:after="0" w:line="240" w:lineRule="auto"/>
        <w:ind w:firstLine="709"/>
        <w:jc w:val="both"/>
        <w:rPr>
          <w:rFonts w:ascii="Times New Roman" w:hAnsi="Times New Roman" w:cs="Times New Roman"/>
          <w:sz w:val="28"/>
          <w:szCs w:val="28"/>
          <w:lang w:val="ru-RU"/>
        </w:rPr>
      </w:pPr>
      <w:r w:rsidRPr="002D5BDC">
        <w:rPr>
          <w:rFonts w:ascii="Times New Roman" w:hAnsi="Times New Roman" w:cs="Times New Roman"/>
          <w:sz w:val="28"/>
          <w:szCs w:val="28"/>
          <w:lang w:val="ru-RU"/>
        </w:rPr>
        <w:t xml:space="preserve">В соответствии со статьей 38 Закона Украины "Об охране труда" государственный надзор за </w:t>
      </w:r>
      <w:r>
        <w:rPr>
          <w:rFonts w:ascii="Times New Roman" w:hAnsi="Times New Roman" w:cs="Times New Roman"/>
          <w:sz w:val="28"/>
          <w:szCs w:val="28"/>
          <w:lang w:val="ru-RU"/>
        </w:rPr>
        <w:t xml:space="preserve">соблюдением </w:t>
      </w:r>
      <w:r w:rsidRPr="002D5BDC">
        <w:rPr>
          <w:rFonts w:ascii="Times New Roman" w:hAnsi="Times New Roman" w:cs="Times New Roman"/>
          <w:sz w:val="28"/>
          <w:szCs w:val="28"/>
          <w:lang w:val="ru-RU"/>
        </w:rPr>
        <w:t>законов и других нормативно-правовых актов об охране труда осуществляют:</w:t>
      </w:r>
    </w:p>
    <w:p w:rsidR="002D5BDC" w:rsidRPr="002D5BDC" w:rsidRDefault="002D5BDC" w:rsidP="002D5BDC">
      <w:pPr>
        <w:spacing w:after="0" w:line="240" w:lineRule="auto"/>
        <w:ind w:firstLine="709"/>
        <w:jc w:val="both"/>
        <w:rPr>
          <w:rFonts w:ascii="Times New Roman" w:hAnsi="Times New Roman" w:cs="Times New Roman"/>
          <w:sz w:val="28"/>
          <w:szCs w:val="28"/>
          <w:lang w:val="ru-RU"/>
        </w:rPr>
      </w:pPr>
      <w:r w:rsidRPr="002D5BDC">
        <w:rPr>
          <w:rFonts w:ascii="Times New Roman" w:hAnsi="Times New Roman" w:cs="Times New Roman"/>
          <w:sz w:val="28"/>
          <w:szCs w:val="28"/>
          <w:lang w:val="ru-RU"/>
        </w:rPr>
        <w:t>- специально уполномоченный центральный орган исполнительной власти по охране труда - Государственный комитет Украины по промышленной безопасности, охраны труда, государственного горного надзора и государственного регулирования в сфере безопасного обращения с взрывчатыми материалами промышленного назначения (Госгорпромнадзор), деятельность которого направляется и координируется Кабинетом Министров Украины;</w:t>
      </w:r>
    </w:p>
    <w:p w:rsidR="002D5BDC" w:rsidRDefault="002D5BDC" w:rsidP="002D5BDC">
      <w:pPr>
        <w:spacing w:after="0" w:line="240" w:lineRule="auto"/>
        <w:ind w:firstLine="709"/>
        <w:jc w:val="both"/>
        <w:rPr>
          <w:rFonts w:ascii="Times New Roman" w:hAnsi="Times New Roman" w:cs="Times New Roman"/>
          <w:sz w:val="28"/>
          <w:szCs w:val="28"/>
          <w:lang w:val="ru-RU"/>
        </w:rPr>
      </w:pPr>
      <w:r w:rsidRPr="002D5BDC">
        <w:rPr>
          <w:rFonts w:ascii="Times New Roman" w:hAnsi="Times New Roman" w:cs="Times New Roman"/>
          <w:sz w:val="28"/>
          <w:szCs w:val="28"/>
          <w:lang w:val="ru-RU"/>
        </w:rPr>
        <w:t>- специально уполномоченный центральный орган исполнительной власти по вопросам радиационной безопасности - Государственный комитет ядерного регулирования Украины (Госатомрегулирования), деятельность которого направляется и координируется Кабинетом Министров Украины;</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специально уполномоченный государственный орган по вопросам пожарной безопасности;</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(Государственный департамент пожарной безопасности (Госпожбезопасности) является правительственным органом государственного управления, действующий в составе Министерства Украины по вопросам чрезвычайных ситуаций и по делам защиты населения от последствий Чернобыльской катастрофы (МЧС) и ему подчиняется).</w:t>
      </w:r>
    </w:p>
    <w:p w:rsid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специально уполномоченный государственный орган по вопросам гигиены труда - Государственная санитарно-эпидемиологическая служба (Госсанэпидслужба - правительственный орган государственного управления, действующий в составе Министерства здравоохранения (МЗ) осуществляет государственный санитарно-эпидемиологический надзор и контроль за соблюдением требований санитарного законодательства,</w:t>
      </w:r>
      <w:r>
        <w:rPr>
          <w:rFonts w:ascii="Times New Roman" w:hAnsi="Times New Roman" w:cs="Times New Roman"/>
          <w:sz w:val="28"/>
          <w:szCs w:val="28"/>
          <w:lang w:val="ru-RU"/>
        </w:rPr>
        <w:t xml:space="preserve"> </w:t>
      </w:r>
      <w:r w:rsidRPr="001A2245">
        <w:rPr>
          <w:rFonts w:ascii="Times New Roman" w:hAnsi="Times New Roman" w:cs="Times New Roman"/>
          <w:sz w:val="28"/>
          <w:szCs w:val="28"/>
          <w:lang w:val="ru-RU"/>
        </w:rPr>
        <w:t>проводит анализ и оценку риска для здоровья и жизни человека, обоснование мероприятий по управлению риском, государственную санитарно-эпидемиологическую экспертизу, обследование, расследование, лабораторные и инструментальные исследования и испытания, а также санитарную, гигиеническую, токсикологическую, эпидемиологическую и другие виды оценки среды жизнедеятельности человека, изучает, оценивает и прогнозирует показатели здоровья населения в зависимости от состояния среды жизнедеятельности, определяет факторы, которые вредно влияют на здоровье человека, анализирует сани</w:t>
      </w:r>
      <w:r>
        <w:rPr>
          <w:rFonts w:ascii="Times New Roman" w:hAnsi="Times New Roman" w:cs="Times New Roman"/>
          <w:sz w:val="28"/>
          <w:szCs w:val="28"/>
          <w:lang w:val="ru-RU"/>
        </w:rPr>
        <w:t>тарную и эпидемическую ситуацию.</w:t>
      </w:r>
    </w:p>
    <w:p w:rsidR="009961C3" w:rsidRDefault="008F6485" w:rsidP="001A224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pict>
          <v:shape id="_x0000_i1026" type="#_x0000_t75" style="width:405.75pt;height:252pt">
            <v:imagedata r:id="rId7" o:title="Без имени-6" croptop="15204f" cropbottom="17721f" cropleft="15155f" cropright="9487f"/>
          </v:shape>
        </w:pict>
      </w:r>
      <w:r w:rsidR="009961C3" w:rsidRPr="009961C3">
        <w:rPr>
          <w:rFonts w:ascii="Times New Roman" w:hAnsi="Times New Roman" w:cs="Times New Roman"/>
          <w:sz w:val="28"/>
          <w:szCs w:val="28"/>
          <w:lang w:val="ru-RU"/>
        </w:rPr>
        <w:t xml:space="preserve"> </w:t>
      </w:r>
    </w:p>
    <w:p w:rsidR="009961C3" w:rsidRDefault="009961C3" w:rsidP="001A2245">
      <w:pPr>
        <w:spacing w:after="0" w:line="240" w:lineRule="auto"/>
        <w:ind w:firstLine="709"/>
        <w:jc w:val="both"/>
        <w:rPr>
          <w:rFonts w:ascii="Times New Roman" w:hAnsi="Times New Roman" w:cs="Times New Roman"/>
          <w:sz w:val="28"/>
          <w:szCs w:val="28"/>
          <w:lang w:val="ru-RU"/>
        </w:rPr>
      </w:pPr>
    </w:p>
    <w:p w:rsidR="00631D05" w:rsidRDefault="00631D05" w:rsidP="00631D05">
      <w:pPr>
        <w:spacing w:after="0" w:line="240" w:lineRule="auto"/>
        <w:ind w:firstLine="709"/>
        <w:jc w:val="both"/>
        <w:rPr>
          <w:rFonts w:ascii="Arial" w:hAnsi="Arial" w:cs="Arial"/>
          <w:b/>
          <w:color w:val="202124"/>
          <w:sz w:val="24"/>
          <w:szCs w:val="42"/>
          <w:shd w:val="clear" w:color="auto" w:fill="F8F9FA"/>
          <w:lang w:val="ru-RU"/>
        </w:rPr>
      </w:pPr>
      <w:r w:rsidRPr="009961C3">
        <w:rPr>
          <w:rFonts w:ascii="Times New Roman" w:hAnsi="Times New Roman" w:cs="Times New Roman"/>
          <w:b/>
          <w:sz w:val="28"/>
          <w:szCs w:val="28"/>
          <w:lang w:val="ru-RU"/>
        </w:rPr>
        <w:t xml:space="preserve">Рис.1 </w:t>
      </w:r>
      <w:r w:rsidRPr="009961C3">
        <w:rPr>
          <w:rFonts w:ascii="Arial" w:hAnsi="Arial" w:cs="Arial"/>
          <w:b/>
          <w:color w:val="202124"/>
          <w:sz w:val="24"/>
          <w:szCs w:val="42"/>
          <w:shd w:val="clear" w:color="auto" w:fill="F8F9FA"/>
          <w:lang w:val="ru-RU"/>
        </w:rPr>
        <w:t>Структура государственного управления охраной труда в Украине</w:t>
      </w:r>
    </w:p>
    <w:p w:rsidR="009C2118" w:rsidRDefault="009C2118" w:rsidP="00631D05">
      <w:pPr>
        <w:spacing w:after="0" w:line="240" w:lineRule="auto"/>
        <w:ind w:firstLine="709"/>
        <w:jc w:val="both"/>
        <w:rPr>
          <w:rFonts w:ascii="Arial" w:hAnsi="Arial" w:cs="Arial"/>
          <w:b/>
          <w:color w:val="202124"/>
          <w:sz w:val="24"/>
          <w:szCs w:val="42"/>
          <w:shd w:val="clear" w:color="auto" w:fill="F8F9FA"/>
          <w:lang w:val="ru-RU"/>
        </w:rPr>
      </w:pPr>
    </w:p>
    <w:p w:rsidR="009C2118" w:rsidRDefault="009C2118" w:rsidP="009C2118">
      <w:pPr>
        <w:spacing w:after="0" w:line="240" w:lineRule="auto"/>
        <w:ind w:firstLine="709"/>
        <w:jc w:val="both"/>
        <w:rPr>
          <w:rFonts w:ascii="Times New Roman" w:hAnsi="Times New Roman" w:cs="Times New Roman"/>
          <w:sz w:val="28"/>
          <w:szCs w:val="28"/>
          <w:lang w:val="ru-RU"/>
        </w:rPr>
      </w:pPr>
      <w:r w:rsidRPr="009961C3">
        <w:rPr>
          <w:rFonts w:ascii="Times New Roman" w:hAnsi="Times New Roman" w:cs="Times New Roman"/>
          <w:sz w:val="28"/>
          <w:szCs w:val="28"/>
          <w:lang w:val="ru-RU"/>
        </w:rPr>
        <w:t>Административный контроль по охране труда в лечебно-профилактическом учреждении (ЛПУ) действует по схеме:</w:t>
      </w:r>
    </w:p>
    <w:p w:rsidR="009C2118" w:rsidRPr="00AC14EB" w:rsidRDefault="008F6485" w:rsidP="009C211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pict>
          <v:shape id="_x0000_i1027" type="#_x0000_t75" style="width:402.75pt;height:281.25pt">
            <v:imagedata r:id="rId8" o:title="Без имени-4" cropbottom="13140f" cropleft="14130f" cropright="13968f"/>
          </v:shape>
        </w:pict>
      </w:r>
    </w:p>
    <w:p w:rsidR="009961C3" w:rsidRDefault="009961C3" w:rsidP="001A2245">
      <w:pPr>
        <w:spacing w:after="0" w:line="240" w:lineRule="auto"/>
        <w:ind w:firstLine="709"/>
        <w:jc w:val="both"/>
        <w:rPr>
          <w:rFonts w:ascii="Times New Roman" w:hAnsi="Times New Roman" w:cs="Times New Roman"/>
          <w:sz w:val="28"/>
          <w:szCs w:val="28"/>
          <w:lang w:val="ru-RU"/>
        </w:rPr>
      </w:pPr>
    </w:p>
    <w:p w:rsidR="00631D05" w:rsidRPr="00A91CCE" w:rsidRDefault="00A91CCE" w:rsidP="00A91CCE">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Рис.2 </w:t>
      </w:r>
      <w:r w:rsidRPr="00A91CCE">
        <w:rPr>
          <w:rFonts w:ascii="Times New Roman" w:hAnsi="Times New Roman" w:cs="Times New Roman"/>
          <w:b/>
          <w:sz w:val="28"/>
          <w:szCs w:val="28"/>
          <w:lang w:val="ru-RU"/>
        </w:rPr>
        <w:t>Ориентировочная структурная схема осуществления административного контроля за проведением мероприятий по охране труда в лечебно-профилактическом учреждении</w:t>
      </w:r>
    </w:p>
    <w:p w:rsidR="00A91CCE" w:rsidRDefault="00A91CCE" w:rsidP="001A2245">
      <w:pPr>
        <w:spacing w:after="0" w:line="240" w:lineRule="auto"/>
        <w:ind w:firstLine="709"/>
        <w:jc w:val="both"/>
        <w:rPr>
          <w:rFonts w:ascii="Times New Roman" w:hAnsi="Times New Roman" w:cs="Times New Roman"/>
          <w:sz w:val="28"/>
          <w:szCs w:val="28"/>
          <w:lang w:val="ru-RU"/>
        </w:rPr>
      </w:pPr>
    </w:p>
    <w:p w:rsidR="001A2245" w:rsidRPr="001A2245" w:rsidRDefault="001A2245" w:rsidP="001A2245">
      <w:pPr>
        <w:spacing w:after="0" w:line="240" w:lineRule="auto"/>
        <w:ind w:firstLine="709"/>
        <w:jc w:val="both"/>
        <w:rPr>
          <w:rFonts w:ascii="Times New Roman" w:hAnsi="Times New Roman" w:cs="Times New Roman"/>
          <w:b/>
          <w:sz w:val="28"/>
          <w:szCs w:val="28"/>
          <w:lang w:val="ru-RU"/>
        </w:rPr>
      </w:pPr>
      <w:r w:rsidRPr="001A2245">
        <w:rPr>
          <w:rFonts w:ascii="Times New Roman" w:hAnsi="Times New Roman" w:cs="Times New Roman"/>
          <w:b/>
          <w:sz w:val="28"/>
          <w:szCs w:val="28"/>
          <w:lang w:val="ru-RU"/>
        </w:rPr>
        <w:t>Служба охраны труда.</w:t>
      </w:r>
    </w:p>
    <w:p w:rsidR="001A2245" w:rsidRPr="001A2245" w:rsidRDefault="001A2245" w:rsidP="001A2245">
      <w:pPr>
        <w:spacing w:after="0" w:line="240" w:lineRule="auto"/>
        <w:ind w:firstLine="709"/>
        <w:jc w:val="both"/>
        <w:rPr>
          <w:rFonts w:ascii="Times New Roman" w:hAnsi="Times New Roman" w:cs="Times New Roman"/>
          <w:sz w:val="28"/>
          <w:szCs w:val="28"/>
          <w:u w:val="single"/>
          <w:lang w:val="ru-RU"/>
        </w:rPr>
      </w:pPr>
      <w:r w:rsidRPr="001A2245">
        <w:rPr>
          <w:rFonts w:ascii="Times New Roman" w:hAnsi="Times New Roman" w:cs="Times New Roman"/>
          <w:sz w:val="28"/>
          <w:szCs w:val="28"/>
          <w:u w:val="single"/>
          <w:lang w:val="ru-RU"/>
        </w:rPr>
        <w:t>Основные задачи службы охраны труда:</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обеспечение профессиональной поддержки решений работодателя по охране труда;</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организация проведения профилактических мероприятий по охране труда;</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изучение и внедрение достижений науки и техники в отношении технологических решений и средств защиты работников;</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обеспечение контроля за соблюдением работниками требований по охране труда. Функции службы охраны труда:</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разработка совместно с другими подразделениями комплексных мероприятий по охране труда;</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предоставление организационно-методической помощи в выполнении мероприятий по охране труда;</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подготовка проектов приказов по вопросам охраны труда</w:t>
      </w:r>
    </w:p>
    <w:p w:rsid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составление отчетности по охране труда;</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проведение вводных инструктажей;</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учет и анализ производственного травматизма и профессиональных отравлений;</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организация работы кабинета по охране труда, проведение семинаров, совещаний и конкурсов.</w:t>
      </w:r>
    </w:p>
    <w:p w:rsidR="001A2245" w:rsidRPr="001A2245" w:rsidRDefault="001A2245" w:rsidP="001A2245">
      <w:pPr>
        <w:spacing w:after="0" w:line="240" w:lineRule="auto"/>
        <w:ind w:firstLine="709"/>
        <w:jc w:val="both"/>
        <w:rPr>
          <w:rFonts w:ascii="Times New Roman" w:hAnsi="Times New Roman" w:cs="Times New Roman"/>
          <w:b/>
          <w:sz w:val="28"/>
          <w:szCs w:val="28"/>
          <w:lang w:val="ru-RU"/>
        </w:rPr>
      </w:pPr>
      <w:r w:rsidRPr="001A2245">
        <w:rPr>
          <w:rFonts w:ascii="Times New Roman" w:hAnsi="Times New Roman" w:cs="Times New Roman"/>
          <w:b/>
          <w:sz w:val="28"/>
          <w:szCs w:val="28"/>
          <w:lang w:val="ru-RU"/>
        </w:rPr>
        <w:t>Служба охраны труда предприятий.</w:t>
      </w:r>
    </w:p>
    <w:p w:rsid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При количестве работающих 50 и</w:t>
      </w:r>
      <w:r>
        <w:rPr>
          <w:rFonts w:ascii="Times New Roman" w:hAnsi="Times New Roman" w:cs="Times New Roman"/>
          <w:sz w:val="28"/>
          <w:szCs w:val="28"/>
          <w:lang w:val="ru-RU"/>
        </w:rPr>
        <w:t>&gt;</w:t>
      </w:r>
      <w:r w:rsidRPr="001A2245">
        <w:rPr>
          <w:rFonts w:ascii="Times New Roman" w:hAnsi="Times New Roman" w:cs="Times New Roman"/>
          <w:sz w:val="28"/>
          <w:szCs w:val="28"/>
          <w:lang w:val="ru-RU"/>
        </w:rPr>
        <w:t xml:space="preserve"> лиц - работодатель создает службу охраны труда в соответствии с типовым положением, утвержденным Госгортехнадзором.</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При количестве работающих &lt;50 человек - функции службы охраны труда могут выполнять в порядке совместительства лица, имеющие соответствующую подготовку.</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r w:rsidRPr="001A2245">
        <w:rPr>
          <w:rFonts w:ascii="Times New Roman" w:hAnsi="Times New Roman" w:cs="Times New Roman"/>
          <w:sz w:val="28"/>
          <w:szCs w:val="28"/>
          <w:lang w:val="ru-RU"/>
        </w:rPr>
        <w:t>• При количестве работающих &lt;20 человек - для выполнения функций службы охраны труда могут привлекаться сторонние специалисты на договорных началах, имеющие соответствующую подготовку.</w:t>
      </w:r>
    </w:p>
    <w:p w:rsidR="001A2245" w:rsidRPr="001A2245" w:rsidRDefault="001A2245" w:rsidP="001A2245">
      <w:pPr>
        <w:spacing w:after="0" w:line="240" w:lineRule="auto"/>
        <w:ind w:firstLine="709"/>
        <w:jc w:val="both"/>
        <w:rPr>
          <w:rFonts w:ascii="Times New Roman" w:hAnsi="Times New Roman" w:cs="Times New Roman"/>
          <w:sz w:val="28"/>
          <w:szCs w:val="28"/>
          <w:lang w:val="ru-RU"/>
        </w:rPr>
      </w:pPr>
    </w:p>
    <w:p w:rsidR="001A2245" w:rsidRPr="003D745A" w:rsidRDefault="001A2245" w:rsidP="001A2245">
      <w:pPr>
        <w:spacing w:after="0" w:line="240" w:lineRule="auto"/>
        <w:ind w:firstLine="709"/>
        <w:jc w:val="both"/>
        <w:rPr>
          <w:rFonts w:ascii="Times New Roman" w:hAnsi="Times New Roman" w:cs="Times New Roman"/>
          <w:b/>
          <w:sz w:val="28"/>
          <w:szCs w:val="28"/>
          <w:lang w:val="ru-RU"/>
        </w:rPr>
      </w:pPr>
      <w:r w:rsidRPr="003D745A">
        <w:rPr>
          <w:rFonts w:ascii="Times New Roman" w:hAnsi="Times New Roman" w:cs="Times New Roman"/>
          <w:b/>
          <w:sz w:val="28"/>
          <w:szCs w:val="28"/>
          <w:lang w:val="ru-RU"/>
        </w:rPr>
        <w:t>Планирование работы по охране труда.</w:t>
      </w:r>
    </w:p>
    <w:p w:rsidR="001A2245" w:rsidRDefault="001A2245" w:rsidP="001A2245">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i/>
          <w:sz w:val="28"/>
          <w:szCs w:val="28"/>
          <w:lang w:val="ru-RU"/>
        </w:rPr>
        <w:t>Перспективное</w:t>
      </w:r>
      <w:r w:rsidRPr="001A2245">
        <w:rPr>
          <w:rFonts w:ascii="Times New Roman" w:hAnsi="Times New Roman" w:cs="Times New Roman"/>
          <w:sz w:val="28"/>
          <w:szCs w:val="28"/>
          <w:lang w:val="ru-RU"/>
        </w:rPr>
        <w:t xml:space="preserve"> - вмещает наиболее важные, трудоемкие и длительные по срокам выполнения мероприятия по охране труда. Основной формой является разработка комплексного плана предприятия по улучшению состояния охраны труда.</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i/>
          <w:sz w:val="28"/>
          <w:szCs w:val="28"/>
          <w:lang w:val="ru-RU"/>
        </w:rPr>
        <w:t xml:space="preserve">Текущее </w:t>
      </w:r>
      <w:r w:rsidRPr="003D745A">
        <w:rPr>
          <w:rFonts w:ascii="Times New Roman" w:hAnsi="Times New Roman" w:cs="Times New Roman"/>
          <w:sz w:val="28"/>
          <w:szCs w:val="28"/>
          <w:lang w:val="ru-RU"/>
        </w:rPr>
        <w:t>- осуществляется в пределах календарного года путем разработки соответствующих мероприятий в разделе "Охрана труда" коллективного договора.</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i/>
          <w:sz w:val="28"/>
          <w:szCs w:val="28"/>
          <w:lang w:val="ru-RU"/>
        </w:rPr>
        <w:lastRenderedPageBreak/>
        <w:t>Оперативное</w:t>
      </w:r>
      <w:r w:rsidRPr="003D745A">
        <w:rPr>
          <w:rFonts w:ascii="Times New Roman" w:hAnsi="Times New Roman" w:cs="Times New Roman"/>
          <w:sz w:val="28"/>
          <w:szCs w:val="28"/>
          <w:lang w:val="ru-RU"/>
        </w:rPr>
        <w:t xml:space="preserve"> - осуществляется по итогам ко</w:t>
      </w:r>
      <w:r>
        <w:rPr>
          <w:rFonts w:ascii="Times New Roman" w:hAnsi="Times New Roman" w:cs="Times New Roman"/>
          <w:sz w:val="28"/>
          <w:szCs w:val="28"/>
          <w:lang w:val="ru-RU"/>
        </w:rPr>
        <w:t xml:space="preserve">нтроля состояния охраны труда в </w:t>
      </w:r>
      <w:r w:rsidRPr="003D745A">
        <w:rPr>
          <w:rFonts w:ascii="Times New Roman" w:hAnsi="Times New Roman" w:cs="Times New Roman"/>
          <w:sz w:val="28"/>
          <w:szCs w:val="28"/>
          <w:lang w:val="ru-RU"/>
        </w:rPr>
        <w:t>структурных подразделениях и на предприятии в целом. Оперативные мероприятия по устранению выявленных недостатков указываются непосредственно в приказе владельца предприятия, который выдается по итогам контроля, или в плане мероприятий, как приложении к приказу.</w:t>
      </w:r>
    </w:p>
    <w:p w:rsidR="003D745A" w:rsidRPr="003D745A" w:rsidRDefault="003D745A" w:rsidP="003D745A">
      <w:pPr>
        <w:spacing w:after="0" w:line="240" w:lineRule="auto"/>
        <w:ind w:firstLine="709"/>
        <w:jc w:val="both"/>
        <w:rPr>
          <w:rFonts w:ascii="Times New Roman" w:hAnsi="Times New Roman" w:cs="Times New Roman"/>
          <w:b/>
          <w:sz w:val="28"/>
          <w:szCs w:val="28"/>
          <w:lang w:val="ru-RU"/>
        </w:rPr>
      </w:pPr>
      <w:r w:rsidRPr="003D745A">
        <w:rPr>
          <w:rFonts w:ascii="Times New Roman" w:hAnsi="Times New Roman" w:cs="Times New Roman"/>
          <w:b/>
          <w:sz w:val="28"/>
          <w:szCs w:val="28"/>
          <w:lang w:val="ru-RU"/>
        </w:rPr>
        <w:t>Права службы охраны труда:</w:t>
      </w:r>
    </w:p>
    <w:p w:rsid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выдавать руководителям структурных подразделений обязательные для исполнения предписания по устранению имеющихся недостатков и получать сведения о принятых мерах;</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останавливать работу производства или отдельных участков в случае угрозы здоровью или жизни работающих;</w:t>
      </w:r>
    </w:p>
    <w:p w:rsid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требовать отстранения от работы лиц не прошедших медицинский осмотр, инструктаж, обучение и не имеют допуск к работе. Согласно действующему законодательству, ответственность за соблюдением правил охраны труда в равной степени несут как работодатель, так и работник независимо от форм собственности медицинских учреждений.</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p>
    <w:p w:rsidR="003D745A" w:rsidRPr="003D745A" w:rsidRDefault="003D745A" w:rsidP="003D745A">
      <w:pPr>
        <w:spacing w:after="0" w:line="240" w:lineRule="auto"/>
        <w:ind w:firstLine="709"/>
        <w:jc w:val="both"/>
        <w:rPr>
          <w:rFonts w:ascii="Times New Roman" w:hAnsi="Times New Roman" w:cs="Times New Roman"/>
          <w:b/>
          <w:sz w:val="28"/>
          <w:szCs w:val="28"/>
          <w:lang w:val="ru-RU"/>
        </w:rPr>
      </w:pPr>
      <w:r w:rsidRPr="003D745A">
        <w:rPr>
          <w:rFonts w:ascii="Times New Roman" w:hAnsi="Times New Roman" w:cs="Times New Roman"/>
          <w:b/>
          <w:sz w:val="28"/>
          <w:szCs w:val="28"/>
          <w:lang w:val="ru-RU"/>
        </w:rPr>
        <w:t>Обязанности работодателя по охране труда:</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p>
    <w:p w:rsid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создает службу охраны труда и условия для ее функционирования;</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совместно с администрацией, службой охраны труда, профессиональными союзами, представителями трудовых коллективов разрабатывает коллективный договор, способствует его реализации и выполнения требований охраны труда;</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внедряет прогрессивные технологии, экономику, научной организации труда и передовой опыт охраны труда.</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обеспечивает надлежащее содержание территории, зданий и помещений, оборудования, мониторинг их технического состояния и аттестацию рабочих мест;</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обеспечивает расследования несчастных случаев на производстве и осуществляет работу по устранению их причин;</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способствует разработке положений, правил инструкций и обучение работников требованиям охраны труда,</w:t>
      </w:r>
      <w:r>
        <w:rPr>
          <w:rFonts w:ascii="Times New Roman" w:hAnsi="Times New Roman" w:cs="Times New Roman"/>
          <w:sz w:val="28"/>
          <w:szCs w:val="28"/>
          <w:lang w:val="ru-RU"/>
        </w:rPr>
        <w:t xml:space="preserve"> </w:t>
      </w:r>
      <w:r w:rsidRPr="003D745A">
        <w:rPr>
          <w:rFonts w:ascii="Times New Roman" w:hAnsi="Times New Roman" w:cs="Times New Roman"/>
          <w:sz w:val="28"/>
          <w:szCs w:val="28"/>
          <w:lang w:val="ru-RU"/>
        </w:rPr>
        <w:t>обеспечению их средствами защиты, лечебно-профилактическим питанием, проведению медицинских осмотров и тому подобное.</w:t>
      </w:r>
    </w:p>
    <w:p w:rsidR="003D745A" w:rsidRPr="003D745A" w:rsidRDefault="003D745A" w:rsidP="003D745A">
      <w:pPr>
        <w:spacing w:after="0" w:line="240" w:lineRule="auto"/>
        <w:ind w:firstLine="709"/>
        <w:jc w:val="both"/>
        <w:rPr>
          <w:rFonts w:ascii="Times New Roman" w:hAnsi="Times New Roman" w:cs="Times New Roman"/>
          <w:b/>
          <w:sz w:val="28"/>
          <w:szCs w:val="28"/>
          <w:lang w:val="ru-RU"/>
        </w:rPr>
      </w:pPr>
      <w:r w:rsidRPr="003D745A">
        <w:rPr>
          <w:rFonts w:ascii="Times New Roman" w:hAnsi="Times New Roman" w:cs="Times New Roman"/>
          <w:b/>
          <w:sz w:val="28"/>
          <w:szCs w:val="28"/>
          <w:lang w:val="ru-RU"/>
        </w:rPr>
        <w:t>Права и обязанности работника, соблюдение в отношении требований по охране труда:</w:t>
      </w:r>
    </w:p>
    <w:p w:rsidR="003D745A" w:rsidRPr="003D745A" w:rsidRDefault="003D745A" w:rsidP="003D745A">
      <w:pPr>
        <w:spacing w:after="0" w:line="240" w:lineRule="auto"/>
        <w:ind w:firstLine="709"/>
        <w:jc w:val="both"/>
        <w:rPr>
          <w:rFonts w:ascii="Times New Roman" w:hAnsi="Times New Roman" w:cs="Times New Roman"/>
          <w:sz w:val="28"/>
          <w:szCs w:val="28"/>
          <w:u w:val="single"/>
          <w:lang w:val="ru-RU"/>
        </w:rPr>
      </w:pPr>
      <w:r w:rsidRPr="003D745A">
        <w:rPr>
          <w:rFonts w:ascii="Times New Roman" w:hAnsi="Times New Roman" w:cs="Times New Roman"/>
          <w:sz w:val="28"/>
          <w:szCs w:val="28"/>
          <w:u w:val="single"/>
          <w:lang w:val="ru-RU"/>
        </w:rPr>
        <w:t>права:</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При конституционным правом на труд, требовать надлежащих условий труда и достойной оплаты за выполненную работу;</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получать полную информацию об условиях труда, опасные и вредные факторы данного производственной среды;</w:t>
      </w:r>
    </w:p>
    <w:p w:rsid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lastRenderedPageBreak/>
        <w:t>• отказываться от поручений</w:t>
      </w:r>
      <w:r>
        <w:rPr>
          <w:rFonts w:ascii="Times New Roman" w:hAnsi="Times New Roman" w:cs="Times New Roman"/>
          <w:sz w:val="28"/>
          <w:szCs w:val="28"/>
          <w:lang w:val="ru-RU"/>
        </w:rPr>
        <w:t>,</w:t>
      </w:r>
      <w:r w:rsidRPr="003D745A">
        <w:rPr>
          <w:rFonts w:ascii="Times New Roman" w:hAnsi="Times New Roman" w:cs="Times New Roman"/>
          <w:sz w:val="28"/>
          <w:szCs w:val="28"/>
          <w:lang w:val="ru-RU"/>
        </w:rPr>
        <w:t xml:space="preserve"> не входящих в функциональные обязанности работника.</w:t>
      </w:r>
    </w:p>
    <w:p w:rsidR="003D745A" w:rsidRPr="003D745A" w:rsidRDefault="003D745A" w:rsidP="003D745A">
      <w:pPr>
        <w:spacing w:after="0" w:line="240" w:lineRule="auto"/>
        <w:ind w:firstLine="709"/>
        <w:jc w:val="both"/>
        <w:rPr>
          <w:rFonts w:ascii="Times New Roman" w:hAnsi="Times New Roman" w:cs="Times New Roman"/>
          <w:sz w:val="28"/>
          <w:szCs w:val="28"/>
          <w:u w:val="single"/>
          <w:lang w:val="ru-RU"/>
        </w:rPr>
      </w:pPr>
      <w:r w:rsidRPr="003D745A">
        <w:rPr>
          <w:rFonts w:ascii="Times New Roman" w:hAnsi="Times New Roman" w:cs="Times New Roman"/>
          <w:sz w:val="28"/>
          <w:szCs w:val="28"/>
          <w:u w:val="single"/>
          <w:lang w:val="ru-RU"/>
        </w:rPr>
        <w:t>обязанности:</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заботиться о личной безопасности и здоровье своих коллег по работе; • знать и выполнять требования по охране труда, правила обращения с техническими и другими средствами производства;</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пользоваться средствами коллективной и индивидуальной защиты;</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проходить в установленном законодательством графику обучения, инструктажи и медосмотры.</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Работник несет непосредственную ответственность за нарушение указанных обязанностей.</w:t>
      </w:r>
      <w:r>
        <w:rPr>
          <w:rFonts w:ascii="Times New Roman" w:hAnsi="Times New Roman" w:cs="Times New Roman"/>
          <w:sz w:val="28"/>
          <w:szCs w:val="28"/>
          <w:lang w:val="ru-RU"/>
        </w:rPr>
        <w:t xml:space="preserve"> </w:t>
      </w:r>
      <w:r w:rsidRPr="003D745A">
        <w:rPr>
          <w:rFonts w:ascii="Times New Roman" w:hAnsi="Times New Roman" w:cs="Times New Roman"/>
          <w:sz w:val="28"/>
          <w:szCs w:val="28"/>
          <w:lang w:val="ru-RU"/>
        </w:rPr>
        <w:t>Следует отметить и тот факт, что охрана труда будет эффективной и действенной только в том случае, если реализация ее мероприятий будет осуществляться совместно с органами государственного пожарного надзора, государственной автомобильной инспекции, управления экологической инспекции и обязательно с санитарной службой. Комплекс мероприятий, направленный на профилактику нарушений правил охраны труда представляет собой довольно сложную систему разнообразных направлений деятельности. Однако необходимо отметить, что одной из неотъемлемых составляющих этого комплекса является контроль за условиями труда, расследование случаев нарушений правил по охране труда, производственного травматизма или профессиональных заболеваний.</w:t>
      </w:r>
      <w:r>
        <w:rPr>
          <w:rFonts w:ascii="Times New Roman" w:hAnsi="Times New Roman" w:cs="Times New Roman"/>
          <w:sz w:val="28"/>
          <w:szCs w:val="28"/>
          <w:lang w:val="ru-RU"/>
        </w:rPr>
        <w:t xml:space="preserve"> </w:t>
      </w:r>
      <w:r w:rsidRPr="003D745A">
        <w:rPr>
          <w:rFonts w:ascii="Times New Roman" w:hAnsi="Times New Roman" w:cs="Times New Roman"/>
          <w:sz w:val="28"/>
          <w:szCs w:val="28"/>
          <w:lang w:val="ru-RU"/>
        </w:rPr>
        <w:t>Это также следует считать профилактикой. Ведь детальное обследование условий труда и расследования причин, обусловивших производственный травматизм или профессиональную болезнь дает возможность предупредить повторение таких случаев в дальнейшем, определить виновников и применить к ним соответствующие санкции.</w:t>
      </w:r>
    </w:p>
    <w:p w:rsidR="003D745A" w:rsidRPr="003D745A" w:rsidRDefault="003D745A" w:rsidP="003D745A">
      <w:pPr>
        <w:spacing w:after="0" w:line="240" w:lineRule="auto"/>
        <w:ind w:firstLine="709"/>
        <w:jc w:val="both"/>
        <w:rPr>
          <w:rFonts w:ascii="Times New Roman" w:hAnsi="Times New Roman" w:cs="Times New Roman"/>
          <w:b/>
          <w:sz w:val="28"/>
          <w:szCs w:val="28"/>
          <w:lang w:val="ru-RU"/>
        </w:rPr>
      </w:pPr>
      <w:r w:rsidRPr="003D745A">
        <w:rPr>
          <w:rFonts w:ascii="Times New Roman" w:hAnsi="Times New Roman" w:cs="Times New Roman"/>
          <w:b/>
          <w:sz w:val="28"/>
          <w:szCs w:val="28"/>
          <w:lang w:val="ru-RU"/>
        </w:rPr>
        <w:t>Комиссия по вопросам охраны труда.</w:t>
      </w:r>
    </w:p>
    <w:p w:rsid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В частности, комиссия по вопросам охраны труда организуется в коллективах (больницах) с количеством работников более 50 человек по решению собрания сотрудников и представляет собой постоянно действующий консультативно-совещательный орган трудового коллектива, создается с целью привлечения его к сотрудничеству в сфере управления охраной труда соответствующей отрасли и формируется на основе</w:t>
      </w:r>
      <w:r>
        <w:rPr>
          <w:rFonts w:ascii="Times New Roman" w:hAnsi="Times New Roman" w:cs="Times New Roman"/>
          <w:sz w:val="28"/>
          <w:szCs w:val="28"/>
          <w:lang w:val="ru-RU"/>
        </w:rPr>
        <w:t xml:space="preserve"> </w:t>
      </w:r>
      <w:r w:rsidRPr="003D745A">
        <w:rPr>
          <w:rFonts w:ascii="Times New Roman" w:hAnsi="Times New Roman" w:cs="Times New Roman"/>
          <w:sz w:val="28"/>
          <w:szCs w:val="28"/>
          <w:lang w:val="ru-RU"/>
        </w:rPr>
        <w:t>равного представительства от работодателя и работников.</w:t>
      </w:r>
    </w:p>
    <w:p w:rsidR="003D745A" w:rsidRPr="003D745A" w:rsidRDefault="003D745A" w:rsidP="003D745A">
      <w:pPr>
        <w:spacing w:after="0" w:line="240" w:lineRule="auto"/>
        <w:ind w:firstLine="709"/>
        <w:jc w:val="both"/>
        <w:rPr>
          <w:rFonts w:ascii="Times New Roman" w:hAnsi="Times New Roman" w:cs="Times New Roman"/>
          <w:sz w:val="28"/>
          <w:szCs w:val="28"/>
          <w:u w:val="single"/>
          <w:lang w:val="ru-RU"/>
        </w:rPr>
      </w:pPr>
      <w:r w:rsidRPr="003D745A">
        <w:rPr>
          <w:rFonts w:ascii="Times New Roman" w:hAnsi="Times New Roman" w:cs="Times New Roman"/>
          <w:sz w:val="28"/>
          <w:szCs w:val="28"/>
          <w:lang w:val="ru-RU"/>
        </w:rPr>
        <w:t xml:space="preserve"> </w:t>
      </w:r>
      <w:r w:rsidRPr="003D745A">
        <w:rPr>
          <w:rFonts w:ascii="Times New Roman" w:hAnsi="Times New Roman" w:cs="Times New Roman"/>
          <w:sz w:val="28"/>
          <w:szCs w:val="28"/>
          <w:u w:val="single"/>
          <w:lang w:val="ru-RU"/>
        </w:rPr>
        <w:t>Комиссия по вопросам охраны труда:</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проводит защиту прав и интересов работников в области охраны труда;</w:t>
      </w:r>
    </w:p>
    <w:p w:rsidR="003D745A" w:rsidRP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анализирует состояние безопасности и условий труда на производстве (в больнице) и предоставляет соответствующие рекомендации работодателю;</w:t>
      </w:r>
    </w:p>
    <w:p w:rsidR="003D745A" w:rsidRDefault="003D745A" w:rsidP="003D745A">
      <w:pPr>
        <w:spacing w:after="0" w:line="240" w:lineRule="auto"/>
        <w:ind w:firstLine="709"/>
        <w:jc w:val="both"/>
        <w:rPr>
          <w:rFonts w:ascii="Times New Roman" w:hAnsi="Times New Roman" w:cs="Times New Roman"/>
          <w:sz w:val="28"/>
          <w:szCs w:val="28"/>
          <w:lang w:val="ru-RU"/>
        </w:rPr>
      </w:pPr>
      <w:r w:rsidRPr="003D745A">
        <w:rPr>
          <w:rFonts w:ascii="Times New Roman" w:hAnsi="Times New Roman" w:cs="Times New Roman"/>
          <w:sz w:val="28"/>
          <w:szCs w:val="28"/>
          <w:lang w:val="ru-RU"/>
        </w:rPr>
        <w:t xml:space="preserve">• имеет право обращаться к руководителю (главного врача) с предложениями по регулированию отношений в сфере охраны труда, устанавливать степень вины потерпевшего, осуществлять контроль за соблюдением требований законодательства по вопросам охраны труда </w:t>
      </w:r>
      <w:r w:rsidRPr="003D745A">
        <w:rPr>
          <w:rFonts w:ascii="Times New Roman" w:hAnsi="Times New Roman" w:cs="Times New Roman"/>
          <w:sz w:val="28"/>
          <w:szCs w:val="28"/>
          <w:lang w:val="ru-RU"/>
        </w:rPr>
        <w:lastRenderedPageBreak/>
        <w:t>(обеспечение средствами коллективной и индивидуальной защиты, профилактическим питанием), принимать участие в решении конфликтных ситуаций в деле охраны труда и тому подобное;</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 возглавляется председателем, который избирается на ее заседании. Члены комиссии по вопросам охраны труда выполняют свои обязанности на общественных началах, свои заседания (решения) оформляют в виде протоколов, один раз в год отчитываются о своей работе на общем собрании и принимают участие:</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 в разработке коллективного договора между администрацией и работником (раздел "Охрана труда");</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 в работе постоянно действующих комиссий по вопросам аттестации рабочих мест;</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 в расследовании несчастных случаев и других конфликтных ситуаций по вопросам охраны труда и др. Члены комиссии по вопросам охраны труда имеют право:</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 непосредственно проверять состояние безопасности и гигиены труда, соблюдение работниками нормативных актов по охране труда;</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 вносить предложения по устранению недостатков в области охраны труда;</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 требовать у руководителя производственного (больничного) подразделения прекращения работы в случае создания угрозы жизни или здоровью работников;</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 вносить предложения о привлечении к ответственности работников, нарушающих нормативные акты по охране труда;</w:t>
      </w:r>
    </w:p>
    <w:p w:rsid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 быть избранными в состав комиссии по охране труда и быть представителями в судах, в которых слушаются вопросы о нарушениях охраны труда</w:t>
      </w:r>
      <w:r>
        <w:rPr>
          <w:rFonts w:ascii="Times New Roman" w:hAnsi="Times New Roman" w:cs="Times New Roman"/>
          <w:sz w:val="28"/>
          <w:szCs w:val="28"/>
          <w:lang w:val="ru-RU"/>
        </w:rPr>
        <w:t>.</w:t>
      </w:r>
    </w:p>
    <w:p w:rsidR="00742FC6" w:rsidRDefault="00742FC6" w:rsidP="00742FC6">
      <w:pPr>
        <w:spacing w:after="0" w:line="240" w:lineRule="auto"/>
        <w:ind w:firstLine="709"/>
        <w:jc w:val="both"/>
        <w:rPr>
          <w:rFonts w:ascii="Times New Roman" w:hAnsi="Times New Roman" w:cs="Times New Roman"/>
          <w:sz w:val="28"/>
          <w:szCs w:val="28"/>
          <w:lang w:val="ru-RU"/>
        </w:rPr>
      </w:pPr>
    </w:p>
    <w:p w:rsidR="00742FC6" w:rsidRPr="00742FC6" w:rsidRDefault="00742FC6" w:rsidP="00742FC6">
      <w:pPr>
        <w:spacing w:after="0" w:line="240" w:lineRule="auto"/>
        <w:ind w:firstLine="709"/>
        <w:jc w:val="both"/>
        <w:rPr>
          <w:rFonts w:ascii="Times New Roman" w:hAnsi="Times New Roman" w:cs="Times New Roman"/>
          <w:b/>
          <w:sz w:val="28"/>
          <w:szCs w:val="28"/>
          <w:lang w:val="ru-RU"/>
        </w:rPr>
      </w:pPr>
      <w:r w:rsidRPr="00742FC6">
        <w:rPr>
          <w:rFonts w:ascii="Times New Roman" w:hAnsi="Times New Roman" w:cs="Times New Roman"/>
          <w:b/>
          <w:sz w:val="28"/>
          <w:szCs w:val="28"/>
          <w:lang w:val="ru-RU"/>
        </w:rPr>
        <w:t>4. Регулирование вопросов охраны труда в коллективном договоре</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b/>
          <w:sz w:val="28"/>
          <w:szCs w:val="28"/>
          <w:lang w:val="ru-RU"/>
        </w:rPr>
        <w:t>Коллективный договор - это письменное нормативная соглашение между собственником или уполномоченным им органом и трудовым коллективом, от имени которого выступает профсоюзный комитет или другой уполномоченный трудовым коллективом орган.</w:t>
      </w:r>
      <w:r w:rsidRPr="00742FC6">
        <w:rPr>
          <w:rFonts w:ascii="Times New Roman" w:hAnsi="Times New Roman" w:cs="Times New Roman"/>
          <w:sz w:val="28"/>
          <w:szCs w:val="28"/>
          <w:lang w:val="ru-RU"/>
        </w:rPr>
        <w:t xml:space="preserve"> Этим соглашением определяются взаимные обязательства сторон в области трудовых и социально-экономических отношений.</w:t>
      </w:r>
    </w:p>
    <w:p w:rsidR="00742FC6" w:rsidRPr="00E71635" w:rsidRDefault="00742FC6" w:rsidP="00742FC6">
      <w:pPr>
        <w:spacing w:after="0" w:line="240" w:lineRule="auto"/>
        <w:ind w:firstLine="709"/>
        <w:jc w:val="both"/>
        <w:rPr>
          <w:rFonts w:ascii="Times New Roman" w:hAnsi="Times New Roman" w:cs="Times New Roman"/>
          <w:sz w:val="28"/>
          <w:szCs w:val="28"/>
          <w:u w:val="single"/>
          <w:lang w:val="ru-RU"/>
        </w:rPr>
      </w:pPr>
      <w:r w:rsidRPr="00E71635">
        <w:rPr>
          <w:rFonts w:ascii="Times New Roman" w:hAnsi="Times New Roman" w:cs="Times New Roman"/>
          <w:sz w:val="28"/>
          <w:szCs w:val="28"/>
          <w:u w:val="single"/>
          <w:lang w:val="ru-RU"/>
        </w:rPr>
        <w:t>По правовому значению коллективные договоры могут быть двух видов:</w:t>
      </w:r>
    </w:p>
    <w:p w:rsidR="00742FC6" w:rsidRP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1) коллективный договор предприятия, учреждения, организации;</w:t>
      </w:r>
    </w:p>
    <w:p w:rsidR="00742FC6" w:rsidRDefault="00742FC6" w:rsidP="00742FC6">
      <w:pPr>
        <w:spacing w:after="0" w:line="240" w:lineRule="auto"/>
        <w:ind w:firstLine="709"/>
        <w:jc w:val="both"/>
        <w:rPr>
          <w:rFonts w:ascii="Times New Roman" w:hAnsi="Times New Roman" w:cs="Times New Roman"/>
          <w:sz w:val="28"/>
          <w:szCs w:val="28"/>
          <w:lang w:val="ru-RU"/>
        </w:rPr>
      </w:pPr>
      <w:r w:rsidRPr="00742FC6">
        <w:rPr>
          <w:rFonts w:ascii="Times New Roman" w:hAnsi="Times New Roman" w:cs="Times New Roman"/>
          <w:sz w:val="28"/>
          <w:szCs w:val="28"/>
          <w:lang w:val="ru-RU"/>
        </w:rPr>
        <w:t>2) коллективный договор структурного подразделения предприятия в пределах его компетенции.</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xml:space="preserve">Коллективный договор будет реальным и действенным, если двусторонние обязательства проработаны качественно, с учетом всех </w:t>
      </w:r>
      <w:r w:rsidRPr="00E71635">
        <w:rPr>
          <w:rFonts w:ascii="Times New Roman" w:hAnsi="Times New Roman" w:cs="Times New Roman"/>
          <w:sz w:val="28"/>
          <w:szCs w:val="28"/>
          <w:lang w:val="ru-RU"/>
        </w:rPr>
        <w:lastRenderedPageBreak/>
        <w:t>положений действующего законодательства. В большинстве организаций медицинской отрасли интересы коллектива (исполнителя) представляет профсоюзный комитет, а интересы администрации (работодателя) - ректоры, главные врачи и тому подобное.</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xml:space="preserve">   Договоры содержат минимальные, однако обязательные к исполнению письменные обязательства, что в первую очередь касается гарантий, льгот и компенсаций.</w:t>
      </w:r>
    </w:p>
    <w:p w:rsid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xml:space="preserve">   Составлению коллективного договора должно предшествовать подготовительная работа, которую следует начинать не позднее чем за 3 мес. до окончания срока действия предыдущего договора, а именно:</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изучаются пожелания отделений больниц) по новому коллективному договору; анализируются результаты аттестации рабочих мест, данные о случаях производственного травматизма и др. производственных проблем;</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обобщаются замечания, предписания и акты проверят контролирующими органами (СЭС, пожарная инспекция, инс</w:t>
      </w:r>
      <w:r>
        <w:rPr>
          <w:rFonts w:ascii="Times New Roman" w:hAnsi="Times New Roman" w:cs="Times New Roman"/>
          <w:sz w:val="28"/>
          <w:szCs w:val="28"/>
          <w:lang w:val="ru-RU"/>
        </w:rPr>
        <w:t>пекция по охране труда и т.д.)</w:t>
      </w:r>
      <w:r w:rsidRPr="00E71635">
        <w:rPr>
          <w:rFonts w:ascii="Times New Roman" w:hAnsi="Times New Roman" w:cs="Times New Roman"/>
          <w:sz w:val="28"/>
          <w:szCs w:val="28"/>
          <w:lang w:val="ru-RU"/>
        </w:rPr>
        <w:t>;</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подводятся предварительные итоги выполнения договора текущего года;</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проводятся согласования отдельных пунктов и разделов договора;</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определяется ориентировочный размер средств, необходимых для полноценной реализации расходных доходов договора.</w:t>
      </w:r>
    </w:p>
    <w:p w:rsidR="00E71635" w:rsidRDefault="00E71635" w:rsidP="00E71635">
      <w:pPr>
        <w:spacing w:after="0" w:line="240" w:lineRule="auto"/>
        <w:ind w:firstLine="709"/>
        <w:jc w:val="center"/>
        <w:rPr>
          <w:rFonts w:ascii="Times New Roman" w:hAnsi="Times New Roman" w:cs="Times New Roman"/>
          <w:b/>
          <w:sz w:val="28"/>
          <w:szCs w:val="28"/>
          <w:lang w:val="ru-RU"/>
        </w:rPr>
      </w:pPr>
      <w:r w:rsidRPr="00E71635">
        <w:rPr>
          <w:rFonts w:ascii="Times New Roman" w:hAnsi="Times New Roman" w:cs="Times New Roman"/>
          <w:b/>
          <w:sz w:val="28"/>
          <w:szCs w:val="28"/>
          <w:lang w:val="ru-RU"/>
        </w:rPr>
        <w:t>Структура, содержание коллективного договора</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i/>
          <w:sz w:val="28"/>
          <w:szCs w:val="28"/>
          <w:u w:val="single"/>
          <w:lang w:val="ru-RU"/>
        </w:rPr>
        <w:t>1. Общие положения</w:t>
      </w:r>
      <w:r w:rsidRPr="00E71635">
        <w:rPr>
          <w:rFonts w:ascii="Times New Roman" w:hAnsi="Times New Roman" w:cs="Times New Roman"/>
          <w:sz w:val="28"/>
          <w:szCs w:val="28"/>
          <w:lang w:val="ru-RU"/>
        </w:rPr>
        <w:t>. Формулируется основная цель договора, определяются уполномоченные лица, должны подписать договор, устанавливаются сроки его действия и круг работников, на которых распространяется действие договора.</w:t>
      </w:r>
    </w:p>
    <w:p w:rsidR="00E71635" w:rsidRPr="00E71635" w:rsidRDefault="00E71635" w:rsidP="00E71635">
      <w:pPr>
        <w:spacing w:after="0" w:line="240" w:lineRule="auto"/>
        <w:ind w:firstLine="709"/>
        <w:jc w:val="both"/>
        <w:rPr>
          <w:rFonts w:ascii="Times New Roman" w:hAnsi="Times New Roman" w:cs="Times New Roman"/>
          <w:i/>
          <w:sz w:val="28"/>
          <w:szCs w:val="28"/>
          <w:u w:val="single"/>
          <w:lang w:val="ru-RU"/>
        </w:rPr>
      </w:pPr>
      <w:r w:rsidRPr="00E71635">
        <w:rPr>
          <w:rFonts w:ascii="Times New Roman" w:hAnsi="Times New Roman" w:cs="Times New Roman"/>
          <w:i/>
          <w:sz w:val="28"/>
          <w:szCs w:val="28"/>
          <w:u w:val="single"/>
          <w:lang w:val="ru-RU"/>
        </w:rPr>
        <w:t>2. Общие обязанности сторон.</w:t>
      </w:r>
    </w:p>
    <w:p w:rsidR="00E71635" w:rsidRPr="00E71635" w:rsidRDefault="00E71635" w:rsidP="00E71635">
      <w:pPr>
        <w:spacing w:after="0" w:line="240" w:lineRule="auto"/>
        <w:ind w:firstLine="709"/>
        <w:jc w:val="both"/>
        <w:rPr>
          <w:rFonts w:ascii="Times New Roman" w:hAnsi="Times New Roman" w:cs="Times New Roman"/>
          <w:i/>
          <w:sz w:val="28"/>
          <w:szCs w:val="28"/>
          <w:u w:val="single"/>
          <w:lang w:val="ru-RU"/>
        </w:rPr>
      </w:pPr>
      <w:r w:rsidRPr="00E71635">
        <w:rPr>
          <w:rFonts w:ascii="Times New Roman" w:hAnsi="Times New Roman" w:cs="Times New Roman"/>
          <w:i/>
          <w:sz w:val="28"/>
          <w:szCs w:val="28"/>
          <w:u w:val="single"/>
          <w:lang w:val="ru-RU"/>
        </w:rPr>
        <w:t>3.Трудовий договор (содержание ниже).</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i/>
          <w:sz w:val="28"/>
          <w:szCs w:val="28"/>
          <w:u w:val="single"/>
          <w:lang w:val="ru-RU"/>
        </w:rPr>
        <w:t>4. Занятость.</w:t>
      </w:r>
      <w:r w:rsidRPr="00E71635">
        <w:rPr>
          <w:rFonts w:ascii="Times New Roman" w:hAnsi="Times New Roman" w:cs="Times New Roman"/>
          <w:sz w:val="28"/>
          <w:szCs w:val="28"/>
          <w:lang w:val="ru-RU"/>
        </w:rPr>
        <w:t xml:space="preserve"> предусматривается право на информирование о рабочих местах, возможны изменения при ликвидации учреждения.</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i/>
          <w:sz w:val="28"/>
          <w:szCs w:val="28"/>
          <w:lang w:val="ru-RU"/>
        </w:rPr>
        <w:t>5. Рабочее время и время отдыха.</w:t>
      </w:r>
      <w:r w:rsidRPr="00E71635">
        <w:rPr>
          <w:rFonts w:ascii="Times New Roman" w:hAnsi="Times New Roman" w:cs="Times New Roman"/>
          <w:sz w:val="28"/>
          <w:szCs w:val="28"/>
          <w:lang w:val="ru-RU"/>
        </w:rPr>
        <w:t xml:space="preserve"> Определяется продолжительность рабочего времени и ограничения для отдельных специалистов (рентгенологов, радиологов и т.д.), а также продолжительность рабочей недели, излагается перечень льгот для лиц,</w:t>
      </w:r>
      <w:r>
        <w:rPr>
          <w:rFonts w:ascii="Times New Roman" w:hAnsi="Times New Roman" w:cs="Times New Roman"/>
          <w:sz w:val="28"/>
          <w:szCs w:val="28"/>
          <w:lang w:val="ru-RU"/>
        </w:rPr>
        <w:t xml:space="preserve"> </w:t>
      </w:r>
      <w:r w:rsidRPr="00E71635">
        <w:rPr>
          <w:rFonts w:ascii="Times New Roman" w:hAnsi="Times New Roman" w:cs="Times New Roman"/>
          <w:sz w:val="28"/>
          <w:szCs w:val="28"/>
          <w:lang w:val="ru-RU"/>
        </w:rPr>
        <w:t>работающих в ночную смену, в выходные и праздничные дни, соглашаются изменения ежегодных отпусков и возможности их увеличения.</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i/>
          <w:sz w:val="28"/>
          <w:szCs w:val="28"/>
          <w:u w:val="single"/>
          <w:lang w:val="ru-RU"/>
        </w:rPr>
        <w:t>6. Повышение квалификации, переподготовка и переобучение.</w:t>
      </w:r>
      <w:r w:rsidRPr="00E71635">
        <w:rPr>
          <w:rFonts w:ascii="Times New Roman" w:hAnsi="Times New Roman" w:cs="Times New Roman"/>
          <w:sz w:val="28"/>
          <w:szCs w:val="28"/>
          <w:lang w:val="ru-RU"/>
        </w:rPr>
        <w:t xml:space="preserve"> Приводится численность работников, подлежащих повышению квалификации, определяются дополнительные льготы и компенсации для этой категории сотрудников.</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i/>
          <w:sz w:val="28"/>
          <w:szCs w:val="28"/>
          <w:lang w:val="ru-RU"/>
        </w:rPr>
        <w:t xml:space="preserve">7. </w:t>
      </w:r>
      <w:r w:rsidRPr="00204F9F">
        <w:rPr>
          <w:rFonts w:ascii="Times New Roman" w:hAnsi="Times New Roman" w:cs="Times New Roman"/>
          <w:i/>
          <w:sz w:val="28"/>
          <w:szCs w:val="28"/>
          <w:u w:val="single"/>
          <w:lang w:val="ru-RU"/>
        </w:rPr>
        <w:t>Охрана труда</w:t>
      </w:r>
      <w:r w:rsidRPr="00E71635">
        <w:rPr>
          <w:rFonts w:ascii="Times New Roman" w:hAnsi="Times New Roman" w:cs="Times New Roman"/>
          <w:sz w:val="28"/>
          <w:szCs w:val="28"/>
          <w:lang w:val="ru-RU"/>
        </w:rPr>
        <w:t xml:space="preserve"> - один из наиболее значимых и финансово затратных разделов, который предусматривает:</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lastRenderedPageBreak/>
        <w:t>- право работников на информацию о состоянии условий труда на конкретном рабочем месте;</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создание безвредных и безопасных условий труда;</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установление сроков проведения аттестации рабочих мест и определение мер по устранению негативного влияния конкретных физических, химических, биологических и др. факторов производственной среды;</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установление льгот и компенсаций за неблагоприятные условия труда (специальное питание, дополнительные от</w:t>
      </w:r>
      <w:r>
        <w:rPr>
          <w:rFonts w:ascii="Times New Roman" w:hAnsi="Times New Roman" w:cs="Times New Roman"/>
          <w:sz w:val="28"/>
          <w:szCs w:val="28"/>
          <w:lang w:val="ru-RU"/>
        </w:rPr>
        <w:t>пуска, сокращенный рабочий день, с</w:t>
      </w:r>
      <w:r w:rsidRPr="00E71635">
        <w:rPr>
          <w:rFonts w:ascii="Times New Roman" w:hAnsi="Times New Roman" w:cs="Times New Roman"/>
          <w:sz w:val="28"/>
          <w:szCs w:val="28"/>
          <w:lang w:val="ru-RU"/>
        </w:rPr>
        <w:t>редства индивидуальной защиты и т.п.);</w:t>
      </w:r>
    </w:p>
    <w:p w:rsidR="00E71635" w:rsidRP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введение общественного контроля за состоянием охраны труда;</w:t>
      </w:r>
    </w:p>
    <w:p w:rsidR="00E71635" w:rsidRDefault="00E71635" w:rsidP="00E71635">
      <w:pPr>
        <w:spacing w:after="0" w:line="240" w:lineRule="auto"/>
        <w:ind w:firstLine="709"/>
        <w:jc w:val="both"/>
        <w:rPr>
          <w:rFonts w:ascii="Times New Roman" w:hAnsi="Times New Roman" w:cs="Times New Roman"/>
          <w:sz w:val="28"/>
          <w:szCs w:val="28"/>
          <w:lang w:val="ru-RU"/>
        </w:rPr>
      </w:pPr>
      <w:r w:rsidRPr="00E71635">
        <w:rPr>
          <w:rFonts w:ascii="Times New Roman" w:hAnsi="Times New Roman" w:cs="Times New Roman"/>
          <w:sz w:val="28"/>
          <w:szCs w:val="28"/>
          <w:lang w:val="ru-RU"/>
        </w:rPr>
        <w:t>- др. мероприятия с учетом особенностей производственных условий.</w:t>
      </w:r>
    </w:p>
    <w:p w:rsidR="00030804" w:rsidRPr="00030804" w:rsidRDefault="00030804" w:rsidP="00030804">
      <w:pPr>
        <w:spacing w:after="0" w:line="240" w:lineRule="auto"/>
        <w:ind w:firstLine="709"/>
        <w:jc w:val="both"/>
        <w:rPr>
          <w:rFonts w:ascii="Times New Roman" w:hAnsi="Times New Roman" w:cs="Times New Roman"/>
          <w:sz w:val="28"/>
          <w:szCs w:val="28"/>
          <w:lang w:val="ru-RU"/>
        </w:rPr>
      </w:pPr>
      <w:r w:rsidRPr="00204F9F">
        <w:rPr>
          <w:rFonts w:ascii="Times New Roman" w:hAnsi="Times New Roman" w:cs="Times New Roman"/>
          <w:i/>
          <w:sz w:val="28"/>
          <w:szCs w:val="28"/>
          <w:lang w:val="ru-RU"/>
        </w:rPr>
        <w:t xml:space="preserve">8. </w:t>
      </w:r>
      <w:r w:rsidRPr="00204F9F">
        <w:rPr>
          <w:rFonts w:ascii="Times New Roman" w:hAnsi="Times New Roman" w:cs="Times New Roman"/>
          <w:i/>
          <w:sz w:val="28"/>
          <w:szCs w:val="28"/>
          <w:u w:val="single"/>
          <w:lang w:val="ru-RU"/>
        </w:rPr>
        <w:t>Оплата труда</w:t>
      </w:r>
      <w:r w:rsidRPr="00204F9F">
        <w:rPr>
          <w:rFonts w:ascii="Times New Roman" w:hAnsi="Times New Roman" w:cs="Times New Roman"/>
          <w:i/>
          <w:sz w:val="28"/>
          <w:szCs w:val="28"/>
          <w:lang w:val="ru-RU"/>
        </w:rPr>
        <w:t>.</w:t>
      </w:r>
      <w:r w:rsidRPr="00030804">
        <w:rPr>
          <w:rFonts w:ascii="Times New Roman" w:hAnsi="Times New Roman" w:cs="Times New Roman"/>
          <w:sz w:val="28"/>
          <w:szCs w:val="28"/>
          <w:lang w:val="ru-RU"/>
        </w:rPr>
        <w:t xml:space="preserve"> Устанавливается зависимость заработной платы от полученных результатов труда, определяются ее минимальные результаты, размеры и порядок премирования, доплаты за достигнутые показатели труда.</w:t>
      </w:r>
    </w:p>
    <w:p w:rsidR="00030804" w:rsidRDefault="00030804" w:rsidP="00030804">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i/>
          <w:sz w:val="28"/>
          <w:szCs w:val="28"/>
          <w:lang w:val="ru-RU"/>
        </w:rPr>
        <w:t>9</w:t>
      </w:r>
      <w:r w:rsidRPr="00030804">
        <w:rPr>
          <w:rFonts w:ascii="Times New Roman" w:hAnsi="Times New Roman" w:cs="Times New Roman"/>
          <w:sz w:val="28"/>
          <w:szCs w:val="28"/>
          <w:lang w:val="ru-RU"/>
        </w:rPr>
        <w:t xml:space="preserve">. </w:t>
      </w:r>
      <w:r w:rsidRPr="00204F9F">
        <w:rPr>
          <w:rFonts w:ascii="Times New Roman" w:hAnsi="Times New Roman" w:cs="Times New Roman"/>
          <w:i/>
          <w:sz w:val="28"/>
          <w:szCs w:val="28"/>
          <w:u w:val="single"/>
          <w:lang w:val="ru-RU"/>
        </w:rPr>
        <w:t>Нормирование труда.</w:t>
      </w:r>
      <w:r w:rsidRPr="00030804">
        <w:rPr>
          <w:rFonts w:ascii="Times New Roman" w:hAnsi="Times New Roman" w:cs="Times New Roman"/>
          <w:sz w:val="28"/>
          <w:szCs w:val="28"/>
          <w:lang w:val="ru-RU"/>
        </w:rPr>
        <w:t xml:space="preserve"> Приводится перечень нормативов и стандартов, применяемых (количество рентгеноскопий, операций и т.п.), оговариваются порядок и срок проверки и пересмотра норм труда по данным аттестации рабочих мест в случае внедрения нового</w:t>
      </w:r>
      <w:r>
        <w:rPr>
          <w:rFonts w:ascii="Times New Roman" w:hAnsi="Times New Roman" w:cs="Times New Roman"/>
          <w:sz w:val="28"/>
          <w:szCs w:val="28"/>
          <w:lang w:val="uk-UA"/>
        </w:rPr>
        <w:t xml:space="preserve"> оборудования.</w:t>
      </w:r>
    </w:p>
    <w:p w:rsidR="00030804" w:rsidRPr="00030804" w:rsidRDefault="00030804" w:rsidP="00030804">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i/>
          <w:sz w:val="28"/>
          <w:szCs w:val="28"/>
          <w:lang w:val="uk-UA"/>
        </w:rPr>
        <w:t>10.</w:t>
      </w:r>
      <w:r w:rsidRPr="00204F9F">
        <w:rPr>
          <w:rFonts w:ascii="Times New Roman" w:hAnsi="Times New Roman" w:cs="Times New Roman"/>
          <w:i/>
          <w:sz w:val="28"/>
          <w:szCs w:val="28"/>
          <w:u w:val="single"/>
          <w:lang w:val="uk-UA"/>
        </w:rPr>
        <w:t xml:space="preserve"> Жилищно-бытовые и социально-культурные условия</w:t>
      </w:r>
      <w:r w:rsidRPr="00030804">
        <w:rPr>
          <w:rFonts w:ascii="Times New Roman" w:hAnsi="Times New Roman" w:cs="Times New Roman"/>
          <w:sz w:val="28"/>
          <w:szCs w:val="28"/>
          <w:lang w:val="uk-UA"/>
        </w:rPr>
        <w:t>. Определяется сумма средств для жилищно-бытового строительства, количество мест в оздоровительных учреждениях, приводится перечень работников, нуждающихся в улучшении жилищных условий и т.</w:t>
      </w:r>
    </w:p>
    <w:p w:rsidR="00030804" w:rsidRPr="00030804" w:rsidRDefault="00030804" w:rsidP="00030804">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i/>
          <w:sz w:val="28"/>
          <w:szCs w:val="28"/>
          <w:lang w:val="uk-UA"/>
        </w:rPr>
        <w:t>11.</w:t>
      </w:r>
      <w:r w:rsidRPr="00204F9F">
        <w:rPr>
          <w:rFonts w:ascii="Times New Roman" w:hAnsi="Times New Roman" w:cs="Times New Roman"/>
          <w:i/>
          <w:sz w:val="28"/>
          <w:szCs w:val="28"/>
          <w:u w:val="single"/>
          <w:lang w:val="uk-UA"/>
        </w:rPr>
        <w:t xml:space="preserve"> Дополнительные льготы.</w:t>
      </w:r>
      <w:r w:rsidRPr="00030804">
        <w:rPr>
          <w:rFonts w:ascii="Times New Roman" w:hAnsi="Times New Roman" w:cs="Times New Roman"/>
          <w:sz w:val="28"/>
          <w:szCs w:val="28"/>
          <w:lang w:val="uk-UA"/>
        </w:rPr>
        <w:t xml:space="preserve"> Устанавливается размер дополнительной одноразовой помощи при рождении ребенка, болезни или смерти работников, с целью оздоровления, поддержки пенсионеров, ветеранов, инвалидов и тому подобное.</w:t>
      </w:r>
    </w:p>
    <w:p w:rsidR="00030804" w:rsidRPr="00030804" w:rsidRDefault="00030804" w:rsidP="00030804">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i/>
          <w:sz w:val="28"/>
          <w:szCs w:val="28"/>
          <w:lang w:val="uk-UA"/>
        </w:rPr>
        <w:t>12</w:t>
      </w:r>
      <w:r w:rsidRPr="00030804">
        <w:rPr>
          <w:rFonts w:ascii="Times New Roman" w:hAnsi="Times New Roman" w:cs="Times New Roman"/>
          <w:sz w:val="28"/>
          <w:szCs w:val="28"/>
          <w:lang w:val="uk-UA"/>
        </w:rPr>
        <w:t>.</w:t>
      </w:r>
      <w:r w:rsidRPr="00204F9F">
        <w:rPr>
          <w:rFonts w:ascii="Times New Roman" w:hAnsi="Times New Roman" w:cs="Times New Roman"/>
          <w:i/>
          <w:sz w:val="28"/>
          <w:szCs w:val="28"/>
          <w:u w:val="single"/>
          <w:lang w:val="uk-UA"/>
        </w:rPr>
        <w:t>Участь работников в управлении предприятием.</w:t>
      </w:r>
      <w:r w:rsidRPr="00030804">
        <w:rPr>
          <w:rFonts w:ascii="Times New Roman" w:hAnsi="Times New Roman" w:cs="Times New Roman"/>
          <w:sz w:val="28"/>
          <w:szCs w:val="28"/>
          <w:lang w:val="uk-UA"/>
        </w:rPr>
        <w:t xml:space="preserve"> Указывается, что именно профсоюзный комитет является уполномоченным органом трудового коллектива, определяется численное представительство от общественных организаций в составе совета предприятия, приводится перечень руководящих</w:t>
      </w:r>
      <w:r w:rsidRPr="00030804">
        <w:rPr>
          <w:lang w:val="ru-RU"/>
        </w:rPr>
        <w:t xml:space="preserve"> </w:t>
      </w:r>
      <w:r w:rsidRPr="00030804">
        <w:rPr>
          <w:rFonts w:ascii="Times New Roman" w:hAnsi="Times New Roman" w:cs="Times New Roman"/>
          <w:sz w:val="28"/>
          <w:szCs w:val="28"/>
          <w:lang w:val="uk-UA"/>
        </w:rPr>
        <w:t>и др. должностей, назначение которых требуется согласие профсоюзного комитета.</w:t>
      </w:r>
    </w:p>
    <w:p w:rsidR="00030804" w:rsidRPr="00030804" w:rsidRDefault="00030804" w:rsidP="00030804">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i/>
          <w:sz w:val="28"/>
          <w:szCs w:val="28"/>
          <w:lang w:val="uk-UA"/>
        </w:rPr>
        <w:t>13.</w:t>
      </w:r>
      <w:r w:rsidRPr="00030804">
        <w:rPr>
          <w:rFonts w:ascii="Times New Roman" w:hAnsi="Times New Roman" w:cs="Times New Roman"/>
          <w:sz w:val="28"/>
          <w:szCs w:val="28"/>
          <w:lang w:val="uk-UA"/>
        </w:rPr>
        <w:t xml:space="preserve"> </w:t>
      </w:r>
      <w:r w:rsidRPr="00204F9F">
        <w:rPr>
          <w:rFonts w:ascii="Times New Roman" w:hAnsi="Times New Roman" w:cs="Times New Roman"/>
          <w:i/>
          <w:sz w:val="28"/>
          <w:szCs w:val="28"/>
          <w:u w:val="single"/>
          <w:lang w:val="uk-UA"/>
        </w:rPr>
        <w:t>Порядок подготовки, заключения и пере</w:t>
      </w:r>
      <w:r w:rsidR="0068772A">
        <w:rPr>
          <w:rFonts w:ascii="Times New Roman" w:hAnsi="Times New Roman" w:cs="Times New Roman"/>
          <w:i/>
          <w:sz w:val="28"/>
          <w:szCs w:val="28"/>
          <w:u w:val="single"/>
          <w:lang w:val="uk-UA"/>
        </w:rPr>
        <w:t>смотра</w:t>
      </w:r>
      <w:r w:rsidRPr="00204F9F">
        <w:rPr>
          <w:rFonts w:ascii="Times New Roman" w:hAnsi="Times New Roman" w:cs="Times New Roman"/>
          <w:i/>
          <w:sz w:val="28"/>
          <w:szCs w:val="28"/>
          <w:u w:val="single"/>
          <w:lang w:val="uk-UA"/>
        </w:rPr>
        <w:t xml:space="preserve"> коллективного договора.</w:t>
      </w:r>
      <w:r w:rsidRPr="00030804">
        <w:rPr>
          <w:rFonts w:ascii="Times New Roman" w:hAnsi="Times New Roman" w:cs="Times New Roman"/>
          <w:sz w:val="28"/>
          <w:szCs w:val="28"/>
          <w:lang w:val="uk-UA"/>
        </w:rPr>
        <w:t xml:space="preserve"> Определяется конкретный список членов комиссии с равномерным представительством от администрации (работодателя) и трудового коллектива (исполнителя), сроки его обсуждения в структурных подразделениях и принятия на общем собрании.</w:t>
      </w:r>
    </w:p>
    <w:p w:rsidR="00030804" w:rsidRDefault="00030804" w:rsidP="00030804">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i/>
          <w:sz w:val="28"/>
          <w:szCs w:val="28"/>
          <w:lang w:val="uk-UA"/>
        </w:rPr>
        <w:t>14.</w:t>
      </w:r>
      <w:r w:rsidRPr="00030804">
        <w:rPr>
          <w:rFonts w:ascii="Times New Roman" w:hAnsi="Times New Roman" w:cs="Times New Roman"/>
          <w:sz w:val="28"/>
          <w:szCs w:val="28"/>
          <w:lang w:val="uk-UA"/>
        </w:rPr>
        <w:t xml:space="preserve"> </w:t>
      </w:r>
      <w:r w:rsidRPr="00204F9F">
        <w:rPr>
          <w:rFonts w:ascii="Times New Roman" w:hAnsi="Times New Roman" w:cs="Times New Roman"/>
          <w:i/>
          <w:sz w:val="28"/>
          <w:szCs w:val="28"/>
          <w:u w:val="single"/>
          <w:lang w:val="uk-UA"/>
        </w:rPr>
        <w:t>Порядок выполнения и контроль за реализацией коллективного договора.</w:t>
      </w:r>
      <w:r w:rsidRPr="00030804">
        <w:rPr>
          <w:rFonts w:ascii="Times New Roman" w:hAnsi="Times New Roman" w:cs="Times New Roman"/>
          <w:sz w:val="28"/>
          <w:szCs w:val="28"/>
          <w:lang w:val="uk-UA"/>
        </w:rPr>
        <w:t xml:space="preserve"> Определяется список лиц, имеющих полномочия контролеров от коллектива и администрации, а также срок отчетности сторон о выполнении коллективного договора на общем собрании, которое должно происходить не менее 2 раз в год.</w:t>
      </w:r>
    </w:p>
    <w:p w:rsidR="00030804" w:rsidRPr="00030804" w:rsidRDefault="00204F9F" w:rsidP="00030804">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i/>
          <w:sz w:val="28"/>
          <w:szCs w:val="28"/>
          <w:lang w:val="uk-UA"/>
        </w:rPr>
        <w:lastRenderedPageBreak/>
        <w:t>1</w:t>
      </w:r>
      <w:r w:rsidR="00030804" w:rsidRPr="00204F9F">
        <w:rPr>
          <w:rFonts w:ascii="Times New Roman" w:hAnsi="Times New Roman" w:cs="Times New Roman"/>
          <w:i/>
          <w:sz w:val="28"/>
          <w:szCs w:val="28"/>
          <w:lang w:val="uk-UA"/>
        </w:rPr>
        <w:t>5.</w:t>
      </w:r>
      <w:r w:rsidR="00030804" w:rsidRPr="00030804">
        <w:rPr>
          <w:rFonts w:ascii="Times New Roman" w:hAnsi="Times New Roman" w:cs="Times New Roman"/>
          <w:sz w:val="28"/>
          <w:szCs w:val="28"/>
          <w:lang w:val="uk-UA"/>
        </w:rPr>
        <w:t xml:space="preserve"> </w:t>
      </w:r>
      <w:r w:rsidR="00030804" w:rsidRPr="00204F9F">
        <w:rPr>
          <w:rFonts w:ascii="Times New Roman" w:hAnsi="Times New Roman" w:cs="Times New Roman"/>
          <w:i/>
          <w:sz w:val="28"/>
          <w:szCs w:val="28"/>
          <w:u w:val="single"/>
          <w:lang w:val="uk-UA"/>
        </w:rPr>
        <w:t>Обеспечение правовых гарантий профсоюзного комитета и общественных активистов.</w:t>
      </w:r>
      <w:r w:rsidR="00030804" w:rsidRPr="00030804">
        <w:rPr>
          <w:rFonts w:ascii="Times New Roman" w:hAnsi="Times New Roman" w:cs="Times New Roman"/>
          <w:sz w:val="28"/>
          <w:szCs w:val="28"/>
          <w:lang w:val="uk-UA"/>
        </w:rPr>
        <w:t xml:space="preserve"> Подчеркиваются права профсоюзного комитета в сферах, определенных коллективным договором и устанавливается порядок выполнения администрацией ее полномочий по отдельным форм осуществления контроля за содержанием коллективного договора.</w:t>
      </w:r>
    </w:p>
    <w:p w:rsidR="00030804" w:rsidRDefault="00030804" w:rsidP="00030804">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i/>
          <w:sz w:val="28"/>
          <w:szCs w:val="28"/>
          <w:lang w:val="uk-UA"/>
        </w:rPr>
        <w:t>16.</w:t>
      </w:r>
      <w:r w:rsidRPr="00030804">
        <w:rPr>
          <w:rFonts w:ascii="Times New Roman" w:hAnsi="Times New Roman" w:cs="Times New Roman"/>
          <w:sz w:val="28"/>
          <w:szCs w:val="28"/>
          <w:lang w:val="uk-UA"/>
        </w:rPr>
        <w:t xml:space="preserve"> </w:t>
      </w:r>
      <w:r w:rsidRPr="00204F9F">
        <w:rPr>
          <w:rFonts w:ascii="Times New Roman" w:hAnsi="Times New Roman" w:cs="Times New Roman"/>
          <w:i/>
          <w:sz w:val="28"/>
          <w:szCs w:val="28"/>
          <w:u w:val="single"/>
          <w:lang w:val="uk-UA"/>
        </w:rPr>
        <w:t>Заключительные положения.</w:t>
      </w:r>
      <w:r w:rsidRPr="00030804">
        <w:rPr>
          <w:rFonts w:ascii="Times New Roman" w:hAnsi="Times New Roman" w:cs="Times New Roman"/>
          <w:sz w:val="28"/>
          <w:szCs w:val="28"/>
          <w:lang w:val="uk-UA"/>
        </w:rPr>
        <w:t xml:space="preserve"> Указываются фамилии и должности лиц, подписывающих коллективный договор, приводятся номер и дата протокола общего собрания, на которых принято этот документ.</w:t>
      </w:r>
      <w:r>
        <w:rPr>
          <w:rFonts w:ascii="Times New Roman" w:hAnsi="Times New Roman" w:cs="Times New Roman"/>
          <w:sz w:val="28"/>
          <w:szCs w:val="28"/>
          <w:lang w:val="uk-UA"/>
        </w:rPr>
        <w:t xml:space="preserve"> </w:t>
      </w:r>
    </w:p>
    <w:p w:rsidR="00204F9F" w:rsidRDefault="00204F9F" w:rsidP="00030804">
      <w:pPr>
        <w:spacing w:after="0" w:line="240" w:lineRule="auto"/>
        <w:ind w:firstLine="709"/>
        <w:jc w:val="both"/>
        <w:rPr>
          <w:rFonts w:ascii="Times New Roman" w:hAnsi="Times New Roman" w:cs="Times New Roman"/>
          <w:sz w:val="28"/>
          <w:szCs w:val="28"/>
          <w:lang w:val="uk-UA"/>
        </w:rPr>
      </w:pPr>
    </w:p>
    <w:p w:rsidR="00204F9F" w:rsidRPr="00204F9F" w:rsidRDefault="00204F9F" w:rsidP="00204F9F">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sz w:val="28"/>
          <w:szCs w:val="28"/>
          <w:lang w:val="uk-UA"/>
        </w:rPr>
        <w:t xml:space="preserve">Основное требование коллективного договора заключается в том, что его условия могут только </w:t>
      </w:r>
      <w:r w:rsidRPr="00204F9F">
        <w:rPr>
          <w:rFonts w:ascii="Times New Roman" w:hAnsi="Times New Roman" w:cs="Times New Roman"/>
          <w:sz w:val="28"/>
          <w:szCs w:val="28"/>
          <w:u w:val="single"/>
          <w:lang w:val="uk-UA"/>
        </w:rPr>
        <w:t>улучшать</w:t>
      </w:r>
      <w:r w:rsidRPr="00204F9F">
        <w:rPr>
          <w:rFonts w:ascii="Times New Roman" w:hAnsi="Times New Roman" w:cs="Times New Roman"/>
          <w:sz w:val="28"/>
          <w:szCs w:val="28"/>
          <w:lang w:val="uk-UA"/>
        </w:rPr>
        <w:t xml:space="preserve"> положение работника. Положения коллективного договора распространяется на всех работников независимо от того, являются ли они членами профсоюза. Коллективный договор вступает в силу со дня его подписания и действует в течение всего периода, на который стороны заключили его (год, два или больше).</w:t>
      </w:r>
    </w:p>
    <w:p w:rsidR="00204F9F" w:rsidRPr="00204F9F" w:rsidRDefault="00204F9F" w:rsidP="00204F9F">
      <w:pPr>
        <w:spacing w:after="0" w:line="240" w:lineRule="auto"/>
        <w:ind w:firstLine="709"/>
        <w:jc w:val="both"/>
        <w:rPr>
          <w:rFonts w:ascii="Times New Roman" w:hAnsi="Times New Roman" w:cs="Times New Roman"/>
          <w:sz w:val="28"/>
          <w:szCs w:val="28"/>
          <w:lang w:val="uk-UA"/>
        </w:rPr>
      </w:pPr>
    </w:p>
    <w:p w:rsidR="00204F9F" w:rsidRPr="00204F9F" w:rsidRDefault="00204F9F" w:rsidP="00204F9F">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sz w:val="28"/>
          <w:szCs w:val="28"/>
          <w:lang w:val="uk-UA"/>
        </w:rPr>
        <w:t xml:space="preserve">   Составной частью коллективного договора является </w:t>
      </w:r>
      <w:r w:rsidRPr="00204F9F">
        <w:rPr>
          <w:rFonts w:ascii="Times New Roman" w:hAnsi="Times New Roman" w:cs="Times New Roman"/>
          <w:b/>
          <w:i/>
          <w:sz w:val="28"/>
          <w:szCs w:val="28"/>
          <w:lang w:val="uk-UA"/>
        </w:rPr>
        <w:t>трудовой договор - это индивидуальное соглашение между отдельным исполнителем и работодателем.</w:t>
      </w:r>
      <w:r>
        <w:rPr>
          <w:rFonts w:ascii="Times New Roman" w:hAnsi="Times New Roman" w:cs="Times New Roman"/>
          <w:b/>
          <w:sz w:val="28"/>
          <w:szCs w:val="28"/>
          <w:lang w:val="uk-UA"/>
        </w:rPr>
        <w:t xml:space="preserve"> </w:t>
      </w:r>
      <w:r w:rsidRPr="00204F9F">
        <w:rPr>
          <w:rFonts w:ascii="Times New Roman" w:hAnsi="Times New Roman" w:cs="Times New Roman"/>
          <w:sz w:val="28"/>
          <w:szCs w:val="28"/>
          <w:lang w:val="uk-UA"/>
        </w:rPr>
        <w:t>Необходимость заключения трудового договора обусловлена ​​спецификой и особенностями функциональных обязанностей конкретного исполнителя (например, появление новых профессий, принятия на работу молодых специалистов, новое оборудование, работа с которым требует исключительной специфики работы - открытые радиоизотопы и т.д.).</w:t>
      </w:r>
    </w:p>
    <w:p w:rsidR="00204F9F" w:rsidRDefault="00204F9F" w:rsidP="00204F9F">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sz w:val="28"/>
          <w:szCs w:val="28"/>
          <w:lang w:val="uk-UA"/>
        </w:rPr>
        <w:t xml:space="preserve">   В последнее время проводится прием на ра</w:t>
      </w:r>
      <w:r>
        <w:rPr>
          <w:rFonts w:ascii="Times New Roman" w:hAnsi="Times New Roman" w:cs="Times New Roman"/>
          <w:sz w:val="28"/>
          <w:szCs w:val="28"/>
          <w:lang w:val="uk-UA"/>
        </w:rPr>
        <w:t xml:space="preserve">боту по так называемым </w:t>
      </w:r>
      <w:r w:rsidRPr="00204F9F">
        <w:rPr>
          <w:rFonts w:ascii="Times New Roman" w:hAnsi="Times New Roman" w:cs="Times New Roman"/>
          <w:b/>
          <w:i/>
          <w:sz w:val="28"/>
          <w:szCs w:val="28"/>
          <w:lang w:val="uk-UA"/>
        </w:rPr>
        <w:t>контрактам</w:t>
      </w:r>
      <w:r w:rsidRPr="00204F9F">
        <w:rPr>
          <w:rFonts w:ascii="Times New Roman" w:hAnsi="Times New Roman" w:cs="Times New Roman"/>
          <w:sz w:val="28"/>
          <w:szCs w:val="28"/>
          <w:lang w:val="uk-UA"/>
        </w:rPr>
        <w:t>. Контракт - это разновидность трудового договора.</w:t>
      </w:r>
    </w:p>
    <w:p w:rsidR="00204F9F" w:rsidRPr="00204F9F" w:rsidRDefault="00204F9F" w:rsidP="00204F9F">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sz w:val="28"/>
          <w:szCs w:val="28"/>
          <w:lang w:val="uk-UA"/>
        </w:rPr>
        <w:t>Трудовой договор можно заключать как на определенный срок (несколько месяцев, 1 год, 5 лет и др. Сроки), так и бессрочно.</w:t>
      </w:r>
    </w:p>
    <w:p w:rsidR="00204F9F" w:rsidRDefault="00204F9F" w:rsidP="00204F9F">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sz w:val="28"/>
          <w:szCs w:val="28"/>
          <w:lang w:val="uk-UA"/>
        </w:rPr>
        <w:t xml:space="preserve">   Согласно Приказу Министерства труда и социальной политики Украины </w:t>
      </w:r>
      <w:r w:rsidRPr="00204F9F">
        <w:rPr>
          <w:rFonts w:ascii="Times New Roman" w:hAnsi="Times New Roman" w:cs="Times New Roman"/>
          <w:b/>
          <w:sz w:val="28"/>
          <w:szCs w:val="28"/>
          <w:u w:val="single"/>
          <w:lang w:val="uk-UA"/>
        </w:rPr>
        <w:t>"Об утверждении формы трудового договора между работником и физическим лицом и порядка регистрации трудового договора между работником и физическим лицом"</w:t>
      </w:r>
      <w:r w:rsidRPr="00204F9F">
        <w:rPr>
          <w:rFonts w:ascii="Times New Roman" w:hAnsi="Times New Roman" w:cs="Times New Roman"/>
          <w:b/>
          <w:sz w:val="28"/>
          <w:szCs w:val="28"/>
          <w:lang w:val="uk-UA"/>
        </w:rPr>
        <w:t xml:space="preserve"> </w:t>
      </w:r>
      <w:r w:rsidRPr="00204F9F">
        <w:rPr>
          <w:rFonts w:ascii="Times New Roman" w:hAnsi="Times New Roman" w:cs="Times New Roman"/>
          <w:sz w:val="28"/>
          <w:szCs w:val="28"/>
          <w:lang w:val="uk-UA"/>
        </w:rPr>
        <w:t>№ 260 от 8 июня 2001г. определены его единую форму.</w:t>
      </w:r>
    </w:p>
    <w:p w:rsidR="00204F9F" w:rsidRDefault="00204F9F" w:rsidP="00204F9F">
      <w:pPr>
        <w:spacing w:after="0" w:line="240" w:lineRule="auto"/>
        <w:ind w:firstLine="709"/>
        <w:jc w:val="both"/>
        <w:rPr>
          <w:rFonts w:ascii="Times New Roman" w:hAnsi="Times New Roman" w:cs="Times New Roman"/>
          <w:sz w:val="28"/>
          <w:szCs w:val="28"/>
          <w:lang w:val="uk-UA"/>
        </w:rPr>
      </w:pPr>
    </w:p>
    <w:p w:rsidR="00204F9F" w:rsidRPr="00204F9F" w:rsidRDefault="00204F9F" w:rsidP="00204F9F">
      <w:pPr>
        <w:spacing w:after="0" w:line="240" w:lineRule="auto"/>
        <w:ind w:firstLine="709"/>
        <w:jc w:val="both"/>
        <w:rPr>
          <w:rFonts w:ascii="Times New Roman" w:hAnsi="Times New Roman" w:cs="Times New Roman"/>
          <w:b/>
          <w:sz w:val="28"/>
          <w:szCs w:val="28"/>
          <w:lang w:val="uk-UA"/>
        </w:rPr>
      </w:pPr>
      <w:r w:rsidRPr="00204F9F">
        <w:rPr>
          <w:rFonts w:ascii="Times New Roman" w:hAnsi="Times New Roman" w:cs="Times New Roman"/>
          <w:b/>
          <w:sz w:val="28"/>
          <w:szCs w:val="28"/>
          <w:lang w:val="uk-UA"/>
        </w:rPr>
        <w:t>5. Расследование несчастных случаев в медицинских учреждениях</w:t>
      </w:r>
    </w:p>
    <w:p w:rsidR="00204F9F" w:rsidRPr="00204F9F" w:rsidRDefault="00204F9F" w:rsidP="00204F9F">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sz w:val="28"/>
          <w:szCs w:val="28"/>
          <w:lang w:val="uk-UA"/>
        </w:rPr>
        <w:t>Расследование несчастных случаев в медицинских учреждениях происходит как и на других предприятиях.</w:t>
      </w:r>
    </w:p>
    <w:p w:rsidR="00204F9F" w:rsidRDefault="00204F9F" w:rsidP="00204F9F">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sz w:val="28"/>
          <w:szCs w:val="28"/>
          <w:lang w:val="uk-UA"/>
        </w:rPr>
        <w:t xml:space="preserve">Согласно статье 22 Закона Украины "Об охране труда" работодатель обязан организовать расследование и вести учет несчастных случаев, профессиональных заболеваний и аварий в соответствии с положением, утверждаемым Кабинетом Министров Украины по согласованию с всеукраинскими объединениями профсоюзов. Сейчас в Украине действует Постановление Кабинета Министров Украины «Некоторые вопросы </w:t>
      </w:r>
      <w:r w:rsidRPr="00204F9F">
        <w:rPr>
          <w:rFonts w:ascii="Times New Roman" w:hAnsi="Times New Roman" w:cs="Times New Roman"/>
          <w:sz w:val="28"/>
          <w:szCs w:val="28"/>
          <w:lang w:val="uk-UA"/>
        </w:rPr>
        <w:lastRenderedPageBreak/>
        <w:t>расследования и ведения учета несчастных случаев, профессиональных заболеваний и аварий на производстве" от 25 августа 2004 года № 1112.</w:t>
      </w:r>
    </w:p>
    <w:p w:rsidR="008C398F" w:rsidRDefault="00204F9F" w:rsidP="008C398F">
      <w:pPr>
        <w:spacing w:after="0" w:line="240" w:lineRule="auto"/>
        <w:ind w:firstLine="709"/>
        <w:jc w:val="both"/>
        <w:rPr>
          <w:rFonts w:ascii="Times New Roman" w:hAnsi="Times New Roman" w:cs="Times New Roman"/>
          <w:sz w:val="28"/>
          <w:szCs w:val="28"/>
          <w:lang w:val="uk-UA"/>
        </w:rPr>
      </w:pPr>
      <w:r w:rsidRPr="00204F9F">
        <w:rPr>
          <w:rFonts w:ascii="Times New Roman" w:hAnsi="Times New Roman" w:cs="Times New Roman"/>
          <w:sz w:val="28"/>
          <w:szCs w:val="28"/>
          <w:lang w:val="uk-UA"/>
        </w:rPr>
        <w:t>Действие этого постановления распространяется на предприятия, учреждения и организации независимо от формы собственности, на лиц, в том числе иностранцев и лиц без гражданства, которые являются владельцами этих предприятий или уполномоченными ими лицами, физических лиц - субъектов предпринимательской деятельности, которые в соответствии с законодательством используют наемный труд, на лиц, обеспечивающих себя работой самостоятельно при условии добровольной уплаты ими взносов на государственное социальное страхование от несчастного случая на производстве, а также лиц, в том числе иностранцев и лиц без гражданства, работающие на условиях трудового договора (контракта ), проходят производственную практику или привлекаются к труду.</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C398F">
        <w:rPr>
          <w:rFonts w:ascii="Times New Roman" w:hAnsi="Times New Roman" w:cs="Times New Roman"/>
          <w:sz w:val="28"/>
          <w:szCs w:val="28"/>
          <w:lang w:val="uk-UA"/>
        </w:rPr>
        <w:t>Различают несчастные случаи, связанные с работой и производством, а также бытовые несчастные случаи, связанные с работой. Последние являются понятием более широким и включают несчастные случаи, которые произошли не только на произ</w:t>
      </w:r>
      <w:r>
        <w:rPr>
          <w:rFonts w:ascii="Times New Roman" w:hAnsi="Times New Roman" w:cs="Times New Roman"/>
          <w:sz w:val="28"/>
          <w:szCs w:val="28"/>
          <w:lang w:val="uk-UA"/>
        </w:rPr>
        <w:t>водстве, но и вне его</w:t>
      </w:r>
      <w:r w:rsidRPr="008C398F">
        <w:rPr>
          <w:rFonts w:ascii="Times New Roman" w:hAnsi="Times New Roman" w:cs="Times New Roman"/>
          <w:sz w:val="28"/>
          <w:szCs w:val="28"/>
          <w:lang w:val="uk-UA"/>
        </w:rPr>
        <w:t>.</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Расследованию подлежат внезапные ухудшения состояния здоровья, ранения, травмы, в том числе полученные вследствие телесных повреждений, причиненных другим лицом, острые профессиональные заболевания и острые профессиональные и другие отравления, тепловые удары, ожоги, обморожения, утопления, поражения электрическим током, молнией и ионизирующим излучением, другие повреждения, полученные в результате аварий, пожаров, стихийных бедствий</w:t>
      </w:r>
      <w:r>
        <w:rPr>
          <w:rFonts w:ascii="Times New Roman" w:hAnsi="Times New Roman" w:cs="Times New Roman"/>
          <w:sz w:val="28"/>
          <w:szCs w:val="28"/>
          <w:lang w:val="uk-UA"/>
        </w:rPr>
        <w:t xml:space="preserve"> (з</w:t>
      </w:r>
      <w:r w:rsidRPr="008C398F">
        <w:rPr>
          <w:rFonts w:ascii="Times New Roman" w:hAnsi="Times New Roman" w:cs="Times New Roman"/>
          <w:sz w:val="28"/>
          <w:szCs w:val="28"/>
          <w:lang w:val="uk-UA"/>
        </w:rPr>
        <w:t>емлетрясения, оползни, наводнения, ураганы и другие чрезвычайные события), контакта с животными, насекомыми и другими представителями фауны и флоры, которые привели к потере работником трудоспособности на один рабочий день или больше или к необходимости перевода потерпевшего на другую (более легкую) работу сроком не менее чем на один рабочий день, а также случаи смерти на предприятии (далее - несчастные случаи (accidents)).</w:t>
      </w:r>
    </w:p>
    <w:p w:rsidR="00204F9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О каждом несчастном случае свидетель, работник, который его выявил, или сам потерпевший должны немедленно сообщить непосредственному руководителю работ или друго</w:t>
      </w:r>
      <w:r w:rsidR="0068772A">
        <w:rPr>
          <w:rFonts w:ascii="Times New Roman" w:hAnsi="Times New Roman" w:cs="Times New Roman"/>
          <w:sz w:val="28"/>
          <w:szCs w:val="28"/>
          <w:lang w:val="uk-UA"/>
        </w:rPr>
        <w:t>му</w:t>
      </w:r>
      <w:r w:rsidRPr="008C398F">
        <w:rPr>
          <w:rFonts w:ascii="Times New Roman" w:hAnsi="Times New Roman" w:cs="Times New Roman"/>
          <w:sz w:val="28"/>
          <w:szCs w:val="28"/>
          <w:lang w:val="uk-UA"/>
        </w:rPr>
        <w:t xml:space="preserve"> уполномоченно</w:t>
      </w:r>
      <w:r w:rsidR="0068772A">
        <w:rPr>
          <w:rFonts w:ascii="Times New Roman" w:hAnsi="Times New Roman" w:cs="Times New Roman"/>
          <w:sz w:val="28"/>
          <w:szCs w:val="28"/>
          <w:lang w:val="uk-UA"/>
        </w:rPr>
        <w:t>му</w:t>
      </w:r>
      <w:r w:rsidRPr="008C398F">
        <w:rPr>
          <w:rFonts w:ascii="Times New Roman" w:hAnsi="Times New Roman" w:cs="Times New Roman"/>
          <w:sz w:val="28"/>
          <w:szCs w:val="28"/>
          <w:lang w:val="uk-UA"/>
        </w:rPr>
        <w:t xml:space="preserve"> лиц</w:t>
      </w:r>
      <w:r w:rsidR="0068772A">
        <w:rPr>
          <w:rFonts w:ascii="Times New Roman" w:hAnsi="Times New Roman" w:cs="Times New Roman"/>
          <w:sz w:val="28"/>
          <w:szCs w:val="28"/>
          <w:lang w:val="uk-UA"/>
        </w:rPr>
        <w:t>у</w:t>
      </w:r>
      <w:r w:rsidRPr="008C398F">
        <w:rPr>
          <w:rFonts w:ascii="Times New Roman" w:hAnsi="Times New Roman" w:cs="Times New Roman"/>
          <w:sz w:val="28"/>
          <w:szCs w:val="28"/>
          <w:lang w:val="uk-UA"/>
        </w:rPr>
        <w:t xml:space="preserve"> предприятия и принять меры к оказанию необходимой помощи.</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Руководитель работ (уполномоченное лицо предприятия) в свою очередь обязан:</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срочно организовать оказание медицинской помощи потерпевшему, в случае необходимости доставить его в лечебно-профилактического учреждения;</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сообщить о случившемся, работодател</w:t>
      </w:r>
      <w:r w:rsidR="0068772A">
        <w:rPr>
          <w:rFonts w:ascii="Times New Roman" w:hAnsi="Times New Roman" w:cs="Times New Roman"/>
          <w:sz w:val="28"/>
          <w:szCs w:val="28"/>
          <w:lang w:val="uk-UA"/>
        </w:rPr>
        <w:t>ю и в</w:t>
      </w:r>
      <w:r w:rsidRPr="008C398F">
        <w:rPr>
          <w:rFonts w:ascii="Times New Roman" w:hAnsi="Times New Roman" w:cs="Times New Roman"/>
          <w:sz w:val="28"/>
          <w:szCs w:val="28"/>
          <w:lang w:val="uk-UA"/>
        </w:rPr>
        <w:t xml:space="preserve"> соответствующую профсоюзную организацию;</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xml:space="preserve">- сохранить до прибытия комиссии по расследованию обстановку на рабочем месте и оборудование в таком состоянии, в котором они были на </w:t>
      </w:r>
      <w:r w:rsidRPr="008C398F">
        <w:rPr>
          <w:rFonts w:ascii="Times New Roman" w:hAnsi="Times New Roman" w:cs="Times New Roman"/>
          <w:sz w:val="28"/>
          <w:szCs w:val="28"/>
          <w:lang w:val="uk-UA"/>
        </w:rPr>
        <w:lastRenderedPageBreak/>
        <w:t>момент происшествия (если это не угрожает жизни и здоровью других работников и не приведет к более тяжелым последствиям), а также принять меры к недопущения подобных случаев.</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Лечебно-профилактическое учреждение о каждом обращении потерпевшего со ссылкой на несчастный случай</w:t>
      </w:r>
      <w:r>
        <w:rPr>
          <w:rFonts w:ascii="Times New Roman" w:hAnsi="Times New Roman" w:cs="Times New Roman"/>
          <w:sz w:val="28"/>
          <w:szCs w:val="28"/>
          <w:lang w:val="uk-UA"/>
        </w:rPr>
        <w:t xml:space="preserve"> </w:t>
      </w:r>
      <w:r w:rsidRPr="008C398F">
        <w:rPr>
          <w:rFonts w:ascii="Times New Roman" w:hAnsi="Times New Roman" w:cs="Times New Roman"/>
          <w:sz w:val="28"/>
          <w:szCs w:val="28"/>
          <w:lang w:val="uk-UA"/>
        </w:rPr>
        <w:t>на производстве б</w:t>
      </w:r>
      <w:r w:rsidR="0068772A">
        <w:rPr>
          <w:rFonts w:ascii="Times New Roman" w:hAnsi="Times New Roman" w:cs="Times New Roman"/>
          <w:sz w:val="28"/>
          <w:szCs w:val="28"/>
          <w:lang w:val="uk-UA"/>
        </w:rPr>
        <w:t>ез направления предприятия долж</w:t>
      </w:r>
      <w:r w:rsidRPr="008C398F">
        <w:rPr>
          <w:rFonts w:ascii="Times New Roman" w:hAnsi="Times New Roman" w:cs="Times New Roman"/>
          <w:sz w:val="28"/>
          <w:szCs w:val="28"/>
          <w:lang w:val="uk-UA"/>
        </w:rPr>
        <w:t>н</w:t>
      </w:r>
      <w:r w:rsidR="0068772A">
        <w:rPr>
          <w:rFonts w:ascii="Times New Roman" w:hAnsi="Times New Roman" w:cs="Times New Roman"/>
          <w:sz w:val="28"/>
          <w:szCs w:val="28"/>
          <w:lang w:val="uk-UA"/>
        </w:rPr>
        <w:t>о</w:t>
      </w:r>
      <w:r w:rsidRPr="008C398F">
        <w:rPr>
          <w:rFonts w:ascii="Times New Roman" w:hAnsi="Times New Roman" w:cs="Times New Roman"/>
          <w:sz w:val="28"/>
          <w:szCs w:val="28"/>
          <w:lang w:val="uk-UA"/>
        </w:rPr>
        <w:t xml:space="preserve"> в течение суток </w:t>
      </w:r>
      <w:r w:rsidR="0068772A">
        <w:rPr>
          <w:rFonts w:ascii="Times New Roman" w:hAnsi="Times New Roman" w:cs="Times New Roman"/>
          <w:sz w:val="28"/>
          <w:szCs w:val="28"/>
          <w:lang w:val="uk-UA"/>
        </w:rPr>
        <w:t>уведомит</w:t>
      </w:r>
      <w:r w:rsidRPr="008C398F">
        <w:rPr>
          <w:rFonts w:ascii="Times New Roman" w:hAnsi="Times New Roman" w:cs="Times New Roman"/>
          <w:sz w:val="28"/>
          <w:szCs w:val="28"/>
          <w:lang w:val="uk-UA"/>
        </w:rPr>
        <w:t>ь по установленной форме:</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предприятие, где работает пострадавший;</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соответствующий рабочий орган исполнительной дирекции Фонда социального страхования от несчастных случаев на производстве и профессиональных заболеваний;</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соответствующее учреждение (заведение) государственной санитарно-эпидемиологической службы - в случае выявления острого профессионального заболевания (отравления).</w:t>
      </w:r>
    </w:p>
    <w:p w:rsid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Работодатель, получив сообщение о несчастном случае, кроме случаев со смертельным исходом и групповых:</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сообщает о несчастном случае соответствующий рабочий орган исполнительной дирекции фонда; если пострадавший является работником другого предприятия - это предприятие; в случае несчастного случая, произошедшего в результате пожара, - соответствующие органы государственной пожарной охраны, а в случае выявления острого профессионального заболевания (отравления) - соответствующие учреждения (заведения) государственной санитарно-эпидемиологической службы;</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организует его расследование и создает комиссию по расследованию.</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О групповом несчастном случае, несчастном случае со смертельным исходом, случай смерти на предприятии, а также исчезновения работника при исполнении им трудовых обязанностей работодатель обязан</w:t>
      </w:r>
      <w:r>
        <w:rPr>
          <w:rFonts w:ascii="Times New Roman" w:hAnsi="Times New Roman" w:cs="Times New Roman"/>
          <w:sz w:val="28"/>
          <w:szCs w:val="28"/>
          <w:lang w:val="uk-UA"/>
        </w:rPr>
        <w:t xml:space="preserve"> </w:t>
      </w:r>
      <w:r w:rsidRPr="008C398F">
        <w:rPr>
          <w:rFonts w:ascii="Times New Roman" w:hAnsi="Times New Roman" w:cs="Times New Roman"/>
          <w:sz w:val="28"/>
          <w:szCs w:val="28"/>
          <w:lang w:val="uk-UA"/>
        </w:rPr>
        <w:t>немедленно передать средствами связи сообщение по установленной форме:</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соответствующему территориальному органу Госгорпромнадзора;</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соответствующему органу прокуратуры по месту возникновения несчастного случая;</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соответствующему рабочему органу исполнительной дирекции фонда;</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органа, к сфере управления которого принадлежит предприятие (в случае его отсутствия - соответствующей местной госадминистрации или исполнительному органу местного самоуправления);</w:t>
      </w:r>
    </w:p>
    <w:p w:rsidR="008C398F" w:rsidRPr="008C398F" w:rsidRDefault="008C398F" w:rsidP="001C56D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соответствующем учреждении (заведения) санитарно-эпидемиологической службы в случае выявления острых профессиональных заболеваний (отравлений);</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профсоюзной организации, членом которой является потерпевший;</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высшем профсоюзному органу;</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соответствующему органу по вопросам защиты населения и территорий от чрезвычайных ситуаций и другим органам (в случае необходимости).</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lastRenderedPageBreak/>
        <w:t>Такие несчастные случаи подлежат специальному расследованию.</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В состав комиссии по расследованию включаются:</w:t>
      </w:r>
    </w:p>
    <w:p w:rsidR="008C398F" w:rsidRPr="008C398F" w:rsidRDefault="008C398F" w:rsidP="008C398F">
      <w:pPr>
        <w:spacing w:after="0" w:line="240" w:lineRule="auto"/>
        <w:ind w:firstLine="709"/>
        <w:jc w:val="both"/>
        <w:rPr>
          <w:rFonts w:ascii="Times New Roman" w:hAnsi="Times New Roman" w:cs="Times New Roman"/>
          <w:sz w:val="28"/>
          <w:szCs w:val="28"/>
          <w:lang w:val="uk-UA"/>
        </w:rPr>
      </w:pPr>
      <w:r w:rsidRPr="008C398F">
        <w:rPr>
          <w:rFonts w:ascii="Times New Roman" w:hAnsi="Times New Roman" w:cs="Times New Roman"/>
          <w:sz w:val="28"/>
          <w:szCs w:val="28"/>
          <w:lang w:val="uk-UA"/>
        </w:rPr>
        <w:t>- руководитель (специалист) службы охраны труда или должностное лицо (специалист), на которую работодателем возложено выполнение функций специалиста по вопросам охраны труда (председатель этой комиссии);</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uk-UA"/>
        </w:rPr>
        <w:t>- руководитель структурного подра</w:t>
      </w:r>
      <w:r>
        <w:rPr>
          <w:rFonts w:ascii="Times New Roman" w:hAnsi="Times New Roman" w:cs="Times New Roman"/>
          <w:sz w:val="28"/>
          <w:szCs w:val="28"/>
          <w:lang w:val="uk-UA"/>
        </w:rPr>
        <w:t>зделения или главный специалист</w:t>
      </w:r>
      <w:r>
        <w:rPr>
          <w:rFonts w:ascii="Times New Roman" w:hAnsi="Times New Roman" w:cs="Times New Roman"/>
          <w:sz w:val="28"/>
          <w:szCs w:val="28"/>
          <w:lang w:val="ru-RU"/>
        </w:rPr>
        <w:t>;</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 представитель профсоюзной организации, членом которой является потерпевший, или уполномоченный трудового коллектива по вопросам охраны труда, если пострадавший не является членом профсоюза;</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 другие лица.</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Комиссия по расследованию обязана в течение трех суток</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 обследовать место несчастного случая, опросить свидетелей и лиц, причастных к нему, и получить объяснение потерпевшего, если это возможно;</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 определить соответствие условий и безопасности труда требованиям нормативно-правовых актов об охране труда;</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 выяснить обстоятельства и причины, которые привели к несчастному случаю, определить, связан не связан этот случай с производством;</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 определить лиц, которые допустили нарушения нормативно-правовых актов об охране труда, а также разработать меры по предотвращению подобных несчастных случаев;</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 составить акт расследования несчастного случая по форме Н-5 в двух экземплярах, а также акт по форме Н-1 или акт по форме НТ о потерпевшем в шести экземплярах и передать его на утверждение работодателю;</w:t>
      </w:r>
    </w:p>
    <w:p w:rsid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 в случаях возникновения острых профессиональных заболеваний (отравлений), кроме акта по форме Н-1, состоит также карта учета профессионального заболевания (отравления) по форме П-5.</w:t>
      </w:r>
    </w:p>
    <w:p w:rsidR="008C398F" w:rsidRP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К первому экземпляру акта расследования несчастного случая по форме Н-5 (далее - акт расследования несчастного случая) добавляются акт по форме Н-1 или НТ, объяснения свидетелей, потерпевшего, выдержки из эксплуатационной документации, схемы, фотографии и другие документы, характеризующие состояние рабочего места (оборудование, машины, аппаратура и т.д.), в случае необходимости также медицинское заключение о наличии в организме пострадавшего алкоголя, ядовитых или наркотических веществ.</w:t>
      </w:r>
    </w:p>
    <w:p w:rsidR="008C398F" w:rsidRDefault="008C398F" w:rsidP="008C398F">
      <w:pPr>
        <w:spacing w:after="0" w:line="240" w:lineRule="auto"/>
        <w:ind w:firstLine="709"/>
        <w:jc w:val="both"/>
        <w:rPr>
          <w:rFonts w:ascii="Times New Roman" w:hAnsi="Times New Roman" w:cs="Times New Roman"/>
          <w:sz w:val="28"/>
          <w:szCs w:val="28"/>
          <w:lang w:val="ru-RU"/>
        </w:rPr>
      </w:pPr>
      <w:r w:rsidRPr="008C398F">
        <w:rPr>
          <w:rFonts w:ascii="Times New Roman" w:hAnsi="Times New Roman" w:cs="Times New Roman"/>
          <w:sz w:val="28"/>
          <w:szCs w:val="28"/>
          <w:lang w:val="ru-RU"/>
        </w:rPr>
        <w:t>Несчастные случаи, о которых составляются акты по форме Н-1 или НТ, берутся на учет и регистрируются работодателем в специальном журнале.</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Работодатель должен рассмотреть и утвердить акты по форме Н-1 или НТ в течение суток после окончания расследования, а о случаях, которые произошли за пределами предприятия, - в течение суток после получения необходимых материалов.</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Утвержденные акты в течение трех суток направляются:</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lastRenderedPageBreak/>
        <w:t>- пострадавшему или его доверенному лицу вместе с актом расследования несчастного случая;</w:t>
      </w:r>
    </w:p>
    <w:p w:rsidR="008C398F"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 руководителю цеха или другого структурного подразделения, участка, места, где произошел несчастный случай, для осуществления мероприятий по предотвращению подобных случаев;</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 соответствующему рабочему органу исполнительной дирекции фонда вместе с копией акта расследования несчастного случая;</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 соответствующему территориальному органу Госгорпромнадзора;</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 профсоюзной организации, членом которой является потерпевший;</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 руководителю (специалисту) службы охраны труда предприятия или должностному лицу (специалисту), на которую работодателем возложено выполнение функций специалиста по вопросам охраны труда.</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После окончания периода временной нетрудоспособности или в случае смерти пострадавшего работодатель, который берет на учет несчастный случай, составляет сообщение о последствиях несчастного случая по форме Н-2 и в десятидневный срок направляет его организациям и должностным лицам, которым посылался акт по форме Н-1 или НТ. Сообщение о последствиях несчастного случая обязательно прилагается к акту по форме Н-1 или НТ и подлежит хранению вместе с ним.</w:t>
      </w:r>
    </w:p>
    <w:p w:rsidR="00272894" w:rsidRPr="00272894" w:rsidRDefault="00272894" w:rsidP="00272894">
      <w:pPr>
        <w:spacing w:after="0" w:line="240" w:lineRule="auto"/>
        <w:ind w:firstLine="709"/>
        <w:jc w:val="both"/>
        <w:rPr>
          <w:rFonts w:ascii="Times New Roman" w:hAnsi="Times New Roman" w:cs="Times New Roman"/>
          <w:sz w:val="28"/>
          <w:szCs w:val="28"/>
          <w:u w:val="single"/>
          <w:lang w:val="ru-RU"/>
        </w:rPr>
      </w:pPr>
      <w:r w:rsidRPr="00272894">
        <w:rPr>
          <w:rFonts w:ascii="Times New Roman" w:hAnsi="Times New Roman" w:cs="Times New Roman"/>
          <w:sz w:val="28"/>
          <w:szCs w:val="28"/>
          <w:u w:val="single"/>
          <w:lang w:val="ru-RU"/>
        </w:rPr>
        <w:t>4.1 Примеры расследования несчастных случаев в медицинских учреждениях</w:t>
      </w:r>
    </w:p>
    <w:p w:rsidR="00272894" w:rsidRPr="00272894" w:rsidRDefault="00272894" w:rsidP="00272894">
      <w:pPr>
        <w:spacing w:after="0" w:line="240" w:lineRule="auto"/>
        <w:ind w:firstLine="709"/>
        <w:jc w:val="both"/>
        <w:rPr>
          <w:rFonts w:ascii="Times New Roman" w:hAnsi="Times New Roman" w:cs="Times New Roman"/>
          <w:b/>
          <w:sz w:val="28"/>
          <w:szCs w:val="28"/>
          <w:lang w:val="ru-RU"/>
        </w:rPr>
      </w:pPr>
      <w:r w:rsidRPr="00272894">
        <w:rPr>
          <w:rFonts w:ascii="Times New Roman" w:hAnsi="Times New Roman" w:cs="Times New Roman"/>
          <w:b/>
          <w:sz w:val="28"/>
          <w:szCs w:val="28"/>
          <w:lang w:val="ru-RU"/>
        </w:rPr>
        <w:t>Пример 1</w:t>
      </w:r>
    </w:p>
    <w:p w:rsid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Во время обеденного перерыва медицинская сестра пошла в столовую, что относится к санитарно-бытового комплекса больницы, поскользнулась на мокром полу обеденного зала и, падая, вывихнула ногу.</w:t>
      </w:r>
      <w:r>
        <w:rPr>
          <w:rFonts w:ascii="Times New Roman" w:hAnsi="Times New Roman" w:cs="Times New Roman"/>
          <w:sz w:val="28"/>
          <w:szCs w:val="28"/>
          <w:lang w:val="ru-RU"/>
        </w:rPr>
        <w:t xml:space="preserve"> </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Этот случай подлежит расследованию в соответствии с Порядком расследования и ведения учета несчастных случаев, профессиональных заболеваний и аварий на производстве расследования и ведения учета несчастных случаев, профессиональных заболеваний и аварий на производстве с оформлением акта о несчастном случае, связанном с производством. Причиной стало неудовлетворительное состояние пола бытового помещения.</w:t>
      </w:r>
    </w:p>
    <w:p w:rsidR="00272894" w:rsidRDefault="00272894" w:rsidP="00272894">
      <w:pPr>
        <w:spacing w:after="0" w:line="240" w:lineRule="auto"/>
        <w:ind w:firstLine="709"/>
        <w:jc w:val="both"/>
        <w:rPr>
          <w:rFonts w:ascii="Times New Roman" w:hAnsi="Times New Roman" w:cs="Times New Roman"/>
          <w:b/>
          <w:sz w:val="28"/>
          <w:szCs w:val="28"/>
          <w:lang w:val="ru-RU"/>
        </w:rPr>
      </w:pPr>
    </w:p>
    <w:p w:rsidR="00272894" w:rsidRDefault="00272894" w:rsidP="00272894">
      <w:pPr>
        <w:spacing w:after="0" w:line="240" w:lineRule="auto"/>
        <w:ind w:firstLine="709"/>
        <w:jc w:val="both"/>
        <w:rPr>
          <w:rFonts w:ascii="Times New Roman" w:hAnsi="Times New Roman" w:cs="Times New Roman"/>
          <w:b/>
          <w:sz w:val="28"/>
          <w:szCs w:val="28"/>
          <w:lang w:val="ru-RU"/>
        </w:rPr>
      </w:pPr>
    </w:p>
    <w:p w:rsidR="00272894" w:rsidRPr="00272894" w:rsidRDefault="00272894" w:rsidP="00272894">
      <w:pPr>
        <w:spacing w:after="0" w:line="240" w:lineRule="auto"/>
        <w:ind w:firstLine="709"/>
        <w:jc w:val="both"/>
        <w:rPr>
          <w:rFonts w:ascii="Times New Roman" w:hAnsi="Times New Roman" w:cs="Times New Roman"/>
          <w:b/>
          <w:sz w:val="28"/>
          <w:szCs w:val="28"/>
          <w:lang w:val="ru-RU"/>
        </w:rPr>
      </w:pPr>
      <w:r w:rsidRPr="00272894">
        <w:rPr>
          <w:rFonts w:ascii="Times New Roman" w:hAnsi="Times New Roman" w:cs="Times New Roman"/>
          <w:b/>
          <w:sz w:val="28"/>
          <w:szCs w:val="28"/>
          <w:lang w:val="ru-RU"/>
        </w:rPr>
        <w:t>Пример 2</w:t>
      </w:r>
    </w:p>
    <w:p w:rsid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Участкового врача, который выехал на вызов больного, сбил автомобиль, и он получил травму.</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Хотя несчастный случай произошел вне производственной территории, но он расследуется согласно Порядку расследования и ведения учета несчастных случаев, профессиональных заболеваний и аварий на производстве и связывается с производством, так как работник в рабочее время выполнял свои служебные обязанности на установленном ему маршруте передвижения.</w:t>
      </w:r>
    </w:p>
    <w:p w:rsidR="00272894" w:rsidRPr="00272894" w:rsidRDefault="00272894" w:rsidP="00272894">
      <w:pPr>
        <w:spacing w:after="0" w:line="240" w:lineRule="auto"/>
        <w:ind w:firstLine="709"/>
        <w:jc w:val="both"/>
        <w:rPr>
          <w:rFonts w:ascii="Times New Roman" w:hAnsi="Times New Roman" w:cs="Times New Roman"/>
          <w:b/>
          <w:sz w:val="28"/>
          <w:szCs w:val="28"/>
          <w:lang w:val="ru-RU"/>
        </w:rPr>
      </w:pPr>
      <w:r w:rsidRPr="00272894">
        <w:rPr>
          <w:rFonts w:ascii="Times New Roman" w:hAnsi="Times New Roman" w:cs="Times New Roman"/>
          <w:b/>
          <w:sz w:val="28"/>
          <w:szCs w:val="28"/>
          <w:lang w:val="ru-RU"/>
        </w:rPr>
        <w:t>Пример 3</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lastRenderedPageBreak/>
        <w:t>Педагогический работник высшего учебного заведения I уровня аккредитации, проходя медицинское освидетельствование в медицинском учреждении, получил там травму.</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Несчастный случай подлежит расследованию в соответствии с Порядком расследования и ведения учета несчастных случаев, профессиональных заболеваний и аварий на производстве. Должность работника содержится в Перечне профессий, производств и организаций, работники которых подлежат обязательным профилактическим медицинским осмотрам, утвержденным постановлением Кабинета Министров Украины от 23 мая 2001 года № 559. А работодатель - директор этого заведения - заключил с медицинским учреждением договор на проведение медицинских осмотров своих работников, поскольку он, согласно статье 17 Закона «Об охране труда», обязан за свой счет финансировать и организовывать проведение медосмотров определенных категорий работников.</w:t>
      </w:r>
      <w:r>
        <w:rPr>
          <w:rFonts w:ascii="Times New Roman" w:hAnsi="Times New Roman" w:cs="Times New Roman"/>
          <w:sz w:val="28"/>
          <w:szCs w:val="28"/>
          <w:lang w:val="ru-RU"/>
        </w:rPr>
        <w:t xml:space="preserve"> </w:t>
      </w:r>
      <w:r w:rsidRPr="00272894">
        <w:rPr>
          <w:rFonts w:ascii="Times New Roman" w:hAnsi="Times New Roman" w:cs="Times New Roman"/>
          <w:sz w:val="28"/>
          <w:szCs w:val="28"/>
          <w:lang w:val="ru-RU"/>
        </w:rPr>
        <w:t>В описываемом примере комиссию по расследованию должен образовать руководитель медицинского учреждения с участием представителя вуза, а несчастный случай берется на учет вузов.</w:t>
      </w:r>
    </w:p>
    <w:p w:rsidR="00272894" w:rsidRPr="00272894" w:rsidRDefault="00272894" w:rsidP="00272894">
      <w:pPr>
        <w:spacing w:after="0" w:line="240" w:lineRule="auto"/>
        <w:ind w:firstLine="709"/>
        <w:jc w:val="both"/>
        <w:rPr>
          <w:rFonts w:ascii="Times New Roman" w:hAnsi="Times New Roman" w:cs="Times New Roman"/>
          <w:b/>
          <w:sz w:val="28"/>
          <w:szCs w:val="28"/>
          <w:lang w:val="ru-RU"/>
        </w:rPr>
      </w:pPr>
      <w:r w:rsidRPr="00272894">
        <w:rPr>
          <w:rFonts w:ascii="Times New Roman" w:hAnsi="Times New Roman" w:cs="Times New Roman"/>
          <w:b/>
          <w:sz w:val="28"/>
          <w:szCs w:val="28"/>
          <w:lang w:val="ru-RU"/>
        </w:rPr>
        <w:t>Пример 4</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Врача-гастроэ</w:t>
      </w:r>
      <w:r w:rsidRPr="00272894">
        <w:rPr>
          <w:rFonts w:ascii="Times New Roman" w:hAnsi="Times New Roman" w:cs="Times New Roman"/>
          <w:sz w:val="28"/>
          <w:szCs w:val="28"/>
          <w:lang w:val="ru-RU"/>
        </w:rPr>
        <w:t>нтеролога, который находился в командировке, в вечернее время травмировал на автобусной остановке автомобиль, которым управлял пьяный водитель.</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Случай расследуется в соответствии с Порядком расследования и ведения учета несчастных случаев, профессиональных заболеваний и аварий на производстве и составляется акт формы Н-1, поскольку врач, которого с этой даты отправлен в другой город, собирался маршрутным автобусом добраться до железнодорожного вокзала на ночной поезд.</w:t>
      </w:r>
      <w:r>
        <w:rPr>
          <w:rFonts w:ascii="Times New Roman" w:hAnsi="Times New Roman" w:cs="Times New Roman"/>
          <w:sz w:val="28"/>
          <w:szCs w:val="28"/>
          <w:lang w:val="ru-RU"/>
        </w:rPr>
        <w:t xml:space="preserve"> </w:t>
      </w:r>
      <w:r w:rsidRPr="00272894">
        <w:rPr>
          <w:rFonts w:ascii="Times New Roman" w:hAnsi="Times New Roman" w:cs="Times New Roman"/>
          <w:sz w:val="28"/>
          <w:szCs w:val="28"/>
          <w:lang w:val="ru-RU"/>
        </w:rPr>
        <w:t>То есть работник направлялся по определенному маршруту к месту командировки согласно установленному ему задачей.</w:t>
      </w:r>
    </w:p>
    <w:p w:rsidR="00272894" w:rsidRPr="00272894" w:rsidRDefault="00272894" w:rsidP="00272894">
      <w:pPr>
        <w:spacing w:after="0" w:line="240" w:lineRule="auto"/>
        <w:ind w:firstLine="709"/>
        <w:jc w:val="both"/>
        <w:rPr>
          <w:rFonts w:ascii="Times New Roman" w:hAnsi="Times New Roman" w:cs="Times New Roman"/>
          <w:b/>
          <w:sz w:val="28"/>
          <w:szCs w:val="28"/>
          <w:lang w:val="ru-RU"/>
        </w:rPr>
      </w:pPr>
      <w:r w:rsidRPr="00272894">
        <w:rPr>
          <w:rFonts w:ascii="Times New Roman" w:hAnsi="Times New Roman" w:cs="Times New Roman"/>
          <w:b/>
          <w:sz w:val="28"/>
          <w:szCs w:val="28"/>
          <w:lang w:val="ru-RU"/>
        </w:rPr>
        <w:t>Пример 5</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Водитель кареты скорой помощи ехал на вызов, при этом он нарушил правила дорожного движения. В результате произошло ДТП. Травмированный водитель скончался в больнице.</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Причинами несчастного случая стали движение автомобиля с несоблюдением дорожного движения (нарушение существующих требований) и невнимательность водителя.</w:t>
      </w:r>
    </w:p>
    <w:p w:rsidR="00272894" w:rsidRPr="00272894" w:rsidRDefault="00272894" w:rsidP="00272894">
      <w:pPr>
        <w:spacing w:after="0" w:line="240" w:lineRule="auto"/>
        <w:ind w:firstLine="709"/>
        <w:jc w:val="both"/>
        <w:rPr>
          <w:rFonts w:ascii="Times New Roman" w:hAnsi="Times New Roman" w:cs="Times New Roman"/>
          <w:sz w:val="28"/>
          <w:szCs w:val="28"/>
          <w:lang w:val="ru-RU"/>
        </w:rPr>
      </w:pPr>
    </w:p>
    <w:p w:rsidR="008C398F" w:rsidRDefault="00272894" w:rsidP="00272894">
      <w:pPr>
        <w:spacing w:after="0" w:line="240" w:lineRule="auto"/>
        <w:ind w:firstLine="709"/>
        <w:jc w:val="both"/>
        <w:rPr>
          <w:rFonts w:ascii="Times New Roman" w:hAnsi="Times New Roman" w:cs="Times New Roman"/>
          <w:b/>
          <w:sz w:val="28"/>
          <w:szCs w:val="28"/>
          <w:lang w:val="ru-RU"/>
        </w:rPr>
      </w:pPr>
      <w:r w:rsidRPr="00272894">
        <w:rPr>
          <w:rFonts w:ascii="Times New Roman" w:hAnsi="Times New Roman" w:cs="Times New Roman"/>
          <w:b/>
          <w:sz w:val="28"/>
          <w:szCs w:val="28"/>
          <w:lang w:val="ru-RU"/>
        </w:rPr>
        <w:t xml:space="preserve">6. Профессиональные вредности при </w:t>
      </w:r>
      <w:r w:rsidR="0068772A">
        <w:rPr>
          <w:rFonts w:ascii="Times New Roman" w:hAnsi="Times New Roman" w:cs="Times New Roman"/>
          <w:b/>
          <w:sz w:val="28"/>
          <w:szCs w:val="28"/>
          <w:lang w:val="ru-RU"/>
        </w:rPr>
        <w:t>вы</w:t>
      </w:r>
      <w:bookmarkStart w:id="0" w:name="_GoBack"/>
      <w:bookmarkEnd w:id="0"/>
      <w:r w:rsidRPr="00272894">
        <w:rPr>
          <w:rFonts w:ascii="Times New Roman" w:hAnsi="Times New Roman" w:cs="Times New Roman"/>
          <w:b/>
          <w:sz w:val="28"/>
          <w:szCs w:val="28"/>
          <w:lang w:val="ru-RU"/>
        </w:rPr>
        <w:t>полнении профессиональных обязанностей медицинских и фармацевтических работников.</w:t>
      </w:r>
    </w:p>
    <w:p w:rsidR="006C4AE9" w:rsidRPr="006C4AE9" w:rsidRDefault="00272894" w:rsidP="006C4AE9">
      <w:pPr>
        <w:spacing w:after="0" w:line="240" w:lineRule="auto"/>
        <w:ind w:firstLine="709"/>
        <w:jc w:val="both"/>
        <w:rPr>
          <w:rFonts w:ascii="Times New Roman" w:hAnsi="Times New Roman" w:cs="Times New Roman"/>
          <w:sz w:val="28"/>
          <w:szCs w:val="28"/>
          <w:lang w:val="ru-RU"/>
        </w:rPr>
      </w:pPr>
      <w:r w:rsidRPr="00272894">
        <w:rPr>
          <w:rFonts w:ascii="Times New Roman" w:hAnsi="Times New Roman" w:cs="Times New Roman"/>
          <w:sz w:val="28"/>
          <w:szCs w:val="28"/>
          <w:lang w:val="ru-RU"/>
        </w:rPr>
        <w:t xml:space="preserve">Медицинские работники выполняют сложные и чрезвычайно ответственные функции, где, кроме знаний </w:t>
      </w:r>
      <w:r w:rsidR="00F50716">
        <w:rPr>
          <w:rFonts w:ascii="Times New Roman" w:hAnsi="Times New Roman" w:cs="Times New Roman"/>
          <w:sz w:val="28"/>
          <w:szCs w:val="28"/>
          <w:lang w:val="ru-RU"/>
        </w:rPr>
        <w:t>и</w:t>
      </w:r>
      <w:r w:rsidRPr="00272894">
        <w:rPr>
          <w:rFonts w:ascii="Times New Roman" w:hAnsi="Times New Roman" w:cs="Times New Roman"/>
          <w:sz w:val="28"/>
          <w:szCs w:val="28"/>
          <w:lang w:val="ru-RU"/>
        </w:rPr>
        <w:t xml:space="preserve"> приобретенного опыта, большую роль играют морально-этические принципы. В процессе выполнения трудовых обязанностей медицинским работникам приходится контактироват</w:t>
      </w:r>
      <w:r>
        <w:rPr>
          <w:rFonts w:ascii="Times New Roman" w:hAnsi="Times New Roman" w:cs="Times New Roman"/>
          <w:sz w:val="28"/>
          <w:szCs w:val="28"/>
          <w:lang w:val="ru-RU"/>
        </w:rPr>
        <w:t>ь со многими профессиональными вредн</w:t>
      </w:r>
      <w:r w:rsidRPr="00272894">
        <w:rPr>
          <w:rFonts w:ascii="Times New Roman" w:hAnsi="Times New Roman" w:cs="Times New Roman"/>
          <w:sz w:val="28"/>
          <w:szCs w:val="28"/>
          <w:lang w:val="ru-RU"/>
        </w:rPr>
        <w:t>ост</w:t>
      </w:r>
      <w:r>
        <w:rPr>
          <w:rFonts w:ascii="Times New Roman" w:hAnsi="Times New Roman" w:cs="Times New Roman"/>
          <w:sz w:val="28"/>
          <w:szCs w:val="28"/>
          <w:lang w:val="ru-RU"/>
        </w:rPr>
        <w:t>ями</w:t>
      </w:r>
      <w:r w:rsidRPr="00272894">
        <w:rPr>
          <w:rFonts w:ascii="Times New Roman" w:hAnsi="Times New Roman" w:cs="Times New Roman"/>
          <w:sz w:val="28"/>
          <w:szCs w:val="28"/>
          <w:lang w:val="ru-RU"/>
        </w:rPr>
        <w:t xml:space="preserve">. Но в отличие от других отраслей, в </w:t>
      </w:r>
      <w:r w:rsidRPr="00272894">
        <w:rPr>
          <w:rFonts w:ascii="Times New Roman" w:hAnsi="Times New Roman" w:cs="Times New Roman"/>
          <w:sz w:val="28"/>
          <w:szCs w:val="28"/>
          <w:lang w:val="ru-RU"/>
        </w:rPr>
        <w:lastRenderedPageBreak/>
        <w:t xml:space="preserve">медицинской не всегда можно учесть все производственные факторы, влияющие на организм врачей </w:t>
      </w:r>
      <w:r w:rsidR="00F50716">
        <w:rPr>
          <w:rFonts w:ascii="Times New Roman" w:hAnsi="Times New Roman" w:cs="Times New Roman"/>
          <w:sz w:val="28"/>
          <w:szCs w:val="28"/>
          <w:lang w:val="ru-RU"/>
        </w:rPr>
        <w:t>и</w:t>
      </w:r>
      <w:r w:rsidRPr="00272894">
        <w:rPr>
          <w:rFonts w:ascii="Times New Roman" w:hAnsi="Times New Roman" w:cs="Times New Roman"/>
          <w:sz w:val="28"/>
          <w:szCs w:val="28"/>
          <w:lang w:val="ru-RU"/>
        </w:rPr>
        <w:t xml:space="preserve"> медицинских сестер, и интенсивность </w:t>
      </w:r>
      <w:r w:rsidR="006C4AE9" w:rsidRPr="00272894">
        <w:rPr>
          <w:rFonts w:ascii="Times New Roman" w:hAnsi="Times New Roman" w:cs="Times New Roman"/>
          <w:sz w:val="28"/>
          <w:szCs w:val="28"/>
          <w:lang w:val="ru-RU"/>
        </w:rPr>
        <w:t>их</w:t>
      </w:r>
      <w:r w:rsidRPr="00272894">
        <w:rPr>
          <w:rFonts w:ascii="Times New Roman" w:hAnsi="Times New Roman" w:cs="Times New Roman"/>
          <w:sz w:val="28"/>
          <w:szCs w:val="28"/>
          <w:lang w:val="ru-RU"/>
        </w:rPr>
        <w:t xml:space="preserve"> влияния. Уровни заболеваемости, инвалидности </w:t>
      </w:r>
      <w:r w:rsidR="00F50716">
        <w:rPr>
          <w:rFonts w:ascii="Times New Roman" w:hAnsi="Times New Roman" w:cs="Times New Roman"/>
          <w:sz w:val="28"/>
          <w:szCs w:val="28"/>
          <w:lang w:val="ru-RU"/>
        </w:rPr>
        <w:t>и</w:t>
      </w:r>
      <w:r w:rsidRPr="00272894">
        <w:rPr>
          <w:rFonts w:ascii="Times New Roman" w:hAnsi="Times New Roman" w:cs="Times New Roman"/>
          <w:sz w:val="28"/>
          <w:szCs w:val="28"/>
          <w:lang w:val="ru-RU"/>
        </w:rPr>
        <w:t xml:space="preserve"> смертности работников здравоохранения чрезвычайно высокими. Для профессиональной группы медицинских работников характерна также наличие «скрытой» заболеваемости. Медики чаще всего лечатся самостоятельно или у своих коллег,</w:t>
      </w:r>
      <w:r>
        <w:rPr>
          <w:rFonts w:ascii="Times New Roman" w:hAnsi="Times New Roman" w:cs="Times New Roman"/>
          <w:sz w:val="28"/>
          <w:szCs w:val="28"/>
          <w:lang w:val="ru-RU"/>
        </w:rPr>
        <w:t xml:space="preserve"> </w:t>
      </w:r>
      <w:r w:rsidR="006C4AE9" w:rsidRPr="006C4AE9">
        <w:rPr>
          <w:rFonts w:ascii="Times New Roman" w:hAnsi="Times New Roman" w:cs="Times New Roman"/>
          <w:sz w:val="28"/>
          <w:szCs w:val="28"/>
          <w:lang w:val="ru-RU"/>
        </w:rPr>
        <w:t>что обычно не фиксируется в соответствующей отчетные i статистической документации. Поэтому высокие уровни заболеваемости среди медиков реально еще выше.</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На характер тру</w:t>
      </w:r>
      <w:r>
        <w:rPr>
          <w:rFonts w:ascii="Times New Roman" w:hAnsi="Times New Roman" w:cs="Times New Roman"/>
          <w:sz w:val="28"/>
          <w:szCs w:val="28"/>
          <w:lang w:val="ru-RU"/>
        </w:rPr>
        <w:t>да медицинских работников одной и</w:t>
      </w:r>
      <w:r w:rsidRPr="006C4AE9">
        <w:rPr>
          <w:rFonts w:ascii="Times New Roman" w:hAnsi="Times New Roman" w:cs="Times New Roman"/>
          <w:sz w:val="28"/>
          <w:szCs w:val="28"/>
          <w:lang w:val="ru-RU"/>
        </w:rPr>
        <w:t xml:space="preserve"> той же специальности значительно влияет тип медицинского учреждения (стационар, поликлиника, скорая помощь) и профиль отделения, в котором они работают.</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 xml:space="preserve">Работа медицинских работников связана с влиянием как вредных, так </w:t>
      </w:r>
      <w:r w:rsidR="00F50716">
        <w:rPr>
          <w:rFonts w:ascii="Times New Roman" w:hAnsi="Times New Roman" w:cs="Times New Roman"/>
          <w:sz w:val="28"/>
          <w:szCs w:val="28"/>
          <w:lang w:val="ru-RU"/>
        </w:rPr>
        <w:t>и</w:t>
      </w:r>
      <w:r w:rsidRPr="006C4AE9">
        <w:rPr>
          <w:rFonts w:ascii="Times New Roman" w:hAnsi="Times New Roman" w:cs="Times New Roman"/>
          <w:sz w:val="28"/>
          <w:szCs w:val="28"/>
          <w:lang w:val="ru-RU"/>
        </w:rPr>
        <w:t xml:space="preserve"> опасных факторов производственной среды:</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а) психофизиологических (психоэмоциональное напряжение, вынужденная рабочая п</w:t>
      </w:r>
      <w:r>
        <w:rPr>
          <w:rFonts w:ascii="Times New Roman" w:hAnsi="Times New Roman" w:cs="Times New Roman"/>
          <w:sz w:val="28"/>
          <w:szCs w:val="28"/>
          <w:lang w:val="ru-RU"/>
        </w:rPr>
        <w:t>оза, чрезмерное напряжение анализаторны</w:t>
      </w:r>
      <w:r w:rsidRPr="006C4AE9">
        <w:rPr>
          <w:rFonts w:ascii="Times New Roman" w:hAnsi="Times New Roman" w:cs="Times New Roman"/>
          <w:sz w:val="28"/>
          <w:szCs w:val="28"/>
          <w:lang w:val="ru-RU"/>
        </w:rPr>
        <w:t>х систем и т.п.);</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б) физических (дискомфортное микроклимат, недостаточная освещенность рабочих мест, повышенные уровни</w:t>
      </w:r>
      <w:r>
        <w:rPr>
          <w:rFonts w:ascii="Times New Roman" w:hAnsi="Times New Roman" w:cs="Times New Roman"/>
          <w:sz w:val="28"/>
          <w:szCs w:val="28"/>
          <w:lang w:val="ru-RU"/>
        </w:rPr>
        <w:t xml:space="preserve"> </w:t>
      </w:r>
      <w:r w:rsidRPr="006C4AE9">
        <w:rPr>
          <w:rFonts w:ascii="Times New Roman" w:hAnsi="Times New Roman" w:cs="Times New Roman"/>
          <w:sz w:val="28"/>
          <w:szCs w:val="28"/>
          <w:lang w:val="ru-RU"/>
        </w:rPr>
        <w:t>шума, вибрации, ультразвука, лазерного излучения, ионизирующего излучения и т.д.);</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в) биологических (возбудители инфекцио</w:t>
      </w:r>
      <w:r>
        <w:rPr>
          <w:rFonts w:ascii="Times New Roman" w:hAnsi="Times New Roman" w:cs="Times New Roman"/>
          <w:sz w:val="28"/>
          <w:szCs w:val="28"/>
          <w:lang w:val="ru-RU"/>
        </w:rPr>
        <w:t>нных болезней и продукты их жизнеде</w:t>
      </w:r>
      <w:r w:rsidRPr="006C4AE9">
        <w:rPr>
          <w:rFonts w:ascii="Times New Roman" w:hAnsi="Times New Roman" w:cs="Times New Roman"/>
          <w:sz w:val="28"/>
          <w:szCs w:val="28"/>
          <w:lang w:val="ru-RU"/>
        </w:rPr>
        <w:t>я</w:t>
      </w:r>
      <w:r>
        <w:rPr>
          <w:rFonts w:ascii="Times New Roman" w:hAnsi="Times New Roman" w:cs="Times New Roman"/>
          <w:sz w:val="28"/>
          <w:szCs w:val="28"/>
          <w:lang w:val="ru-RU"/>
        </w:rPr>
        <w:t>тельности</w:t>
      </w:r>
      <w:r w:rsidRPr="006C4AE9">
        <w:rPr>
          <w:rFonts w:ascii="Times New Roman" w:hAnsi="Times New Roman" w:cs="Times New Roman"/>
          <w:sz w:val="28"/>
          <w:szCs w:val="28"/>
          <w:lang w:val="ru-RU"/>
        </w:rPr>
        <w:t>)</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г) химических (лекарственные препараты, наркотические средства и т.д.).</w:t>
      </w:r>
    </w:p>
    <w:p w:rsidR="006C4AE9" w:rsidRPr="006C4AE9" w:rsidRDefault="006C4AE9" w:rsidP="006C4AE9">
      <w:pPr>
        <w:spacing w:after="0" w:line="240" w:lineRule="auto"/>
        <w:ind w:firstLine="709"/>
        <w:jc w:val="both"/>
        <w:rPr>
          <w:rFonts w:ascii="Times New Roman" w:hAnsi="Times New Roman" w:cs="Times New Roman"/>
          <w:b/>
          <w:sz w:val="28"/>
          <w:szCs w:val="28"/>
          <w:lang w:val="ru-RU"/>
        </w:rPr>
      </w:pPr>
      <w:r w:rsidRPr="006C4AE9">
        <w:rPr>
          <w:rFonts w:ascii="Times New Roman" w:hAnsi="Times New Roman" w:cs="Times New Roman"/>
          <w:b/>
          <w:sz w:val="28"/>
          <w:szCs w:val="28"/>
          <w:lang w:val="ru-RU"/>
        </w:rPr>
        <w:t>Основные вредные и опасные факторы производственной среды и трудового процесса медицинских и фармацевтических работников</w:t>
      </w:r>
    </w:p>
    <w:p w:rsidR="006C4AE9" w:rsidRDefault="006C4AE9" w:rsidP="006C4AE9">
      <w:pPr>
        <w:spacing w:after="0" w:line="240" w:lineRule="auto"/>
        <w:ind w:firstLine="709"/>
        <w:jc w:val="both"/>
        <w:rPr>
          <w:rFonts w:ascii="Times New Roman" w:hAnsi="Times New Roman" w:cs="Times New Roman"/>
          <w:b/>
          <w:sz w:val="28"/>
          <w:szCs w:val="28"/>
          <w:lang w:val="ru-RU"/>
        </w:rPr>
      </w:pPr>
      <w:r w:rsidRPr="006C4AE9">
        <w:rPr>
          <w:rFonts w:ascii="Times New Roman" w:hAnsi="Times New Roman" w:cs="Times New Roman"/>
          <w:b/>
          <w:sz w:val="28"/>
          <w:szCs w:val="28"/>
          <w:lang w:val="ru-RU"/>
        </w:rPr>
        <w:t>Классификация опасных и вредных производственных факторов (выписка из ГОСТ 12.0.003-74).</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1. Опасные и вредные производственные факторы подразделяются по природе действия на следующие группы: физические, химические, биологические и психофизиологические.</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1.1.1. Физические опасные и вредные производственные факторы подразделяются на следующие виды:</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 повышенная запыленность и загазованность воздуха рабочей зоны;</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 высокая или пониженная температура воздуха рабочей зоны;</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 повышенный уровень шума на рабочем месте;</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 повышенный уровень вибрации;</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 повышенный уровень ультразвука;</w:t>
      </w:r>
    </w:p>
    <w:p w:rsidR="006C4AE9" w:rsidRPr="006C4AE9" w:rsidRDefault="006C4AE9" w:rsidP="006C4AE9">
      <w:pPr>
        <w:spacing w:after="0" w:line="240" w:lineRule="auto"/>
        <w:ind w:firstLine="709"/>
        <w:jc w:val="both"/>
        <w:rPr>
          <w:rFonts w:ascii="Times New Roman" w:hAnsi="Times New Roman" w:cs="Times New Roman"/>
          <w:sz w:val="28"/>
          <w:szCs w:val="28"/>
          <w:lang w:val="ru-RU"/>
        </w:rPr>
      </w:pPr>
      <w:r w:rsidRPr="006C4AE9">
        <w:rPr>
          <w:rFonts w:ascii="Times New Roman" w:hAnsi="Times New Roman" w:cs="Times New Roman"/>
          <w:sz w:val="28"/>
          <w:szCs w:val="28"/>
          <w:lang w:val="ru-RU"/>
        </w:rPr>
        <w:t>- повышенная или пониженная влажность воздуха;</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повышенный уровень ионизирующего излучения в рабочей зоне;</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повышенный уровень электромагнитных излучений;</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недостаточная освещенность рабочей зоны;</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повышенный уровень ультрафиолетового излучения и тому подобное.</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1.1.2</w:t>
      </w:r>
      <w:r w:rsidRPr="006C4AE9">
        <w:rPr>
          <w:rFonts w:ascii="Times New Roman" w:hAnsi="Times New Roman" w:cs="Times New Roman"/>
          <w:sz w:val="28"/>
          <w:szCs w:val="28"/>
          <w:lang w:val="uk-UA"/>
        </w:rPr>
        <w:t>. Химические опасные и вредные производственные факторы подияються на следующие виды:</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1) по характеру воз</w:t>
      </w:r>
      <w:r>
        <w:rPr>
          <w:rFonts w:ascii="Times New Roman" w:hAnsi="Times New Roman" w:cs="Times New Roman"/>
          <w:sz w:val="28"/>
          <w:szCs w:val="28"/>
          <w:lang w:val="uk-UA"/>
        </w:rPr>
        <w:t>действия на организм человека</w:t>
      </w:r>
      <w:r w:rsidRPr="006C4AE9">
        <w:rPr>
          <w:rFonts w:ascii="Times New Roman" w:hAnsi="Times New Roman" w:cs="Times New Roman"/>
          <w:sz w:val="28"/>
          <w:szCs w:val="28"/>
          <w:lang w:val="uk-UA"/>
        </w:rPr>
        <w:t>:</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токсичные;</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раздражающие;</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сенсибилизирующие;</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канцерогенные;</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мутагенные;</w:t>
      </w:r>
    </w:p>
    <w:p w:rsidR="00204F9F"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такие, влияющие на репродуктивную функцию;</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2) по пути проникновения в организм человека: через органы дыхания; пищеварительный канал; кожные покровы и слизистые оболочки.</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1.1.3. Биологические опасные и вредные производственные факторы включают биологические объекты: патогенные микроорганизмы (бактерии, вирусы, риккетсии, спирохеты, грибы, найпрости) и продукты их жизнедеятельности.</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1.1.4. Психофизиологические опасные и вредные производственные факторы по характеру действия подразделяются на:</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а) физические перегрузки: статические и динамические;</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б) нервно-психические перегрузки:</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умственное перенапряжение;</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перенапряжение анализаторов;</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монотонность труда;</w:t>
      </w:r>
    </w:p>
    <w:p w:rsid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эмоциональные перегрузки.</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p>
    <w:p w:rsidR="006C4AE9" w:rsidRPr="006C4AE9" w:rsidRDefault="006C4AE9" w:rsidP="006C4AE9">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Психофизиологи</w:t>
      </w:r>
      <w:r w:rsidRPr="006C4AE9">
        <w:rPr>
          <w:rFonts w:ascii="Times New Roman" w:hAnsi="Times New Roman" w:cs="Times New Roman"/>
          <w:b/>
          <w:sz w:val="28"/>
          <w:szCs w:val="28"/>
          <w:lang w:val="uk-UA"/>
        </w:rPr>
        <w:t>ч</w:t>
      </w:r>
      <w:r>
        <w:rPr>
          <w:rFonts w:ascii="Times New Roman" w:hAnsi="Times New Roman" w:cs="Times New Roman"/>
          <w:b/>
          <w:sz w:val="28"/>
          <w:szCs w:val="28"/>
          <w:lang w:val="uk-UA"/>
        </w:rPr>
        <w:t>еские</w:t>
      </w:r>
      <w:r w:rsidRPr="006C4AE9">
        <w:rPr>
          <w:rFonts w:ascii="Times New Roman" w:hAnsi="Times New Roman" w:cs="Times New Roman"/>
          <w:b/>
          <w:sz w:val="28"/>
          <w:szCs w:val="28"/>
          <w:lang w:val="uk-UA"/>
        </w:rPr>
        <w:t xml:space="preserve"> факторы</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 xml:space="preserve">Работа медицинских работников характеризуется значительным интеллектуальным напряжением, а в отдельных случаях требует значительной физической выносливости, внимания </w:t>
      </w:r>
      <w:r w:rsidR="00F50716">
        <w:rPr>
          <w:rFonts w:ascii="Times New Roman" w:hAnsi="Times New Roman" w:cs="Times New Roman"/>
          <w:sz w:val="28"/>
          <w:szCs w:val="28"/>
          <w:lang w:val="uk-UA"/>
        </w:rPr>
        <w:t>и</w:t>
      </w:r>
      <w:r w:rsidRPr="006C4AE9">
        <w:rPr>
          <w:rFonts w:ascii="Times New Roman" w:hAnsi="Times New Roman" w:cs="Times New Roman"/>
          <w:sz w:val="28"/>
          <w:szCs w:val="28"/>
          <w:lang w:val="uk-UA"/>
        </w:rPr>
        <w:t xml:space="preserve"> высокой работоспособности в экстремальных условиях.</w:t>
      </w:r>
    </w:p>
    <w:p w:rsidR="006C4AE9" w:rsidRPr="006C4AE9" w:rsidRDefault="006C4AE9" w:rsidP="006C4AE9">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Функциональное напряжение организма во время работы схематично можно охарактеризовать с двух сторон - энергетической и информационной.</w:t>
      </w:r>
    </w:p>
    <w:p w:rsidR="00E03BA1" w:rsidRPr="00E03BA1" w:rsidRDefault="006C4AE9" w:rsidP="00E03BA1">
      <w:pPr>
        <w:spacing w:after="0" w:line="240" w:lineRule="auto"/>
        <w:ind w:firstLine="709"/>
        <w:jc w:val="both"/>
        <w:rPr>
          <w:rFonts w:ascii="Times New Roman" w:hAnsi="Times New Roman" w:cs="Times New Roman"/>
          <w:sz w:val="28"/>
          <w:szCs w:val="28"/>
          <w:lang w:val="uk-UA"/>
        </w:rPr>
      </w:pPr>
      <w:r w:rsidRPr="006C4AE9">
        <w:rPr>
          <w:rFonts w:ascii="Times New Roman" w:hAnsi="Times New Roman" w:cs="Times New Roman"/>
          <w:sz w:val="28"/>
          <w:szCs w:val="28"/>
          <w:lang w:val="uk-UA"/>
        </w:rPr>
        <w:t>Для большинства профессиональных групп медицинских работников нервно-эмоциональное напряжение является одним из основных факторов производственной среды, неблагоприятно влияют на иx здоровья. Причем действие этого фактора за последние годы не только не уменьшилась, но и продолжает расти.</w:t>
      </w:r>
      <w:r w:rsidR="00E03BA1">
        <w:rPr>
          <w:rFonts w:ascii="Times New Roman" w:hAnsi="Times New Roman" w:cs="Times New Roman"/>
          <w:sz w:val="28"/>
          <w:szCs w:val="28"/>
          <w:lang w:val="uk-UA"/>
        </w:rPr>
        <w:t xml:space="preserve"> </w:t>
      </w:r>
      <w:r w:rsidR="00E03BA1" w:rsidRPr="00E03BA1">
        <w:rPr>
          <w:rFonts w:ascii="Times New Roman" w:hAnsi="Times New Roman" w:cs="Times New Roman"/>
          <w:sz w:val="28"/>
          <w:szCs w:val="28"/>
          <w:lang w:val="uk-UA"/>
        </w:rPr>
        <w:t xml:space="preserve">Так, в 80-х годах ХХ в. 60% врачей считало, что иx работа сопровождается нервно-эмоциональным напряжением. На сегодня этот процент увеличился до 74% в врачей, а в медицинских сестер он составляет 82%. Прежде всего нервно-эмоциональное напряжение характерно для персонала </w:t>
      </w:r>
      <w:r w:rsidR="00E03BA1">
        <w:rPr>
          <w:rFonts w:ascii="Times New Roman" w:hAnsi="Times New Roman" w:cs="Times New Roman"/>
          <w:sz w:val="28"/>
          <w:szCs w:val="28"/>
          <w:lang w:val="uk-UA"/>
        </w:rPr>
        <w:t>психиатрической стационаров и</w:t>
      </w:r>
      <w:r w:rsidR="00E03BA1" w:rsidRPr="00E03BA1">
        <w:rPr>
          <w:rFonts w:ascii="Times New Roman" w:hAnsi="Times New Roman" w:cs="Times New Roman"/>
          <w:sz w:val="28"/>
          <w:szCs w:val="28"/>
          <w:lang w:val="uk-UA"/>
        </w:rPr>
        <w:t xml:space="preserve"> диспансеров, отделе</w:t>
      </w:r>
      <w:r w:rsidR="00E03BA1">
        <w:rPr>
          <w:rFonts w:ascii="Times New Roman" w:hAnsi="Times New Roman" w:cs="Times New Roman"/>
          <w:sz w:val="28"/>
          <w:szCs w:val="28"/>
          <w:lang w:val="uk-UA"/>
        </w:rPr>
        <w:t>ний интенсивной терапии, акушеров-гинеколого</w:t>
      </w:r>
      <w:r w:rsidR="00E03BA1" w:rsidRPr="00E03BA1">
        <w:rPr>
          <w:rFonts w:ascii="Times New Roman" w:hAnsi="Times New Roman" w:cs="Times New Roman"/>
          <w:sz w:val="28"/>
          <w:szCs w:val="28"/>
          <w:lang w:val="uk-UA"/>
        </w:rPr>
        <w:t>в,</w:t>
      </w:r>
      <w:r w:rsidR="00E03BA1">
        <w:rPr>
          <w:rFonts w:ascii="Times New Roman" w:hAnsi="Times New Roman" w:cs="Times New Roman"/>
          <w:sz w:val="28"/>
          <w:szCs w:val="28"/>
          <w:lang w:val="uk-UA"/>
        </w:rPr>
        <w:t xml:space="preserve"> xиpypгов стационаров, невролого</w:t>
      </w:r>
      <w:r w:rsidR="00E03BA1" w:rsidRPr="00E03BA1">
        <w:rPr>
          <w:rFonts w:ascii="Times New Roman" w:hAnsi="Times New Roman" w:cs="Times New Roman"/>
          <w:sz w:val="28"/>
          <w:szCs w:val="28"/>
          <w:lang w:val="uk-UA"/>
        </w:rPr>
        <w:t xml:space="preserve">в, работников скорой медицинской помощи. Причинами нервно-эмоционального напряжения </w:t>
      </w:r>
      <w:r w:rsidR="00E03BA1" w:rsidRPr="00E03BA1">
        <w:rPr>
          <w:rFonts w:ascii="Times New Roman" w:hAnsi="Times New Roman" w:cs="Times New Roman"/>
          <w:sz w:val="28"/>
          <w:szCs w:val="28"/>
          <w:lang w:val="uk-UA"/>
        </w:rPr>
        <w:lastRenderedPageBreak/>
        <w:t>медицинских работников является постоянн</w:t>
      </w:r>
      <w:r w:rsidR="00F50716">
        <w:rPr>
          <w:rFonts w:ascii="Times New Roman" w:hAnsi="Times New Roman" w:cs="Times New Roman"/>
          <w:sz w:val="28"/>
          <w:szCs w:val="28"/>
          <w:lang w:val="uk-UA"/>
        </w:rPr>
        <w:t>ая</w:t>
      </w:r>
      <w:r w:rsidR="00E03BA1" w:rsidRPr="00E03BA1">
        <w:rPr>
          <w:rFonts w:ascii="Times New Roman" w:hAnsi="Times New Roman" w:cs="Times New Roman"/>
          <w:sz w:val="28"/>
          <w:szCs w:val="28"/>
          <w:lang w:val="uk-UA"/>
        </w:rPr>
        <w:t xml:space="preserve"> ответственность з</w:t>
      </w:r>
      <w:r w:rsidR="00E03BA1">
        <w:rPr>
          <w:rFonts w:ascii="Times New Roman" w:hAnsi="Times New Roman" w:cs="Times New Roman"/>
          <w:sz w:val="28"/>
          <w:szCs w:val="28"/>
          <w:lang w:val="uk-UA"/>
        </w:rPr>
        <w:t>а здоровь</w:t>
      </w:r>
      <w:r w:rsidR="00F50716">
        <w:rPr>
          <w:rFonts w:ascii="Times New Roman" w:hAnsi="Times New Roman" w:cs="Times New Roman"/>
          <w:sz w:val="28"/>
          <w:szCs w:val="28"/>
          <w:lang w:val="uk-UA"/>
        </w:rPr>
        <w:t>е</w:t>
      </w:r>
      <w:r w:rsidR="00E03BA1">
        <w:rPr>
          <w:rFonts w:ascii="Times New Roman" w:hAnsi="Times New Roman" w:cs="Times New Roman"/>
          <w:sz w:val="28"/>
          <w:szCs w:val="28"/>
          <w:lang w:val="uk-UA"/>
        </w:rPr>
        <w:t xml:space="preserve"> </w:t>
      </w:r>
      <w:r w:rsidR="00F50716">
        <w:rPr>
          <w:rFonts w:ascii="Times New Roman" w:hAnsi="Times New Roman" w:cs="Times New Roman"/>
          <w:sz w:val="28"/>
          <w:szCs w:val="28"/>
          <w:lang w:val="uk-UA"/>
        </w:rPr>
        <w:t>и</w:t>
      </w:r>
      <w:r w:rsidR="00E03BA1">
        <w:rPr>
          <w:rFonts w:ascii="Times New Roman" w:hAnsi="Times New Roman" w:cs="Times New Roman"/>
          <w:sz w:val="28"/>
          <w:szCs w:val="28"/>
          <w:lang w:val="uk-UA"/>
        </w:rPr>
        <w:t xml:space="preserve"> жизни людей (пациенто</w:t>
      </w:r>
      <w:r w:rsidR="00E03BA1" w:rsidRPr="00E03BA1">
        <w:rPr>
          <w:rFonts w:ascii="Times New Roman" w:hAnsi="Times New Roman" w:cs="Times New Roman"/>
          <w:sz w:val="28"/>
          <w:szCs w:val="28"/>
          <w:lang w:val="uk-UA"/>
        </w:rPr>
        <w:t xml:space="preserve">в, </w:t>
      </w:r>
      <w:r w:rsidR="00E03BA1">
        <w:rPr>
          <w:rFonts w:ascii="Times New Roman" w:hAnsi="Times New Roman" w:cs="Times New Roman"/>
          <w:sz w:val="28"/>
          <w:szCs w:val="28"/>
          <w:lang w:val="uk-UA"/>
        </w:rPr>
        <w:t>коллег, собственные здоровья и</w:t>
      </w:r>
      <w:r w:rsidR="00E03BA1" w:rsidRPr="00E03BA1">
        <w:rPr>
          <w:rFonts w:ascii="Times New Roman" w:hAnsi="Times New Roman" w:cs="Times New Roman"/>
          <w:sz w:val="28"/>
          <w:szCs w:val="28"/>
          <w:lang w:val="uk-UA"/>
        </w:rPr>
        <w:t xml:space="preserve"> жизни); ежедневный контакт с людьми разного возраста (детьми, лицами пожилого возраста и т.д.), социального положения (больными и их родственниками, руководителями различных учреждений, населением),</w:t>
      </w:r>
      <w:r w:rsidR="00E03BA1">
        <w:rPr>
          <w:rFonts w:ascii="Times New Roman" w:hAnsi="Times New Roman" w:cs="Times New Roman"/>
          <w:sz w:val="28"/>
          <w:szCs w:val="28"/>
          <w:lang w:val="uk-UA"/>
        </w:rPr>
        <w:t xml:space="preserve"> </w:t>
      </w:r>
      <w:r w:rsidR="00E03BA1" w:rsidRPr="00E03BA1">
        <w:rPr>
          <w:rFonts w:ascii="Times New Roman" w:hAnsi="Times New Roman" w:cs="Times New Roman"/>
          <w:sz w:val="28"/>
          <w:szCs w:val="28"/>
          <w:lang w:val="uk-UA"/>
        </w:rPr>
        <w:t>различными психологическими типами характеров; необходимость срочно принимать решение, большое количе</w:t>
      </w:r>
      <w:r w:rsidR="00E03BA1">
        <w:rPr>
          <w:rFonts w:ascii="Times New Roman" w:hAnsi="Times New Roman" w:cs="Times New Roman"/>
          <w:sz w:val="28"/>
          <w:szCs w:val="28"/>
          <w:lang w:val="uk-UA"/>
        </w:rPr>
        <w:t>ство стрессовых ситуаций, изменчиво</w:t>
      </w:r>
      <w:r w:rsidR="00E03BA1" w:rsidRPr="00E03BA1">
        <w:rPr>
          <w:rFonts w:ascii="Times New Roman" w:hAnsi="Times New Roman" w:cs="Times New Roman"/>
          <w:sz w:val="28"/>
          <w:szCs w:val="28"/>
          <w:lang w:val="uk-UA"/>
        </w:rPr>
        <w:t xml:space="preserve">сть работы и тому подобное. </w:t>
      </w:r>
      <w:r w:rsidR="00E03BA1">
        <w:rPr>
          <w:rFonts w:ascii="Times New Roman" w:hAnsi="Times New Roman" w:cs="Times New Roman"/>
          <w:sz w:val="28"/>
          <w:szCs w:val="28"/>
          <w:lang w:val="uk-UA"/>
        </w:rPr>
        <w:t>В последние годы получили весомо</w:t>
      </w:r>
      <w:r w:rsidR="00E03BA1" w:rsidRPr="00E03BA1">
        <w:rPr>
          <w:rFonts w:ascii="Times New Roman" w:hAnsi="Times New Roman" w:cs="Times New Roman"/>
          <w:sz w:val="28"/>
          <w:szCs w:val="28"/>
          <w:lang w:val="uk-UA"/>
        </w:rPr>
        <w:t xml:space="preserve">сть причины, носящие социально-экономический характер, к которым можно отнести </w:t>
      </w:r>
      <w:r w:rsidR="00F50716">
        <w:rPr>
          <w:rFonts w:ascii="Times New Roman" w:hAnsi="Times New Roman" w:cs="Times New Roman"/>
          <w:sz w:val="28"/>
          <w:szCs w:val="28"/>
          <w:lang w:val="uk-UA"/>
        </w:rPr>
        <w:t>отсутствие</w:t>
      </w:r>
      <w:r w:rsidR="00E03BA1" w:rsidRPr="00E03BA1">
        <w:rPr>
          <w:rFonts w:ascii="Times New Roman" w:hAnsi="Times New Roman" w:cs="Times New Roman"/>
          <w:sz w:val="28"/>
          <w:szCs w:val="28"/>
          <w:lang w:val="uk-UA"/>
        </w:rPr>
        <w:t xml:space="preserve"> стабильного </w:t>
      </w:r>
      <w:r w:rsidR="00F50716">
        <w:rPr>
          <w:rFonts w:ascii="Times New Roman" w:hAnsi="Times New Roman" w:cs="Times New Roman"/>
          <w:sz w:val="28"/>
          <w:szCs w:val="28"/>
          <w:lang w:val="uk-UA"/>
        </w:rPr>
        <w:t>и</w:t>
      </w:r>
      <w:r w:rsidR="00E03BA1" w:rsidRPr="00E03BA1">
        <w:rPr>
          <w:rFonts w:ascii="Times New Roman" w:hAnsi="Times New Roman" w:cs="Times New Roman"/>
          <w:sz w:val="28"/>
          <w:szCs w:val="28"/>
          <w:lang w:val="uk-UA"/>
        </w:rPr>
        <w:t xml:space="preserve"> полного фина</w:t>
      </w:r>
      <w:r w:rsidR="00E03BA1">
        <w:rPr>
          <w:rFonts w:ascii="Times New Roman" w:hAnsi="Times New Roman" w:cs="Times New Roman"/>
          <w:sz w:val="28"/>
          <w:szCs w:val="28"/>
          <w:lang w:val="uk-UA"/>
        </w:rPr>
        <w:t>нсирования медицинской отрасли и</w:t>
      </w:r>
      <w:r w:rsidR="00E03BA1" w:rsidRPr="00E03BA1">
        <w:rPr>
          <w:rFonts w:ascii="Times New Roman" w:hAnsi="Times New Roman" w:cs="Times New Roman"/>
          <w:sz w:val="28"/>
          <w:szCs w:val="28"/>
          <w:lang w:val="uk-UA"/>
        </w:rPr>
        <w:t>, как следствие, отсутствие необходимых лекарственных препаратов, оборудования, аппаратуры, несвоеврем</w:t>
      </w:r>
      <w:r w:rsidR="00E03BA1">
        <w:rPr>
          <w:rFonts w:ascii="Times New Roman" w:hAnsi="Times New Roman" w:cs="Times New Roman"/>
          <w:sz w:val="28"/>
          <w:szCs w:val="28"/>
          <w:lang w:val="uk-UA"/>
        </w:rPr>
        <w:t>енная выплата заработной платы и</w:t>
      </w:r>
      <w:r w:rsidR="00E03BA1" w:rsidRPr="00E03BA1">
        <w:rPr>
          <w:rFonts w:ascii="Times New Roman" w:hAnsi="Times New Roman" w:cs="Times New Roman"/>
          <w:sz w:val="28"/>
          <w:szCs w:val="28"/>
          <w:lang w:val="uk-UA"/>
        </w:rPr>
        <w:t xml:space="preserve"> низкий ее уровень и тому подобное.</w:t>
      </w:r>
    </w:p>
    <w:p w:rsidR="00204F9F" w:rsidRDefault="00E03BA1" w:rsidP="00E03BA1">
      <w:pPr>
        <w:spacing w:after="0" w:line="240" w:lineRule="auto"/>
        <w:ind w:firstLine="709"/>
        <w:jc w:val="both"/>
        <w:rPr>
          <w:rFonts w:ascii="Times New Roman" w:hAnsi="Times New Roman" w:cs="Times New Roman"/>
          <w:i/>
          <w:sz w:val="28"/>
          <w:szCs w:val="28"/>
          <w:lang w:val="uk-UA"/>
        </w:rPr>
      </w:pPr>
      <w:r w:rsidRPr="00E03BA1">
        <w:rPr>
          <w:rFonts w:ascii="Times New Roman" w:hAnsi="Times New Roman" w:cs="Times New Roman"/>
          <w:sz w:val="28"/>
          <w:szCs w:val="28"/>
          <w:lang w:val="uk-UA"/>
        </w:rPr>
        <w:t xml:space="preserve">Труд медицинских работников можно условно разделить </w:t>
      </w:r>
      <w:r w:rsidRPr="00E03BA1">
        <w:rPr>
          <w:rFonts w:ascii="Times New Roman" w:hAnsi="Times New Roman" w:cs="Times New Roman"/>
          <w:i/>
          <w:sz w:val="28"/>
          <w:szCs w:val="28"/>
          <w:lang w:val="uk-UA"/>
        </w:rPr>
        <w:t>на две основные категории:</w:t>
      </w:r>
    </w:p>
    <w:p w:rsidR="00E03BA1" w:rsidRPr="00E03BA1" w:rsidRDefault="00E03BA1" w:rsidP="00E03BA1">
      <w:pPr>
        <w:spacing w:after="0" w:line="240" w:lineRule="auto"/>
        <w:ind w:firstLine="709"/>
        <w:jc w:val="both"/>
        <w:rPr>
          <w:rFonts w:ascii="Times New Roman" w:hAnsi="Times New Roman" w:cs="Times New Roman"/>
          <w:sz w:val="28"/>
          <w:szCs w:val="28"/>
          <w:lang w:val="uk-UA"/>
        </w:rPr>
      </w:pPr>
      <w:r w:rsidRPr="00E03BA1">
        <w:rPr>
          <w:rFonts w:ascii="Times New Roman" w:hAnsi="Times New Roman" w:cs="Times New Roman"/>
          <w:sz w:val="28"/>
          <w:szCs w:val="28"/>
          <w:lang w:val="uk-UA"/>
        </w:rPr>
        <w:t>1) умственную (труд врачей терапевтического профиля, за исключением врачей отделений интенсивной терапии, научных сотрудников и т.п.);</w:t>
      </w:r>
    </w:p>
    <w:p w:rsidR="00E03BA1" w:rsidRPr="00E03BA1" w:rsidRDefault="00E03BA1" w:rsidP="00E03BA1">
      <w:pPr>
        <w:spacing w:after="0" w:line="240" w:lineRule="auto"/>
        <w:ind w:firstLine="709"/>
        <w:jc w:val="both"/>
        <w:rPr>
          <w:rFonts w:ascii="Times New Roman" w:hAnsi="Times New Roman" w:cs="Times New Roman"/>
          <w:sz w:val="28"/>
          <w:szCs w:val="28"/>
          <w:lang w:val="uk-UA"/>
        </w:rPr>
      </w:pPr>
      <w:r w:rsidRPr="00E03BA1">
        <w:rPr>
          <w:rFonts w:ascii="Times New Roman" w:hAnsi="Times New Roman" w:cs="Times New Roman"/>
          <w:sz w:val="28"/>
          <w:szCs w:val="28"/>
          <w:lang w:val="uk-UA"/>
        </w:rPr>
        <w:t>2) умствен</w:t>
      </w:r>
      <w:r>
        <w:rPr>
          <w:rFonts w:ascii="Times New Roman" w:hAnsi="Times New Roman" w:cs="Times New Roman"/>
          <w:sz w:val="28"/>
          <w:szCs w:val="28"/>
          <w:lang w:val="uk-UA"/>
        </w:rPr>
        <w:t>но эмоциональную (труд врачей xиpypгического</w:t>
      </w:r>
      <w:r w:rsidRPr="00E03BA1">
        <w:rPr>
          <w:rFonts w:ascii="Times New Roman" w:hAnsi="Times New Roman" w:cs="Times New Roman"/>
          <w:sz w:val="28"/>
          <w:szCs w:val="28"/>
          <w:lang w:val="uk-UA"/>
        </w:rPr>
        <w:t xml:space="preserve"> пр</w:t>
      </w:r>
      <w:r>
        <w:rPr>
          <w:rFonts w:ascii="Times New Roman" w:hAnsi="Times New Roman" w:cs="Times New Roman"/>
          <w:sz w:val="28"/>
          <w:szCs w:val="28"/>
          <w:lang w:val="uk-UA"/>
        </w:rPr>
        <w:t>офиля стационаров</w:t>
      </w:r>
      <w:r w:rsidRPr="00E03BA1">
        <w:rPr>
          <w:rFonts w:ascii="Times New Roman" w:hAnsi="Times New Roman" w:cs="Times New Roman"/>
          <w:sz w:val="28"/>
          <w:szCs w:val="28"/>
          <w:lang w:val="uk-UA"/>
        </w:rPr>
        <w:t>, отделений интенсивной терапии, врачей скорой помощи и т.д.).</w:t>
      </w:r>
    </w:p>
    <w:p w:rsidR="001D4184" w:rsidRPr="001D4184" w:rsidRDefault="00E03BA1" w:rsidP="001D4184">
      <w:pPr>
        <w:spacing w:after="0" w:line="240" w:lineRule="auto"/>
        <w:ind w:firstLine="709"/>
        <w:jc w:val="both"/>
        <w:rPr>
          <w:rFonts w:ascii="Times New Roman" w:hAnsi="Times New Roman" w:cs="Times New Roman"/>
          <w:sz w:val="28"/>
          <w:szCs w:val="28"/>
          <w:lang w:val="uk-UA"/>
        </w:rPr>
      </w:pPr>
      <w:r w:rsidRPr="00E03BA1">
        <w:rPr>
          <w:rFonts w:ascii="Times New Roman" w:hAnsi="Times New Roman" w:cs="Times New Roman"/>
          <w:sz w:val="28"/>
          <w:szCs w:val="28"/>
          <w:lang w:val="uk-UA"/>
        </w:rPr>
        <w:t>В медиков, выполняющих умственно эмоциональную работу, нервно-эмоциональное напряж</w:t>
      </w:r>
      <w:r>
        <w:rPr>
          <w:rFonts w:ascii="Times New Roman" w:hAnsi="Times New Roman" w:cs="Times New Roman"/>
          <w:sz w:val="28"/>
          <w:szCs w:val="28"/>
          <w:lang w:val="uk-UA"/>
        </w:rPr>
        <w:t>ение особенно высоким. Так, в xиpypго</w:t>
      </w:r>
      <w:r w:rsidRPr="00E03BA1">
        <w:rPr>
          <w:rFonts w:ascii="Times New Roman" w:hAnsi="Times New Roman" w:cs="Times New Roman"/>
          <w:sz w:val="28"/>
          <w:szCs w:val="28"/>
          <w:lang w:val="uk-UA"/>
        </w:rPr>
        <w:t xml:space="preserve">в в процессе выполнения операции наблюдается более выраженное увеличение частоты сердечных сокращений в сравнении с терапевтами, </w:t>
      </w:r>
      <w:r>
        <w:rPr>
          <w:rFonts w:ascii="Times New Roman" w:hAnsi="Times New Roman" w:cs="Times New Roman"/>
          <w:sz w:val="28"/>
          <w:szCs w:val="28"/>
          <w:lang w:val="uk-UA"/>
        </w:rPr>
        <w:t>ведущих прием больных. В xиpypго</w:t>
      </w:r>
      <w:r w:rsidRPr="00E03BA1">
        <w:rPr>
          <w:rFonts w:ascii="Times New Roman" w:hAnsi="Times New Roman" w:cs="Times New Roman"/>
          <w:sz w:val="28"/>
          <w:szCs w:val="28"/>
          <w:lang w:val="uk-UA"/>
        </w:rPr>
        <w:t xml:space="preserve">в, особенно в </w:t>
      </w:r>
      <w:r w:rsidR="00195207">
        <w:rPr>
          <w:rFonts w:ascii="Times New Roman" w:hAnsi="Times New Roman" w:cs="Times New Roman"/>
          <w:sz w:val="28"/>
          <w:szCs w:val="28"/>
          <w:lang w:val="uk-UA"/>
        </w:rPr>
        <w:t>самые ответственные</w:t>
      </w:r>
      <w:r w:rsidRPr="00E03BA1">
        <w:rPr>
          <w:rFonts w:ascii="Times New Roman" w:hAnsi="Times New Roman" w:cs="Times New Roman"/>
          <w:sz w:val="28"/>
          <w:szCs w:val="28"/>
          <w:lang w:val="uk-UA"/>
        </w:rPr>
        <w:t xml:space="preserve"> моменты операции, увеличивается</w:t>
      </w:r>
      <w:r>
        <w:rPr>
          <w:rFonts w:ascii="Times New Roman" w:hAnsi="Times New Roman" w:cs="Times New Roman"/>
          <w:sz w:val="28"/>
          <w:szCs w:val="28"/>
          <w:lang w:val="uk-UA"/>
        </w:rPr>
        <w:t xml:space="preserve"> латентный период зоровомоторной</w:t>
      </w:r>
      <w:r w:rsidRPr="00E03BA1">
        <w:rPr>
          <w:rFonts w:ascii="Times New Roman" w:hAnsi="Times New Roman" w:cs="Times New Roman"/>
          <w:sz w:val="28"/>
          <w:szCs w:val="28"/>
          <w:lang w:val="uk-UA"/>
        </w:rPr>
        <w:t xml:space="preserve"> реакции, количество ошибок при всех видах реакций, до конца рабочего дня снижается</w:t>
      </w:r>
      <w:r>
        <w:rPr>
          <w:rFonts w:ascii="Times New Roman" w:hAnsi="Times New Roman" w:cs="Times New Roman"/>
          <w:sz w:val="28"/>
          <w:szCs w:val="28"/>
          <w:lang w:val="uk-UA"/>
        </w:rPr>
        <w:t xml:space="preserve"> </w:t>
      </w:r>
      <w:r w:rsidRPr="00E03BA1">
        <w:rPr>
          <w:rFonts w:ascii="Times New Roman" w:hAnsi="Times New Roman" w:cs="Times New Roman"/>
          <w:sz w:val="28"/>
          <w:szCs w:val="28"/>
          <w:lang w:val="uk-UA"/>
        </w:rPr>
        <w:t xml:space="preserve">скорость восприятия </w:t>
      </w:r>
      <w:r w:rsidR="00195207">
        <w:rPr>
          <w:rFonts w:ascii="Times New Roman" w:hAnsi="Times New Roman" w:cs="Times New Roman"/>
          <w:sz w:val="28"/>
          <w:szCs w:val="28"/>
          <w:lang w:val="uk-UA"/>
        </w:rPr>
        <w:t>и</w:t>
      </w:r>
      <w:r w:rsidRPr="00E03BA1">
        <w:rPr>
          <w:rFonts w:ascii="Times New Roman" w:hAnsi="Times New Roman" w:cs="Times New Roman"/>
          <w:sz w:val="28"/>
          <w:szCs w:val="28"/>
          <w:lang w:val="uk-UA"/>
        </w:rPr>
        <w:t xml:space="preserve"> переработки информации, свидетельствует о развитии глубокой усталости. В связи с необходимостью круглосуточного обслуживания больных многим врачам, медицинским сестрам и другому персоналу лечебно-профилактических учреждений (ЛПУ) приходится работать не тол</w:t>
      </w:r>
      <w:r w:rsidR="001D4184">
        <w:rPr>
          <w:rFonts w:ascii="Times New Roman" w:hAnsi="Times New Roman" w:cs="Times New Roman"/>
          <w:sz w:val="28"/>
          <w:szCs w:val="28"/>
          <w:lang w:val="uk-UA"/>
        </w:rPr>
        <w:t>ько в дневную, но и в вечернее и</w:t>
      </w:r>
      <w:r w:rsidRPr="00E03BA1">
        <w:rPr>
          <w:rFonts w:ascii="Times New Roman" w:hAnsi="Times New Roman" w:cs="Times New Roman"/>
          <w:sz w:val="28"/>
          <w:szCs w:val="28"/>
          <w:lang w:val="uk-UA"/>
        </w:rPr>
        <w:t xml:space="preserve">, даже в ночную смены. Переход медицинских работников с одной рабочей смены в другую сопровождается разрушением или перестройкой суточных биоритмов. Изменение суточного ритма функциональной активности может вызвать стойкие нарушения сна, снижение надежности механизмов гомеостатичноrо регулирования, стать пусковым звеном в </w:t>
      </w:r>
      <w:r w:rsidR="001C56DF" w:rsidRPr="00E03BA1">
        <w:rPr>
          <w:rFonts w:ascii="Times New Roman" w:hAnsi="Times New Roman" w:cs="Times New Roman"/>
          <w:sz w:val="28"/>
          <w:szCs w:val="28"/>
          <w:lang w:val="uk-UA"/>
        </w:rPr>
        <w:t>патогенезе</w:t>
      </w:r>
      <w:r w:rsidRPr="00E03BA1">
        <w:rPr>
          <w:rFonts w:ascii="Times New Roman" w:hAnsi="Times New Roman" w:cs="Times New Roman"/>
          <w:sz w:val="28"/>
          <w:szCs w:val="28"/>
          <w:lang w:val="uk-UA"/>
        </w:rPr>
        <w:t xml:space="preserve"> многих соматических i нервно-психических заболеваний.</w:t>
      </w:r>
      <w:r w:rsidR="001D4184">
        <w:rPr>
          <w:rFonts w:ascii="Times New Roman" w:hAnsi="Times New Roman" w:cs="Times New Roman"/>
          <w:sz w:val="28"/>
          <w:szCs w:val="28"/>
          <w:lang w:val="uk-UA"/>
        </w:rPr>
        <w:t xml:space="preserve"> </w:t>
      </w:r>
      <w:r w:rsidR="001D4184" w:rsidRPr="001D4184">
        <w:rPr>
          <w:rFonts w:ascii="Times New Roman" w:hAnsi="Times New Roman" w:cs="Times New Roman"/>
          <w:sz w:val="28"/>
          <w:szCs w:val="28"/>
          <w:lang w:val="uk-UA"/>
        </w:rPr>
        <w:t>Кроме сменности работы, на медицинских работ</w:t>
      </w:r>
      <w:r w:rsidR="001D4184">
        <w:rPr>
          <w:rFonts w:ascii="Times New Roman" w:hAnsi="Times New Roman" w:cs="Times New Roman"/>
          <w:sz w:val="28"/>
          <w:szCs w:val="28"/>
          <w:lang w:val="uk-UA"/>
        </w:rPr>
        <w:t>ников может существенно влиять и</w:t>
      </w:r>
      <w:r w:rsidR="001D4184" w:rsidRPr="001D4184">
        <w:rPr>
          <w:rFonts w:ascii="Times New Roman" w:hAnsi="Times New Roman" w:cs="Times New Roman"/>
          <w:sz w:val="28"/>
          <w:szCs w:val="28"/>
          <w:lang w:val="uk-UA"/>
        </w:rPr>
        <w:t xml:space="preserve"> продолжительность смены. Так, хот</w:t>
      </w:r>
      <w:r w:rsidR="001D4184">
        <w:rPr>
          <w:rFonts w:ascii="Times New Roman" w:hAnsi="Times New Roman" w:cs="Times New Roman"/>
          <w:sz w:val="28"/>
          <w:szCs w:val="28"/>
          <w:lang w:val="uk-UA"/>
        </w:rPr>
        <w:t>я для разных категорий медиков и</w:t>
      </w:r>
      <w:r w:rsidR="001D4184" w:rsidRPr="001D4184">
        <w:rPr>
          <w:rFonts w:ascii="Times New Roman" w:hAnsi="Times New Roman" w:cs="Times New Roman"/>
          <w:sz w:val="28"/>
          <w:szCs w:val="28"/>
          <w:lang w:val="uk-UA"/>
        </w:rPr>
        <w:t xml:space="preserve"> установлена ​​продолжительность рабочего дня от 4 до 8 ч, реальная продолжительность рабочей смены во мн</w:t>
      </w:r>
      <w:r w:rsidR="001D4184">
        <w:rPr>
          <w:rFonts w:ascii="Times New Roman" w:hAnsi="Times New Roman" w:cs="Times New Roman"/>
          <w:sz w:val="28"/>
          <w:szCs w:val="28"/>
          <w:lang w:val="uk-UA"/>
        </w:rPr>
        <w:t>огих стационарах составляет 12 и</w:t>
      </w:r>
      <w:r w:rsidR="001D4184" w:rsidRPr="001D4184">
        <w:rPr>
          <w:rFonts w:ascii="Times New Roman" w:hAnsi="Times New Roman" w:cs="Times New Roman"/>
          <w:sz w:val="28"/>
          <w:szCs w:val="28"/>
          <w:lang w:val="uk-UA"/>
        </w:rPr>
        <w:t xml:space="preserve"> даже 24 часов.</w:t>
      </w:r>
      <w:r w:rsidR="001C56DF">
        <w:rPr>
          <w:rFonts w:ascii="Times New Roman" w:hAnsi="Times New Roman" w:cs="Times New Roman"/>
          <w:sz w:val="28"/>
          <w:szCs w:val="28"/>
          <w:lang w:val="uk-UA"/>
        </w:rPr>
        <w:t xml:space="preserve"> Более 30% врачей и</w:t>
      </w:r>
      <w:r w:rsidR="001D4184" w:rsidRPr="001D4184">
        <w:rPr>
          <w:rFonts w:ascii="Times New Roman" w:hAnsi="Times New Roman" w:cs="Times New Roman"/>
          <w:sz w:val="28"/>
          <w:szCs w:val="28"/>
          <w:lang w:val="uk-UA"/>
        </w:rPr>
        <w:t xml:space="preserve"> 50% среднего медичиого персонала работают дополнительно по совместительству на основном рабочем мисцi или в других ЛПУ, что </w:t>
      </w:r>
      <w:r w:rsidR="001D4184" w:rsidRPr="001D4184">
        <w:rPr>
          <w:rFonts w:ascii="Times New Roman" w:hAnsi="Times New Roman" w:cs="Times New Roman"/>
          <w:sz w:val="28"/>
          <w:szCs w:val="28"/>
          <w:lang w:val="uk-UA"/>
        </w:rPr>
        <w:lastRenderedPageBreak/>
        <w:t>увеличивает суммарное время их контакта с вредными факторами производственной среды.</w:t>
      </w:r>
    </w:p>
    <w:p w:rsidR="001D4184" w:rsidRPr="001D4184" w:rsidRDefault="001D4184" w:rsidP="001D4184">
      <w:pPr>
        <w:spacing w:after="0" w:line="240" w:lineRule="auto"/>
        <w:ind w:firstLine="709"/>
        <w:jc w:val="both"/>
        <w:rPr>
          <w:rFonts w:ascii="Times New Roman" w:hAnsi="Times New Roman" w:cs="Times New Roman"/>
          <w:sz w:val="28"/>
          <w:szCs w:val="28"/>
          <w:lang w:val="uk-UA"/>
        </w:rPr>
      </w:pPr>
      <w:r w:rsidRPr="001D4184">
        <w:rPr>
          <w:rFonts w:ascii="Times New Roman" w:hAnsi="Times New Roman" w:cs="Times New Roman"/>
          <w:sz w:val="28"/>
          <w:szCs w:val="28"/>
          <w:lang w:val="uk-UA"/>
        </w:rPr>
        <w:t>Для труда ряда профессиональных гpyп медицинских работников (врачей</w:t>
      </w:r>
      <w:r>
        <w:rPr>
          <w:rFonts w:ascii="Times New Roman" w:hAnsi="Times New Roman" w:cs="Times New Roman"/>
          <w:sz w:val="28"/>
          <w:szCs w:val="28"/>
          <w:lang w:val="uk-UA"/>
        </w:rPr>
        <w:t xml:space="preserve"> скорой помощи, стоматологов, xиpypго</w:t>
      </w:r>
      <w:r w:rsidRPr="001D4184">
        <w:rPr>
          <w:rFonts w:ascii="Times New Roman" w:hAnsi="Times New Roman" w:cs="Times New Roman"/>
          <w:sz w:val="28"/>
          <w:szCs w:val="28"/>
          <w:lang w:val="uk-UA"/>
        </w:rPr>
        <w:t>в т.д.) характерно сочетание высокого уровня нервно-эмоциональной напряженности с физическим нагрузкам.</w:t>
      </w:r>
      <w:r w:rsidRPr="001D4184">
        <w:rPr>
          <w:lang w:val="ru-RU"/>
        </w:rPr>
        <w:t xml:space="preserve"> </w:t>
      </w:r>
      <w:r w:rsidRPr="001D4184">
        <w:rPr>
          <w:rFonts w:ascii="Times New Roman" w:hAnsi="Times New Roman" w:cs="Times New Roman"/>
          <w:sz w:val="28"/>
          <w:szCs w:val="28"/>
          <w:lang w:val="uk-UA"/>
        </w:rPr>
        <w:t>Значи</w:t>
      </w:r>
      <w:r>
        <w:rPr>
          <w:rFonts w:ascii="Times New Roman" w:hAnsi="Times New Roman" w:cs="Times New Roman"/>
          <w:sz w:val="28"/>
          <w:szCs w:val="28"/>
          <w:lang w:val="uk-UA"/>
        </w:rPr>
        <w:t>тельные статические нагрузки</w:t>
      </w:r>
      <w:r w:rsidRPr="001D4184">
        <w:rPr>
          <w:rFonts w:ascii="Times New Roman" w:hAnsi="Times New Roman" w:cs="Times New Roman"/>
          <w:sz w:val="28"/>
          <w:szCs w:val="28"/>
          <w:lang w:val="uk-UA"/>
        </w:rPr>
        <w:t xml:space="preserve"> часто сочетаются с нерационального рабочими позами. Так, в вынуждены позе, вызванные наклоном туловища, терапевт выполняет </w:t>
      </w:r>
      <w:r w:rsidR="001C56DF">
        <w:rPr>
          <w:rFonts w:ascii="Times New Roman" w:hAnsi="Times New Roman" w:cs="Times New Roman"/>
          <w:sz w:val="28"/>
          <w:szCs w:val="28"/>
          <w:lang w:val="uk-UA"/>
        </w:rPr>
        <w:t>перкусию, пальпации, аускультаци</w:t>
      </w:r>
      <w:r w:rsidRPr="001D4184">
        <w:rPr>
          <w:rFonts w:ascii="Times New Roman" w:hAnsi="Times New Roman" w:cs="Times New Roman"/>
          <w:sz w:val="28"/>
          <w:szCs w:val="28"/>
          <w:lang w:val="uk-UA"/>
        </w:rPr>
        <w:t>ю, измеряют артериальное давление, исследует кожная покровы.</w:t>
      </w:r>
    </w:p>
    <w:p w:rsidR="001D4184" w:rsidRPr="001D4184" w:rsidRDefault="001D4184" w:rsidP="001D4184">
      <w:pPr>
        <w:spacing w:after="0" w:line="240" w:lineRule="auto"/>
        <w:ind w:firstLine="709"/>
        <w:jc w:val="both"/>
        <w:rPr>
          <w:rFonts w:ascii="Times New Roman" w:hAnsi="Times New Roman" w:cs="Times New Roman"/>
          <w:sz w:val="28"/>
          <w:szCs w:val="28"/>
          <w:lang w:val="uk-UA"/>
        </w:rPr>
      </w:pPr>
    </w:p>
    <w:p w:rsidR="001D4184" w:rsidRPr="001D4184" w:rsidRDefault="001D4184" w:rsidP="001D4184">
      <w:pPr>
        <w:spacing w:after="0" w:line="240" w:lineRule="auto"/>
        <w:ind w:firstLine="709"/>
        <w:jc w:val="both"/>
        <w:rPr>
          <w:rFonts w:ascii="Times New Roman" w:hAnsi="Times New Roman" w:cs="Times New Roman"/>
          <w:b/>
          <w:sz w:val="28"/>
          <w:szCs w:val="28"/>
          <w:lang w:val="uk-UA"/>
        </w:rPr>
      </w:pPr>
      <w:r w:rsidRPr="001D4184">
        <w:rPr>
          <w:rFonts w:ascii="Times New Roman" w:hAnsi="Times New Roman" w:cs="Times New Roman"/>
          <w:b/>
          <w:sz w:val="28"/>
          <w:szCs w:val="28"/>
          <w:lang w:val="uk-UA"/>
        </w:rPr>
        <w:t>Физические факторы.</w:t>
      </w:r>
    </w:p>
    <w:p w:rsidR="001D4184" w:rsidRDefault="001D4184" w:rsidP="001D4184">
      <w:pPr>
        <w:spacing w:after="0" w:line="240" w:lineRule="auto"/>
        <w:ind w:firstLine="709"/>
        <w:jc w:val="both"/>
        <w:rPr>
          <w:rFonts w:ascii="Times New Roman" w:hAnsi="Times New Roman" w:cs="Times New Roman"/>
          <w:sz w:val="28"/>
          <w:szCs w:val="28"/>
          <w:lang w:val="uk-UA"/>
        </w:rPr>
      </w:pPr>
      <w:r w:rsidRPr="001D4184">
        <w:rPr>
          <w:rFonts w:ascii="Times New Roman" w:hAnsi="Times New Roman" w:cs="Times New Roman"/>
          <w:sz w:val="28"/>
          <w:szCs w:val="28"/>
          <w:lang w:val="uk-UA"/>
        </w:rPr>
        <w:t>Внедрение в последнее время в медицине новейшего диагностического, лечебного и другого оборудования привело к появлению таких вредных факторов, действующих на медицинских работников, как шум, ультразвук, вибрация, ионизирующее</w:t>
      </w:r>
      <w:r w:rsidR="001C56DF">
        <w:rPr>
          <w:rFonts w:ascii="Times New Roman" w:hAnsi="Times New Roman" w:cs="Times New Roman"/>
          <w:sz w:val="28"/>
          <w:szCs w:val="28"/>
          <w:lang w:val="uk-UA"/>
        </w:rPr>
        <w:t xml:space="preserve"> и неионизирующее</w:t>
      </w:r>
      <w:r w:rsidRPr="001D4184">
        <w:rPr>
          <w:rFonts w:ascii="Times New Roman" w:hAnsi="Times New Roman" w:cs="Times New Roman"/>
          <w:sz w:val="28"/>
          <w:szCs w:val="28"/>
          <w:lang w:val="uk-UA"/>
        </w:rPr>
        <w:t xml:space="preserve"> излучения и тому подобное.</w:t>
      </w:r>
    </w:p>
    <w:p w:rsidR="001D4184" w:rsidRPr="001D4184" w:rsidRDefault="001D4184" w:rsidP="001D418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D4184">
        <w:rPr>
          <w:rFonts w:ascii="Times New Roman" w:hAnsi="Times New Roman" w:cs="Times New Roman"/>
          <w:i/>
          <w:sz w:val="28"/>
          <w:szCs w:val="28"/>
          <w:lang w:val="uk-UA"/>
        </w:rPr>
        <w:t>Микроклимат.</w:t>
      </w:r>
      <w:r w:rsidRPr="001D4184">
        <w:rPr>
          <w:rFonts w:ascii="Times New Roman" w:hAnsi="Times New Roman" w:cs="Times New Roman"/>
          <w:sz w:val="28"/>
          <w:szCs w:val="28"/>
          <w:lang w:val="uk-UA"/>
        </w:rPr>
        <w:t xml:space="preserve"> Условно всех медицинских работников по влиянию на них микроклимата можно разделить на две группы:</w:t>
      </w:r>
    </w:p>
    <w:p w:rsidR="001D4184" w:rsidRPr="001D4184" w:rsidRDefault="001D4184" w:rsidP="001D4184">
      <w:pPr>
        <w:spacing w:after="0" w:line="240" w:lineRule="auto"/>
        <w:ind w:firstLine="709"/>
        <w:jc w:val="both"/>
        <w:rPr>
          <w:rFonts w:ascii="Times New Roman" w:hAnsi="Times New Roman" w:cs="Times New Roman"/>
          <w:sz w:val="28"/>
          <w:szCs w:val="28"/>
          <w:lang w:val="uk-UA"/>
        </w:rPr>
      </w:pPr>
      <w:r w:rsidRPr="001D4184">
        <w:rPr>
          <w:rFonts w:ascii="Times New Roman" w:hAnsi="Times New Roman" w:cs="Times New Roman"/>
          <w:sz w:val="28"/>
          <w:szCs w:val="28"/>
          <w:lang w:val="uk-UA"/>
        </w:rPr>
        <w:t>1. Работа, которая в основном выполняется в помещении (труд стоматологов, отоларингол</w:t>
      </w:r>
      <w:r>
        <w:rPr>
          <w:rFonts w:ascii="Times New Roman" w:hAnsi="Times New Roman" w:cs="Times New Roman"/>
          <w:sz w:val="28"/>
          <w:szCs w:val="28"/>
          <w:lang w:val="uk-UA"/>
        </w:rPr>
        <w:t>ого</w:t>
      </w:r>
      <w:r w:rsidRPr="001D4184">
        <w:rPr>
          <w:rFonts w:ascii="Times New Roman" w:hAnsi="Times New Roman" w:cs="Times New Roman"/>
          <w:sz w:val="28"/>
          <w:szCs w:val="28"/>
          <w:lang w:val="uk-UA"/>
        </w:rPr>
        <w:t>в, психиатров и т.д.).</w:t>
      </w:r>
    </w:p>
    <w:p w:rsidR="001D4184" w:rsidRPr="001D4184" w:rsidRDefault="001D4184" w:rsidP="001D4184">
      <w:pPr>
        <w:spacing w:after="0" w:line="240" w:lineRule="auto"/>
        <w:ind w:firstLine="709"/>
        <w:jc w:val="both"/>
        <w:rPr>
          <w:rFonts w:ascii="Times New Roman" w:hAnsi="Times New Roman" w:cs="Times New Roman"/>
          <w:sz w:val="28"/>
          <w:szCs w:val="28"/>
          <w:lang w:val="uk-UA"/>
        </w:rPr>
      </w:pPr>
      <w:r w:rsidRPr="001D4184">
        <w:rPr>
          <w:rFonts w:ascii="Times New Roman" w:hAnsi="Times New Roman" w:cs="Times New Roman"/>
          <w:sz w:val="28"/>
          <w:szCs w:val="28"/>
          <w:lang w:val="uk-UA"/>
        </w:rPr>
        <w:t>2. Работа, которая в определенной мере выполняется вне помещения (труд участковых терапевтов, педиатров, врачей скорой медицинской помощи и т.д.).</w:t>
      </w:r>
    </w:p>
    <w:p w:rsidR="001D4184" w:rsidRPr="001D4184" w:rsidRDefault="001D4184" w:rsidP="001D4184">
      <w:pPr>
        <w:spacing w:after="0" w:line="240" w:lineRule="auto"/>
        <w:ind w:firstLine="709"/>
        <w:jc w:val="both"/>
        <w:rPr>
          <w:rFonts w:ascii="Times New Roman" w:hAnsi="Times New Roman" w:cs="Times New Roman"/>
          <w:sz w:val="28"/>
          <w:szCs w:val="28"/>
          <w:lang w:val="uk-UA"/>
        </w:rPr>
      </w:pPr>
      <w:r w:rsidRPr="001D4184">
        <w:rPr>
          <w:rFonts w:ascii="Times New Roman" w:hAnsi="Times New Roman" w:cs="Times New Roman"/>
          <w:sz w:val="28"/>
          <w:szCs w:val="28"/>
          <w:lang w:val="uk-UA"/>
        </w:rPr>
        <w:t>Согласно действующему законодательству микроклимат основных помещений больниц, родильных домов или других стационаров должно быть оптимальным.</w:t>
      </w:r>
      <w:r>
        <w:rPr>
          <w:rFonts w:ascii="Times New Roman" w:hAnsi="Times New Roman" w:cs="Times New Roman"/>
          <w:sz w:val="28"/>
          <w:szCs w:val="28"/>
          <w:lang w:val="uk-UA"/>
        </w:rPr>
        <w:t xml:space="preserve"> </w:t>
      </w:r>
      <w:r w:rsidRPr="001D4184">
        <w:rPr>
          <w:rFonts w:ascii="Times New Roman" w:hAnsi="Times New Roman" w:cs="Times New Roman"/>
          <w:sz w:val="28"/>
          <w:szCs w:val="28"/>
          <w:lang w:val="uk-UA"/>
        </w:rPr>
        <w:t>В то же время исследования микроклимата во многих ЛПУ показывают, что в большинстве производственных помещений параметры микроклимата не обеспечивают нормальный уровень теплообмена ни по персоналу, ни в отношении больных. В них часто наблюдается высокая или низкая температура, повышенная или пониженная влажность воздуха.</w:t>
      </w:r>
    </w:p>
    <w:p w:rsidR="001C56DF" w:rsidRDefault="001D4184" w:rsidP="001D4184">
      <w:pPr>
        <w:spacing w:after="0" w:line="240" w:lineRule="auto"/>
        <w:ind w:firstLine="709"/>
        <w:jc w:val="both"/>
        <w:rPr>
          <w:rFonts w:ascii="Times New Roman" w:hAnsi="Times New Roman" w:cs="Times New Roman"/>
          <w:sz w:val="28"/>
          <w:szCs w:val="28"/>
          <w:lang w:val="uk-UA"/>
        </w:rPr>
      </w:pPr>
      <w:r w:rsidRPr="001D4184">
        <w:rPr>
          <w:rFonts w:ascii="Times New Roman" w:hAnsi="Times New Roman" w:cs="Times New Roman"/>
          <w:sz w:val="28"/>
          <w:szCs w:val="28"/>
          <w:lang w:val="uk-UA"/>
        </w:rPr>
        <w:t>В операционных блоках в теплый период года при отсутствии искусственной вентиляции температура воздуха может достигать 26-28 0С i больше при Малой скорости движения воздуха (0,01- 0,02 м / с),</w:t>
      </w:r>
      <w:r>
        <w:rPr>
          <w:rFonts w:ascii="Times New Roman" w:hAnsi="Times New Roman" w:cs="Times New Roman"/>
          <w:sz w:val="28"/>
          <w:szCs w:val="28"/>
          <w:lang w:val="uk-UA"/>
        </w:rPr>
        <w:t xml:space="preserve"> </w:t>
      </w:r>
      <w:r w:rsidRPr="001D4184">
        <w:rPr>
          <w:rFonts w:ascii="Times New Roman" w:hAnsi="Times New Roman" w:cs="Times New Roman"/>
          <w:sz w:val="28"/>
          <w:szCs w:val="28"/>
          <w:lang w:val="uk-UA"/>
        </w:rPr>
        <w:t>высокому влажности воздуха и высоких уровнях радиационной температуры, а в операционных с</w:t>
      </w:r>
      <w:r>
        <w:rPr>
          <w:rFonts w:ascii="Times New Roman" w:hAnsi="Times New Roman" w:cs="Times New Roman"/>
          <w:sz w:val="28"/>
          <w:szCs w:val="28"/>
          <w:lang w:val="uk-UA"/>
        </w:rPr>
        <w:t xml:space="preserve"> кондиционирования - 24 0С при м</w:t>
      </w:r>
      <w:r w:rsidRPr="001D4184">
        <w:rPr>
          <w:rFonts w:ascii="Times New Roman" w:hAnsi="Times New Roman" w:cs="Times New Roman"/>
          <w:sz w:val="28"/>
          <w:szCs w:val="28"/>
          <w:lang w:val="uk-UA"/>
        </w:rPr>
        <w:t xml:space="preserve">алой относительной </w:t>
      </w:r>
      <w:r>
        <w:rPr>
          <w:rFonts w:ascii="Times New Roman" w:hAnsi="Times New Roman" w:cs="Times New Roman"/>
          <w:sz w:val="28"/>
          <w:szCs w:val="28"/>
          <w:lang w:val="uk-UA"/>
        </w:rPr>
        <w:t>влажности (28-45%) и</w:t>
      </w:r>
      <w:r w:rsidRPr="001D4184">
        <w:rPr>
          <w:rFonts w:ascii="Times New Roman" w:hAnsi="Times New Roman" w:cs="Times New Roman"/>
          <w:sz w:val="28"/>
          <w:szCs w:val="28"/>
          <w:lang w:val="uk-UA"/>
        </w:rPr>
        <w:t xml:space="preserve"> малоподвижном воздухе. Даже зимой температура воздуха в операционных может превышать допустимые величины на 3-50С. </w:t>
      </w:r>
      <w:r>
        <w:rPr>
          <w:rFonts w:ascii="Times New Roman" w:hAnsi="Times New Roman" w:cs="Times New Roman"/>
          <w:sz w:val="28"/>
          <w:szCs w:val="28"/>
          <w:lang w:val="uk-UA"/>
        </w:rPr>
        <w:t>Вследствие этого 80,2% xиpypго</w:t>
      </w:r>
      <w:r w:rsidRPr="001D4184">
        <w:rPr>
          <w:rFonts w:ascii="Times New Roman" w:hAnsi="Times New Roman" w:cs="Times New Roman"/>
          <w:sz w:val="28"/>
          <w:szCs w:val="28"/>
          <w:lang w:val="uk-UA"/>
        </w:rPr>
        <w:t>в жалуются на «</w:t>
      </w:r>
      <w:r>
        <w:rPr>
          <w:rFonts w:ascii="Times New Roman" w:hAnsi="Times New Roman" w:cs="Times New Roman"/>
          <w:sz w:val="28"/>
          <w:szCs w:val="28"/>
          <w:lang w:val="uk-UA"/>
        </w:rPr>
        <w:t>нагревательный</w:t>
      </w:r>
      <w:r w:rsidRPr="001D4184">
        <w:rPr>
          <w:rFonts w:ascii="Times New Roman" w:hAnsi="Times New Roman" w:cs="Times New Roman"/>
          <w:sz w:val="28"/>
          <w:szCs w:val="28"/>
          <w:lang w:val="uk-UA"/>
        </w:rPr>
        <w:t>» микро</w:t>
      </w:r>
      <w:r>
        <w:rPr>
          <w:rFonts w:ascii="Times New Roman" w:hAnsi="Times New Roman" w:cs="Times New Roman"/>
          <w:sz w:val="28"/>
          <w:szCs w:val="28"/>
          <w:lang w:val="uk-UA"/>
        </w:rPr>
        <w:t>климат. Размер влагозатрат в xиpypго</w:t>
      </w:r>
      <w:r w:rsidRPr="001D4184">
        <w:rPr>
          <w:rFonts w:ascii="Times New Roman" w:hAnsi="Times New Roman" w:cs="Times New Roman"/>
          <w:sz w:val="28"/>
          <w:szCs w:val="28"/>
          <w:lang w:val="uk-UA"/>
        </w:rPr>
        <w:t>в во время операции при температурах воздуха выше определенных величин зависит от величины не</w:t>
      </w:r>
      <w:r>
        <w:rPr>
          <w:rFonts w:ascii="Times New Roman" w:hAnsi="Times New Roman" w:cs="Times New Roman"/>
          <w:sz w:val="28"/>
          <w:szCs w:val="28"/>
          <w:lang w:val="uk-UA"/>
        </w:rPr>
        <w:t>рвно-эмоционального напряжения и</w:t>
      </w:r>
      <w:r w:rsidRPr="001D4184">
        <w:rPr>
          <w:rFonts w:ascii="Times New Roman" w:hAnsi="Times New Roman" w:cs="Times New Roman"/>
          <w:sz w:val="28"/>
          <w:szCs w:val="28"/>
          <w:lang w:val="uk-UA"/>
        </w:rPr>
        <w:t xml:space="preserve"> температуры воздуха.</w:t>
      </w:r>
      <w:r>
        <w:rPr>
          <w:rFonts w:ascii="Times New Roman" w:hAnsi="Times New Roman" w:cs="Times New Roman"/>
          <w:sz w:val="28"/>
          <w:szCs w:val="28"/>
          <w:lang w:val="uk-UA"/>
        </w:rPr>
        <w:t xml:space="preserve"> </w:t>
      </w:r>
    </w:p>
    <w:p w:rsidR="00E03BA1" w:rsidRDefault="001C56DF" w:rsidP="001D4184">
      <w:pPr>
        <w:spacing w:after="0" w:line="240" w:lineRule="auto"/>
        <w:ind w:firstLine="709"/>
        <w:jc w:val="both"/>
        <w:rPr>
          <w:rFonts w:ascii="Times New Roman" w:hAnsi="Times New Roman" w:cs="Times New Roman"/>
          <w:sz w:val="28"/>
          <w:szCs w:val="28"/>
          <w:lang w:val="uk-UA"/>
        </w:rPr>
      </w:pPr>
      <w:r w:rsidRPr="001C56DF">
        <w:rPr>
          <w:rFonts w:ascii="Times New Roman" w:hAnsi="Times New Roman" w:cs="Times New Roman"/>
          <w:i/>
          <w:sz w:val="28"/>
          <w:szCs w:val="28"/>
          <w:lang w:val="uk-UA"/>
        </w:rPr>
        <w:t>Шум, инфра- и ультразвук.</w:t>
      </w:r>
      <w:r w:rsidRPr="001C56DF">
        <w:rPr>
          <w:rFonts w:ascii="Times New Roman" w:hAnsi="Times New Roman" w:cs="Times New Roman"/>
          <w:sz w:val="28"/>
          <w:szCs w:val="28"/>
          <w:lang w:val="uk-UA"/>
        </w:rPr>
        <w:t xml:space="preserve"> В связи с необходимостью создания спокойной обстано</w:t>
      </w:r>
      <w:r>
        <w:rPr>
          <w:rFonts w:ascii="Times New Roman" w:hAnsi="Times New Roman" w:cs="Times New Roman"/>
          <w:sz w:val="28"/>
          <w:szCs w:val="28"/>
          <w:lang w:val="uk-UA"/>
        </w:rPr>
        <w:t>вки для больных и</w:t>
      </w:r>
      <w:r w:rsidRPr="001C56DF">
        <w:rPr>
          <w:rFonts w:ascii="Times New Roman" w:hAnsi="Times New Roman" w:cs="Times New Roman"/>
          <w:sz w:val="28"/>
          <w:szCs w:val="28"/>
          <w:lang w:val="uk-UA"/>
        </w:rPr>
        <w:t xml:space="preserve"> благоприятных условий труда для медицинского персонала до уровня шума в </w:t>
      </w:r>
      <w:r>
        <w:rPr>
          <w:rFonts w:ascii="Times New Roman" w:hAnsi="Times New Roman" w:cs="Times New Roman"/>
          <w:sz w:val="28"/>
          <w:szCs w:val="28"/>
          <w:lang w:val="uk-UA"/>
        </w:rPr>
        <w:t xml:space="preserve">помещениях </w:t>
      </w:r>
      <w:r w:rsidRPr="001C56DF">
        <w:rPr>
          <w:rFonts w:ascii="Times New Roman" w:hAnsi="Times New Roman" w:cs="Times New Roman"/>
          <w:sz w:val="28"/>
          <w:szCs w:val="28"/>
          <w:lang w:val="uk-UA"/>
        </w:rPr>
        <w:t xml:space="preserve">ЛПУ предъявляют </w:t>
      </w:r>
      <w:r w:rsidRPr="001C56DF">
        <w:rPr>
          <w:rFonts w:ascii="Times New Roman" w:hAnsi="Times New Roman" w:cs="Times New Roman"/>
          <w:sz w:val="28"/>
          <w:szCs w:val="28"/>
          <w:lang w:val="uk-UA"/>
        </w:rPr>
        <w:lastRenderedPageBreak/>
        <w:t xml:space="preserve">повышенные требования. Хотя в большинстве </w:t>
      </w:r>
      <w:r>
        <w:rPr>
          <w:rFonts w:ascii="Times New Roman" w:hAnsi="Times New Roman" w:cs="Times New Roman"/>
          <w:sz w:val="28"/>
          <w:szCs w:val="28"/>
          <w:lang w:val="ru-RU"/>
        </w:rPr>
        <w:t>помещений</w:t>
      </w:r>
      <w:r w:rsidRPr="001C56DF">
        <w:rPr>
          <w:rFonts w:ascii="Times New Roman" w:hAnsi="Times New Roman" w:cs="Times New Roman"/>
          <w:sz w:val="28"/>
          <w:szCs w:val="28"/>
          <w:lang w:val="uk-UA"/>
        </w:rPr>
        <w:t>ЛПУ уровне шума не превышают предельно допустимых значений, однако внедрение в медицину нового мощного в энергетическом плане оборудования часто приводит к существенному росту уровней шума.</w:t>
      </w:r>
      <w:r>
        <w:rPr>
          <w:rFonts w:ascii="Times New Roman" w:hAnsi="Times New Roman" w:cs="Times New Roman"/>
          <w:sz w:val="28"/>
          <w:szCs w:val="28"/>
          <w:lang w:val="uk-UA"/>
        </w:rPr>
        <w:t xml:space="preserve"> При совмещенные действия шума и</w:t>
      </w:r>
      <w:r w:rsidRPr="001C56DF">
        <w:rPr>
          <w:rFonts w:ascii="Times New Roman" w:hAnsi="Times New Roman" w:cs="Times New Roman"/>
          <w:sz w:val="28"/>
          <w:szCs w:val="28"/>
          <w:lang w:val="uk-UA"/>
        </w:rPr>
        <w:t xml:space="preserve"> некоторых лекарственных препа</w:t>
      </w:r>
      <w:r>
        <w:rPr>
          <w:rFonts w:ascii="Times New Roman" w:hAnsi="Times New Roman" w:cs="Times New Roman"/>
          <w:sz w:val="28"/>
          <w:szCs w:val="28"/>
          <w:lang w:val="uk-UA"/>
        </w:rPr>
        <w:t>ратов, вибрации, напряженности и</w:t>
      </w:r>
      <w:r w:rsidRPr="001C56DF">
        <w:rPr>
          <w:rFonts w:ascii="Times New Roman" w:hAnsi="Times New Roman" w:cs="Times New Roman"/>
          <w:sz w:val="28"/>
          <w:szCs w:val="28"/>
          <w:lang w:val="uk-UA"/>
        </w:rPr>
        <w:t xml:space="preserve"> тяжести труда неблагоприятный эффект от действия шума может усиливаться.</w:t>
      </w:r>
    </w:p>
    <w:p w:rsidR="00CE4F10" w:rsidRPr="00CE4F10" w:rsidRDefault="00CE4F10" w:rsidP="000D6292">
      <w:pPr>
        <w:spacing w:after="0" w:line="240" w:lineRule="auto"/>
        <w:ind w:firstLine="709"/>
        <w:jc w:val="both"/>
        <w:rPr>
          <w:rFonts w:ascii="Times New Roman" w:hAnsi="Times New Roman" w:cs="Times New Roman"/>
          <w:sz w:val="28"/>
          <w:szCs w:val="28"/>
          <w:lang w:val="ru-RU"/>
        </w:rPr>
      </w:pPr>
      <w:r w:rsidRPr="00CE4F10">
        <w:rPr>
          <w:rFonts w:ascii="Times New Roman" w:hAnsi="Times New Roman" w:cs="Times New Roman"/>
          <w:sz w:val="28"/>
          <w:szCs w:val="28"/>
          <w:lang w:val="ru-RU"/>
        </w:rPr>
        <w:t>В современной медицине широко применяется высокочастот</w:t>
      </w:r>
      <w:r w:rsidR="000D6292">
        <w:rPr>
          <w:rFonts w:ascii="Times New Roman" w:hAnsi="Times New Roman" w:cs="Times New Roman"/>
          <w:sz w:val="28"/>
          <w:szCs w:val="28"/>
          <w:lang w:val="ru-RU"/>
        </w:rPr>
        <w:t>ный ультразвук для диагностики и</w:t>
      </w:r>
      <w:r w:rsidRPr="00CE4F10">
        <w:rPr>
          <w:rFonts w:ascii="Times New Roman" w:hAnsi="Times New Roman" w:cs="Times New Roman"/>
          <w:sz w:val="28"/>
          <w:szCs w:val="28"/>
          <w:lang w:val="ru-RU"/>
        </w:rPr>
        <w:t xml:space="preserve"> лечения м</w:t>
      </w:r>
      <w:r w:rsidR="000D6292">
        <w:rPr>
          <w:rFonts w:ascii="Times New Roman" w:hAnsi="Times New Roman" w:cs="Times New Roman"/>
          <w:sz w:val="28"/>
          <w:szCs w:val="28"/>
          <w:lang w:val="ru-RU"/>
        </w:rPr>
        <w:t>ногих болезней в кардиологии, xиpypгии, акушерстве, гинeкoлoгии, нeйpoxиpypгии, неврологии, офтальмологи</w:t>
      </w:r>
      <w:r w:rsidRPr="00CE4F10">
        <w:rPr>
          <w:rFonts w:ascii="Times New Roman" w:hAnsi="Times New Roman" w:cs="Times New Roman"/>
          <w:sz w:val="28"/>
          <w:szCs w:val="28"/>
          <w:lang w:val="ru-RU"/>
        </w:rPr>
        <w:t xml:space="preserve">и, стоматологии, </w:t>
      </w:r>
      <w:r w:rsidR="000D6292">
        <w:rPr>
          <w:rFonts w:ascii="Times New Roman" w:hAnsi="Times New Roman" w:cs="Times New Roman"/>
          <w:sz w:val="28"/>
          <w:szCs w:val="28"/>
          <w:lang w:val="ru-RU"/>
        </w:rPr>
        <w:t>оториноларингологии, дерматологии, ypoлoги</w:t>
      </w:r>
      <w:r w:rsidRPr="00CE4F10">
        <w:rPr>
          <w:rFonts w:ascii="Times New Roman" w:hAnsi="Times New Roman" w:cs="Times New Roman"/>
          <w:sz w:val="28"/>
          <w:szCs w:val="28"/>
          <w:lang w:val="ru-RU"/>
        </w:rPr>
        <w:t>и и физиотерапии. Низкочастотный ультра</w:t>
      </w:r>
      <w:r w:rsidR="000D6292">
        <w:rPr>
          <w:rFonts w:ascii="Times New Roman" w:hAnsi="Times New Roman" w:cs="Times New Roman"/>
          <w:sz w:val="28"/>
          <w:szCs w:val="28"/>
          <w:lang w:val="ru-RU"/>
        </w:rPr>
        <w:t>звук используется для резки и</w:t>
      </w:r>
      <w:r w:rsidRPr="00CE4F10">
        <w:rPr>
          <w:rFonts w:ascii="Times New Roman" w:hAnsi="Times New Roman" w:cs="Times New Roman"/>
          <w:sz w:val="28"/>
          <w:szCs w:val="28"/>
          <w:lang w:val="ru-RU"/>
        </w:rPr>
        <w:t xml:space="preserve"> соединения биологических тканей, разрушение новообразований, стерил</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зации инст</w:t>
      </w:r>
      <w:r w:rsidR="001F4EF5">
        <w:rPr>
          <w:rFonts w:ascii="Times New Roman" w:hAnsi="Times New Roman" w:cs="Times New Roman"/>
          <w:sz w:val="28"/>
          <w:szCs w:val="28"/>
          <w:lang w:val="ru-RU"/>
        </w:rPr>
        <w:t>рументов. При работе аппаратов инфразвуковой</w:t>
      </w:r>
      <w:r w:rsidRPr="00CE4F10">
        <w:rPr>
          <w:rFonts w:ascii="Times New Roman" w:hAnsi="Times New Roman" w:cs="Times New Roman"/>
          <w:sz w:val="28"/>
          <w:szCs w:val="28"/>
          <w:lang w:val="ru-RU"/>
        </w:rPr>
        <w:t xml:space="preserve"> терапии, во время проведения физиотерапевтических процедур, а также при эксплуатации кондиционеров, вентиляционных систем и т.п. в ЛПУ медицинские работ</w:t>
      </w:r>
      <w:r w:rsidR="001F4EF5">
        <w:rPr>
          <w:rFonts w:ascii="Times New Roman" w:hAnsi="Times New Roman" w:cs="Times New Roman"/>
          <w:sz w:val="28"/>
          <w:szCs w:val="28"/>
          <w:lang w:val="ru-RU"/>
        </w:rPr>
        <w:t>ники могут подвергаться действию</w:t>
      </w:r>
      <w:r w:rsidRPr="00CE4F10">
        <w:rPr>
          <w:rFonts w:ascii="Times New Roman" w:hAnsi="Times New Roman" w:cs="Times New Roman"/>
          <w:sz w:val="28"/>
          <w:szCs w:val="28"/>
          <w:lang w:val="ru-RU"/>
        </w:rPr>
        <w:t xml:space="preserve"> </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нфразвукового излучения.</w:t>
      </w:r>
    </w:p>
    <w:p w:rsidR="00CE4F10" w:rsidRPr="00CE4F10" w:rsidRDefault="001F4EF5" w:rsidP="00CE4F1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Вибрация как вредный фактор производственной</w:t>
      </w:r>
      <w:r w:rsidR="00CE4F10" w:rsidRPr="00CE4F10">
        <w:rPr>
          <w:rFonts w:ascii="Times New Roman" w:hAnsi="Times New Roman" w:cs="Times New Roman"/>
          <w:sz w:val="28"/>
          <w:szCs w:val="28"/>
          <w:lang w:val="ru-RU"/>
        </w:rPr>
        <w:t xml:space="preserve"> </w:t>
      </w:r>
      <w:r>
        <w:rPr>
          <w:rFonts w:ascii="Times New Roman" w:hAnsi="Times New Roman" w:cs="Times New Roman"/>
          <w:sz w:val="28"/>
          <w:szCs w:val="28"/>
          <w:lang w:val="ru-RU"/>
        </w:rPr>
        <w:t>среды</w:t>
      </w:r>
      <w:r w:rsidR="00CE4F10" w:rsidRPr="00CE4F10">
        <w:rPr>
          <w:rFonts w:ascii="Times New Roman" w:hAnsi="Times New Roman" w:cs="Times New Roman"/>
          <w:sz w:val="28"/>
          <w:szCs w:val="28"/>
          <w:lang w:val="ru-RU"/>
        </w:rPr>
        <w:t xml:space="preserve"> неблагоприятно влияет на стоматологов, массажистов, медсестер физиотерапевтических отделени</w:t>
      </w:r>
      <w:r>
        <w:rPr>
          <w:rFonts w:ascii="Times New Roman" w:hAnsi="Times New Roman" w:cs="Times New Roman"/>
          <w:sz w:val="28"/>
          <w:szCs w:val="28"/>
          <w:lang w:val="ru-RU"/>
        </w:rPr>
        <w:t>й</w:t>
      </w:r>
      <w:r w:rsidR="00CE4F10" w:rsidRPr="00CE4F10">
        <w:rPr>
          <w:rFonts w:ascii="Times New Roman" w:hAnsi="Times New Roman" w:cs="Times New Roman"/>
          <w:sz w:val="28"/>
          <w:szCs w:val="28"/>
          <w:lang w:val="ru-RU"/>
        </w:rPr>
        <w:t>, работающих с вибрирующ</w:t>
      </w:r>
      <w:r>
        <w:rPr>
          <w:rFonts w:ascii="Times New Roman" w:hAnsi="Times New Roman" w:cs="Times New Roman"/>
          <w:sz w:val="28"/>
          <w:szCs w:val="28"/>
          <w:lang w:val="ru-RU"/>
        </w:rPr>
        <w:t>ей</w:t>
      </w:r>
      <w:r w:rsidR="00CE4F10" w:rsidRPr="00CE4F10">
        <w:rPr>
          <w:rFonts w:ascii="Times New Roman" w:hAnsi="Times New Roman" w:cs="Times New Roman"/>
          <w:sz w:val="28"/>
          <w:szCs w:val="28"/>
          <w:lang w:val="ru-RU"/>
        </w:rPr>
        <w:t xml:space="preserve"> аппаратурой (локальная вибр</w:t>
      </w:r>
      <w:r>
        <w:rPr>
          <w:rFonts w:ascii="Times New Roman" w:hAnsi="Times New Roman" w:cs="Times New Roman"/>
          <w:sz w:val="28"/>
          <w:szCs w:val="28"/>
          <w:lang w:val="ru-RU"/>
        </w:rPr>
        <w:t>ация), а также персонал скорой и</w:t>
      </w:r>
      <w:r w:rsidR="00CE4F10" w:rsidRPr="00CE4F10">
        <w:rPr>
          <w:rFonts w:ascii="Times New Roman" w:hAnsi="Times New Roman" w:cs="Times New Roman"/>
          <w:sz w:val="28"/>
          <w:szCs w:val="28"/>
          <w:lang w:val="ru-RU"/>
        </w:rPr>
        <w:t xml:space="preserve"> неотложной медицинской помощи (общая транспортная вибрация). Действие вибрации на медицинских работников может усиливаться под влиянием других производственных факторов - низкой температуры воздуха, воздействия </w:t>
      </w:r>
      <w:r>
        <w:rPr>
          <w:rFonts w:ascii="Times New Roman" w:hAnsi="Times New Roman" w:cs="Times New Roman"/>
          <w:sz w:val="28"/>
          <w:szCs w:val="28"/>
          <w:lang w:val="ru-RU"/>
        </w:rPr>
        <w:t>токсических веществ, избыточной</w:t>
      </w:r>
      <w:r w:rsidR="00CE4F10" w:rsidRPr="00CE4F10">
        <w:rPr>
          <w:rFonts w:ascii="Times New Roman" w:hAnsi="Times New Roman" w:cs="Times New Roman"/>
          <w:sz w:val="28"/>
          <w:szCs w:val="28"/>
          <w:lang w:val="ru-RU"/>
        </w:rPr>
        <w:t xml:space="preserve"> физической нагрузки и тому подобное.</w:t>
      </w:r>
    </w:p>
    <w:p w:rsidR="00CE4F10" w:rsidRPr="00CE4F10" w:rsidRDefault="00CE4F10" w:rsidP="00CE4F10">
      <w:pPr>
        <w:spacing w:after="0" w:line="240" w:lineRule="auto"/>
        <w:ind w:firstLine="709"/>
        <w:jc w:val="both"/>
        <w:rPr>
          <w:rFonts w:ascii="Times New Roman" w:hAnsi="Times New Roman" w:cs="Times New Roman"/>
          <w:sz w:val="28"/>
          <w:szCs w:val="28"/>
          <w:lang w:val="ru-RU"/>
        </w:rPr>
      </w:pPr>
      <w:r w:rsidRPr="001F4EF5">
        <w:rPr>
          <w:rFonts w:ascii="Times New Roman" w:hAnsi="Times New Roman" w:cs="Times New Roman"/>
          <w:i/>
          <w:sz w:val="28"/>
          <w:szCs w:val="28"/>
          <w:lang w:val="ru-RU"/>
        </w:rPr>
        <w:t>Ионизирующее излучение</w:t>
      </w:r>
      <w:r w:rsidRPr="00CE4F10">
        <w:rPr>
          <w:rFonts w:ascii="Times New Roman" w:hAnsi="Times New Roman" w:cs="Times New Roman"/>
          <w:sz w:val="28"/>
          <w:szCs w:val="28"/>
          <w:lang w:val="ru-RU"/>
        </w:rPr>
        <w:t xml:space="preserve">. В медицинской практике ионизирующее излучение используется в диагностических </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 xml:space="preserve"> терапевтических целях. Источниками ионизирующего излучения в медицине явля</w:t>
      </w:r>
      <w:r w:rsidR="001F4EF5">
        <w:rPr>
          <w:rFonts w:ascii="Times New Roman" w:hAnsi="Times New Roman" w:cs="Times New Roman"/>
          <w:sz w:val="28"/>
          <w:szCs w:val="28"/>
          <w:lang w:val="ru-RU"/>
        </w:rPr>
        <w:t>ю</w:t>
      </w:r>
      <w:r w:rsidRPr="00CE4F10">
        <w:rPr>
          <w:rFonts w:ascii="Times New Roman" w:hAnsi="Times New Roman" w:cs="Times New Roman"/>
          <w:sz w:val="28"/>
          <w:szCs w:val="28"/>
          <w:lang w:val="ru-RU"/>
        </w:rPr>
        <w:t>тся p</w:t>
      </w:r>
      <w:r w:rsidR="001F4EF5">
        <w:rPr>
          <w:rFonts w:ascii="Times New Roman" w:hAnsi="Times New Roman" w:cs="Times New Roman"/>
          <w:sz w:val="28"/>
          <w:szCs w:val="28"/>
          <w:lang w:val="ru-RU"/>
        </w:rPr>
        <w:t>а</w:t>
      </w:r>
      <w:r w:rsidRPr="00CE4F10">
        <w:rPr>
          <w:rFonts w:ascii="Times New Roman" w:hAnsi="Times New Roman" w:cs="Times New Roman"/>
          <w:sz w:val="28"/>
          <w:szCs w:val="28"/>
          <w:lang w:val="ru-RU"/>
        </w:rPr>
        <w:t>зн</w:t>
      </w:r>
      <w:r w:rsidR="001F4EF5">
        <w:rPr>
          <w:rFonts w:ascii="Times New Roman" w:hAnsi="Times New Roman" w:cs="Times New Roman"/>
          <w:sz w:val="28"/>
          <w:szCs w:val="28"/>
          <w:lang w:val="ru-RU"/>
        </w:rPr>
        <w:t>ые</w:t>
      </w:r>
      <w:r w:rsidRPr="00CE4F10">
        <w:rPr>
          <w:rFonts w:ascii="Times New Roman" w:hAnsi="Times New Roman" w:cs="Times New Roman"/>
          <w:sz w:val="28"/>
          <w:szCs w:val="28"/>
          <w:lang w:val="ru-RU"/>
        </w:rPr>
        <w:t xml:space="preserve"> рентгеновские аппараты </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 xml:space="preserve"> радиоактивные вещества. Чаще их влияния испытывают сотрудники рентгеновских кабинетов, радиологических лабораторий, хирурги, травматологи и т.п. В процессе работы с источниками ионизирующего излучения возможно местное </w:t>
      </w:r>
      <w:r w:rsidR="001F4EF5">
        <w:rPr>
          <w:rFonts w:ascii="Times New Roman" w:hAnsi="Times New Roman" w:cs="Times New Roman"/>
          <w:sz w:val="28"/>
          <w:szCs w:val="28"/>
          <w:lang w:val="ru-RU"/>
        </w:rPr>
        <w:t xml:space="preserve">и </w:t>
      </w:r>
      <w:r w:rsidRPr="00CE4F10">
        <w:rPr>
          <w:rFonts w:ascii="Times New Roman" w:hAnsi="Times New Roman" w:cs="Times New Roman"/>
          <w:sz w:val="28"/>
          <w:szCs w:val="28"/>
          <w:lang w:val="ru-RU"/>
        </w:rPr>
        <w:t>общее облучение персонала. Облучени</w:t>
      </w:r>
      <w:r w:rsidR="001F4EF5">
        <w:rPr>
          <w:rFonts w:ascii="Times New Roman" w:hAnsi="Times New Roman" w:cs="Times New Roman"/>
          <w:sz w:val="28"/>
          <w:szCs w:val="28"/>
          <w:lang w:val="ru-RU"/>
        </w:rPr>
        <w:t>е</w:t>
      </w:r>
      <w:r w:rsidRPr="00CE4F10">
        <w:rPr>
          <w:rFonts w:ascii="Times New Roman" w:hAnsi="Times New Roman" w:cs="Times New Roman"/>
          <w:sz w:val="28"/>
          <w:szCs w:val="28"/>
          <w:lang w:val="ru-RU"/>
        </w:rPr>
        <w:t xml:space="preserve"> рук </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 xml:space="preserve"> </w:t>
      </w:r>
      <w:r w:rsidR="001F4EF5">
        <w:rPr>
          <w:rFonts w:ascii="Times New Roman" w:hAnsi="Times New Roman" w:cs="Times New Roman"/>
          <w:sz w:val="28"/>
          <w:szCs w:val="28"/>
          <w:lang w:val="ru-RU"/>
        </w:rPr>
        <w:t>головы</w:t>
      </w:r>
      <w:r w:rsidRPr="00CE4F10">
        <w:rPr>
          <w:rFonts w:ascii="Times New Roman" w:hAnsi="Times New Roman" w:cs="Times New Roman"/>
          <w:sz w:val="28"/>
          <w:szCs w:val="28"/>
          <w:lang w:val="ru-RU"/>
        </w:rPr>
        <w:t xml:space="preserve"> персонала возможно при проведении длительных диагностических манипуляций, например, при рентгеноскопи</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 xml:space="preserve"> больного, проведении aнг</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orpaф</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и, кард</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ох</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рург</w:t>
      </w:r>
      <w:r w:rsidR="001F4EF5">
        <w:rPr>
          <w:rFonts w:ascii="Times New Roman" w:hAnsi="Times New Roman" w:cs="Times New Roman"/>
          <w:sz w:val="28"/>
          <w:szCs w:val="28"/>
          <w:lang w:val="ru-RU"/>
        </w:rPr>
        <w:t>ически</w:t>
      </w:r>
      <w:r w:rsidRPr="00CE4F10">
        <w:rPr>
          <w:rFonts w:ascii="Times New Roman" w:hAnsi="Times New Roman" w:cs="Times New Roman"/>
          <w:sz w:val="28"/>
          <w:szCs w:val="28"/>
          <w:lang w:val="ru-RU"/>
        </w:rPr>
        <w:t>х манипуляций. При частом выполнении операций под рентгенолог</w:t>
      </w:r>
      <w:r w:rsidR="001F4EF5">
        <w:rPr>
          <w:rFonts w:ascii="Times New Roman" w:hAnsi="Times New Roman" w:cs="Times New Roman"/>
          <w:sz w:val="28"/>
          <w:szCs w:val="28"/>
          <w:lang w:val="ru-RU"/>
        </w:rPr>
        <w:t>ическим</w:t>
      </w:r>
      <w:r w:rsidRPr="00CE4F10">
        <w:rPr>
          <w:rFonts w:ascii="Times New Roman" w:hAnsi="Times New Roman" w:cs="Times New Roman"/>
          <w:sz w:val="28"/>
          <w:szCs w:val="28"/>
          <w:lang w:val="ru-RU"/>
        </w:rPr>
        <w:t xml:space="preserve"> контролем дозы облучения хирургов могут превышать предельно допустимые величины. Специалисты по радиационной гигиены могут подвергаться воздействию ионизирующего излучения от различных промышленных установок </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 xml:space="preserve"> других источников, с которыми им приходится работать. Так, например, специалисты по радиационной гигиены принимали непосредственное участие в исследованиях уровней загрязненности территории Чернобыльской АЭС радиоактивными выбросами после aвap</w:t>
      </w:r>
      <w:r w:rsidR="001F4EF5">
        <w:rPr>
          <w:rFonts w:ascii="Times New Roman" w:hAnsi="Times New Roman" w:cs="Times New Roman"/>
          <w:sz w:val="28"/>
          <w:szCs w:val="28"/>
          <w:lang w:val="ru-RU"/>
        </w:rPr>
        <w:t>и</w:t>
      </w:r>
      <w:r w:rsidRPr="00CE4F10">
        <w:rPr>
          <w:rFonts w:ascii="Times New Roman" w:hAnsi="Times New Roman" w:cs="Times New Roman"/>
          <w:sz w:val="28"/>
          <w:szCs w:val="28"/>
          <w:lang w:val="ru-RU"/>
        </w:rPr>
        <w:t>и.</w:t>
      </w:r>
    </w:p>
    <w:p w:rsidR="008F3C02" w:rsidRPr="008F3C02" w:rsidRDefault="008F3C02" w:rsidP="008F3C0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Неионизирующее </w:t>
      </w:r>
      <w:r w:rsidRPr="008F3C02">
        <w:rPr>
          <w:rFonts w:ascii="Times New Roman" w:hAnsi="Times New Roman" w:cs="Times New Roman"/>
          <w:i/>
          <w:sz w:val="28"/>
          <w:szCs w:val="28"/>
          <w:lang w:val="uk-UA"/>
        </w:rPr>
        <w:t xml:space="preserve"> электромагнитное излучение.</w:t>
      </w:r>
      <w:r w:rsidRPr="008F3C02">
        <w:rPr>
          <w:rFonts w:ascii="Times New Roman" w:hAnsi="Times New Roman" w:cs="Times New Roman"/>
          <w:sz w:val="28"/>
          <w:szCs w:val="28"/>
          <w:lang w:val="uk-UA"/>
        </w:rPr>
        <w:t xml:space="preserve"> На сегодняшний </w:t>
      </w:r>
      <w:r>
        <w:rPr>
          <w:rFonts w:ascii="Times New Roman" w:hAnsi="Times New Roman" w:cs="Times New Roman"/>
          <w:sz w:val="28"/>
          <w:szCs w:val="28"/>
          <w:lang w:val="uk-UA"/>
        </w:rPr>
        <w:t xml:space="preserve">день </w:t>
      </w:r>
      <w:r w:rsidRPr="008F3C02">
        <w:rPr>
          <w:rFonts w:ascii="Times New Roman" w:hAnsi="Times New Roman" w:cs="Times New Roman"/>
          <w:sz w:val="28"/>
          <w:szCs w:val="28"/>
          <w:lang w:val="uk-UA"/>
        </w:rPr>
        <w:t xml:space="preserve">электромагнитные поля (ЭМП) широко используются в медицине с лечебной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диагностическ</w:t>
      </w:r>
      <w:r>
        <w:rPr>
          <w:rFonts w:ascii="Times New Roman" w:hAnsi="Times New Roman" w:cs="Times New Roman"/>
          <w:sz w:val="28"/>
          <w:szCs w:val="28"/>
          <w:lang w:val="uk-UA"/>
        </w:rPr>
        <w:t>ой</w:t>
      </w:r>
      <w:r w:rsidRPr="008F3C02">
        <w:rPr>
          <w:rFonts w:ascii="Times New Roman" w:hAnsi="Times New Roman" w:cs="Times New Roman"/>
          <w:sz w:val="28"/>
          <w:szCs w:val="28"/>
          <w:lang w:val="uk-UA"/>
        </w:rPr>
        <w:t xml:space="preserve"> цел</w:t>
      </w:r>
      <w:r>
        <w:rPr>
          <w:rFonts w:ascii="Times New Roman" w:hAnsi="Times New Roman" w:cs="Times New Roman"/>
          <w:sz w:val="28"/>
          <w:szCs w:val="28"/>
          <w:lang w:val="uk-UA"/>
        </w:rPr>
        <w:t xml:space="preserve">ью: Магнито </w:t>
      </w:r>
      <w:r w:rsidRPr="008F3C02">
        <w:rPr>
          <w:rFonts w:ascii="Times New Roman" w:hAnsi="Times New Roman" w:cs="Times New Roman"/>
          <w:sz w:val="28"/>
          <w:szCs w:val="28"/>
          <w:lang w:val="uk-UA"/>
        </w:rPr>
        <w:t xml:space="preserve">и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ндуктотерап</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я, п</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ротерап</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я, электросон, магн</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торезонансна</w:t>
      </w:r>
      <w:r>
        <w:rPr>
          <w:rFonts w:ascii="Times New Roman" w:hAnsi="Times New Roman" w:cs="Times New Roman"/>
          <w:sz w:val="28"/>
          <w:szCs w:val="28"/>
          <w:lang w:val="uk-UA"/>
        </w:rPr>
        <w:t>я</w:t>
      </w:r>
      <w:r w:rsidRPr="008F3C02">
        <w:rPr>
          <w:rFonts w:ascii="Times New Roman" w:hAnsi="Times New Roman" w:cs="Times New Roman"/>
          <w:sz w:val="28"/>
          <w:szCs w:val="28"/>
          <w:lang w:val="uk-UA"/>
        </w:rPr>
        <w:t xml:space="preserve"> томография и тому подобное. Также электромагнитное излучение применяется для нагрева охлажденной крови, быстрого снятия г</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потерм</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и после операции на открытом сердце, размораживани</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консервированных органов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тканей, при лечении обморожений. Перспективным является использование ЭМП для повышения иммунорезистентности тканей, а также для лечения злокачественных новообразований. Также источником ЭМП могут быть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персональные ЭВМ, </w:t>
      </w:r>
      <w:r>
        <w:rPr>
          <w:rFonts w:ascii="Times New Roman" w:hAnsi="Times New Roman" w:cs="Times New Roman"/>
          <w:sz w:val="28"/>
          <w:szCs w:val="28"/>
          <w:lang w:val="uk-UA"/>
        </w:rPr>
        <w:t xml:space="preserve">которые </w:t>
      </w:r>
      <w:r w:rsidRPr="008F3C02">
        <w:rPr>
          <w:rFonts w:ascii="Times New Roman" w:hAnsi="Times New Roman" w:cs="Times New Roman"/>
          <w:sz w:val="28"/>
          <w:szCs w:val="28"/>
          <w:lang w:val="uk-UA"/>
        </w:rPr>
        <w:t>медицинские работники широко используют в сво</w:t>
      </w:r>
      <w:r>
        <w:rPr>
          <w:rFonts w:ascii="Times New Roman" w:hAnsi="Times New Roman" w:cs="Times New Roman"/>
          <w:sz w:val="28"/>
          <w:szCs w:val="28"/>
          <w:lang w:val="uk-UA"/>
        </w:rPr>
        <w:t>ем</w:t>
      </w:r>
      <w:r w:rsidRPr="008F3C02">
        <w:rPr>
          <w:rFonts w:ascii="Times New Roman" w:hAnsi="Times New Roman" w:cs="Times New Roman"/>
          <w:sz w:val="28"/>
          <w:szCs w:val="28"/>
          <w:lang w:val="uk-UA"/>
        </w:rPr>
        <w:t xml:space="preserve"> повседневн</w:t>
      </w:r>
      <w:r>
        <w:rPr>
          <w:rFonts w:ascii="Times New Roman" w:hAnsi="Times New Roman" w:cs="Times New Roman"/>
          <w:sz w:val="28"/>
          <w:szCs w:val="28"/>
          <w:lang w:val="uk-UA"/>
        </w:rPr>
        <w:t>ом</w:t>
      </w:r>
      <w:r w:rsidRPr="008F3C02">
        <w:rPr>
          <w:rFonts w:ascii="Times New Roman" w:hAnsi="Times New Roman" w:cs="Times New Roman"/>
          <w:sz w:val="28"/>
          <w:szCs w:val="28"/>
          <w:lang w:val="uk-UA"/>
        </w:rPr>
        <w:t xml:space="preserve"> труд</w:t>
      </w:r>
      <w:r>
        <w:rPr>
          <w:rFonts w:ascii="Times New Roman" w:hAnsi="Times New Roman" w:cs="Times New Roman"/>
          <w:sz w:val="28"/>
          <w:szCs w:val="28"/>
          <w:lang w:val="uk-UA"/>
        </w:rPr>
        <w:t>е</w:t>
      </w:r>
      <w:r w:rsidRPr="008F3C02">
        <w:rPr>
          <w:rFonts w:ascii="Times New Roman" w:hAnsi="Times New Roman" w:cs="Times New Roman"/>
          <w:sz w:val="28"/>
          <w:szCs w:val="28"/>
          <w:lang w:val="uk-UA"/>
        </w:rPr>
        <w:t>.</w:t>
      </w:r>
    </w:p>
    <w:p w:rsidR="008F3C02" w:rsidRPr="008F3C02" w:rsidRDefault="008F3C02" w:rsidP="008F3C02">
      <w:pPr>
        <w:spacing w:after="0" w:line="240" w:lineRule="auto"/>
        <w:ind w:firstLine="709"/>
        <w:jc w:val="both"/>
        <w:rPr>
          <w:rFonts w:ascii="Times New Roman" w:hAnsi="Times New Roman" w:cs="Times New Roman"/>
          <w:sz w:val="28"/>
          <w:szCs w:val="28"/>
          <w:lang w:val="uk-UA"/>
        </w:rPr>
      </w:pPr>
      <w:r w:rsidRPr="008F3C02">
        <w:rPr>
          <w:rFonts w:ascii="Times New Roman" w:hAnsi="Times New Roman" w:cs="Times New Roman"/>
          <w:i/>
          <w:sz w:val="28"/>
          <w:szCs w:val="28"/>
          <w:lang w:val="uk-UA"/>
        </w:rPr>
        <w:t>Естественное и искусственное освещение</w:t>
      </w:r>
      <w:r w:rsidRPr="008F3C02">
        <w:rPr>
          <w:rFonts w:ascii="Times New Roman" w:hAnsi="Times New Roman" w:cs="Times New Roman"/>
          <w:sz w:val="28"/>
          <w:szCs w:val="28"/>
          <w:lang w:val="uk-UA"/>
        </w:rPr>
        <w:t xml:space="preserve">. Освещению помещений ЛПУ должно уделяться особое внимание, поскольку недостаточное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нерационально</w:t>
      </w:r>
      <w:r>
        <w:rPr>
          <w:rFonts w:ascii="Times New Roman" w:hAnsi="Times New Roman" w:cs="Times New Roman"/>
          <w:sz w:val="28"/>
          <w:szCs w:val="28"/>
          <w:lang w:val="uk-UA"/>
        </w:rPr>
        <w:t>е</w:t>
      </w:r>
      <w:r w:rsidRPr="008F3C02">
        <w:rPr>
          <w:rFonts w:ascii="Times New Roman" w:hAnsi="Times New Roman" w:cs="Times New Roman"/>
          <w:sz w:val="28"/>
          <w:szCs w:val="28"/>
          <w:lang w:val="uk-UA"/>
        </w:rPr>
        <w:t xml:space="preserve"> освещени</w:t>
      </w:r>
      <w:r>
        <w:rPr>
          <w:rFonts w:ascii="Times New Roman" w:hAnsi="Times New Roman" w:cs="Times New Roman"/>
          <w:sz w:val="28"/>
          <w:szCs w:val="28"/>
          <w:lang w:val="uk-UA"/>
        </w:rPr>
        <w:t>е</w:t>
      </w:r>
      <w:r w:rsidRPr="008F3C02">
        <w:rPr>
          <w:rFonts w:ascii="Times New Roman" w:hAnsi="Times New Roman" w:cs="Times New Roman"/>
          <w:sz w:val="28"/>
          <w:szCs w:val="28"/>
          <w:lang w:val="uk-UA"/>
        </w:rPr>
        <w:t xml:space="preserve"> может стать причиной неоправданно высокого напряжения зрительного анализатора медицинских работников, снижение иx трудоспособности, увеличение количества медицинских ошибок, нарушени</w:t>
      </w:r>
      <w:r>
        <w:rPr>
          <w:rFonts w:ascii="Times New Roman" w:hAnsi="Times New Roman" w:cs="Times New Roman"/>
          <w:sz w:val="28"/>
          <w:szCs w:val="28"/>
          <w:lang w:val="uk-UA"/>
        </w:rPr>
        <w:t>е</w:t>
      </w:r>
      <w:r w:rsidRPr="008F3C02">
        <w:rPr>
          <w:rFonts w:ascii="Times New Roman" w:hAnsi="Times New Roman" w:cs="Times New Roman"/>
          <w:sz w:val="28"/>
          <w:szCs w:val="28"/>
          <w:lang w:val="uk-UA"/>
        </w:rPr>
        <w:t xml:space="preserve"> зрения и </w:t>
      </w:r>
      <w:r>
        <w:rPr>
          <w:rFonts w:ascii="Times New Roman" w:hAnsi="Times New Roman" w:cs="Times New Roman"/>
          <w:sz w:val="28"/>
          <w:szCs w:val="28"/>
          <w:lang w:val="uk-UA"/>
        </w:rPr>
        <w:t>получение</w:t>
      </w:r>
      <w:r w:rsidRPr="008F3C02">
        <w:rPr>
          <w:rFonts w:ascii="Times New Roman" w:hAnsi="Times New Roman" w:cs="Times New Roman"/>
          <w:sz w:val="28"/>
          <w:szCs w:val="28"/>
          <w:lang w:val="uk-UA"/>
        </w:rPr>
        <w:t xml:space="preserve"> травм (порезы, уколы, электротравмы). Поэтому освещение ЛПУ должно быть:</w:t>
      </w:r>
    </w:p>
    <w:p w:rsidR="008F3C02" w:rsidRPr="008F3C02" w:rsidRDefault="008F3C02" w:rsidP="008F3C02">
      <w:pPr>
        <w:spacing w:after="0" w:line="240" w:lineRule="auto"/>
        <w:ind w:firstLine="709"/>
        <w:jc w:val="both"/>
        <w:rPr>
          <w:rFonts w:ascii="Times New Roman" w:hAnsi="Times New Roman" w:cs="Times New Roman"/>
          <w:sz w:val="28"/>
          <w:szCs w:val="28"/>
          <w:lang w:val="uk-UA"/>
        </w:rPr>
      </w:pPr>
      <w:r w:rsidRPr="008F3C02">
        <w:rPr>
          <w:rFonts w:ascii="Times New Roman" w:hAnsi="Times New Roman" w:cs="Times New Roman"/>
          <w:sz w:val="28"/>
          <w:szCs w:val="28"/>
          <w:lang w:val="uk-UA"/>
        </w:rPr>
        <w:t>- достаточным, то есть позволять выполнять зрительную работу с различными объектами различения без напряжения зрительного анализатора;</w:t>
      </w:r>
    </w:p>
    <w:p w:rsidR="008F3C02" w:rsidRPr="008F3C02" w:rsidRDefault="008F3C02" w:rsidP="008F3C02">
      <w:pPr>
        <w:spacing w:after="0" w:line="240" w:lineRule="auto"/>
        <w:ind w:firstLine="709"/>
        <w:jc w:val="both"/>
        <w:rPr>
          <w:rFonts w:ascii="Times New Roman" w:hAnsi="Times New Roman" w:cs="Times New Roman"/>
          <w:sz w:val="28"/>
          <w:szCs w:val="28"/>
          <w:lang w:val="uk-UA"/>
        </w:rPr>
      </w:pPr>
      <w:r w:rsidRPr="008F3C02">
        <w:rPr>
          <w:rFonts w:ascii="Times New Roman" w:hAnsi="Times New Roman" w:cs="Times New Roman"/>
          <w:sz w:val="28"/>
          <w:szCs w:val="28"/>
          <w:lang w:val="uk-UA"/>
        </w:rPr>
        <w:t>- равномерно, то есть не должно создавать резк</w:t>
      </w:r>
      <w:r>
        <w:rPr>
          <w:rFonts w:ascii="Times New Roman" w:hAnsi="Times New Roman" w:cs="Times New Roman"/>
          <w:sz w:val="28"/>
          <w:szCs w:val="28"/>
          <w:lang w:val="uk-UA"/>
        </w:rPr>
        <w:t>ие</w:t>
      </w:r>
      <w:r w:rsidRPr="008F3C02">
        <w:rPr>
          <w:rFonts w:ascii="Times New Roman" w:hAnsi="Times New Roman" w:cs="Times New Roman"/>
          <w:sz w:val="28"/>
          <w:szCs w:val="28"/>
          <w:lang w:val="uk-UA"/>
        </w:rPr>
        <w:t xml:space="preserve"> различие между яркостями как на рабоч</w:t>
      </w:r>
      <w:r>
        <w:rPr>
          <w:rFonts w:ascii="Times New Roman" w:hAnsi="Times New Roman" w:cs="Times New Roman"/>
          <w:sz w:val="28"/>
          <w:szCs w:val="28"/>
          <w:lang w:val="uk-UA"/>
        </w:rPr>
        <w:t>ей</w:t>
      </w:r>
      <w:r w:rsidRPr="008F3C02">
        <w:rPr>
          <w:rFonts w:ascii="Times New Roman" w:hAnsi="Times New Roman" w:cs="Times New Roman"/>
          <w:sz w:val="28"/>
          <w:szCs w:val="28"/>
          <w:lang w:val="uk-UA"/>
        </w:rPr>
        <w:t xml:space="preserve"> поверхности, так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в окружающе</w:t>
      </w:r>
      <w:r>
        <w:rPr>
          <w:rFonts w:ascii="Times New Roman" w:hAnsi="Times New Roman" w:cs="Times New Roman"/>
          <w:sz w:val="28"/>
          <w:szCs w:val="28"/>
          <w:lang w:val="uk-UA"/>
        </w:rPr>
        <w:t>м</w:t>
      </w:r>
      <w:r w:rsidRPr="008F3C02">
        <w:rPr>
          <w:rFonts w:ascii="Times New Roman" w:hAnsi="Times New Roman" w:cs="Times New Roman"/>
          <w:sz w:val="28"/>
          <w:szCs w:val="28"/>
          <w:lang w:val="uk-UA"/>
        </w:rPr>
        <w:t xml:space="preserve"> пространстве;</w:t>
      </w:r>
    </w:p>
    <w:p w:rsidR="008F3C02" w:rsidRPr="008F3C02" w:rsidRDefault="008F3C02" w:rsidP="008F3C02">
      <w:pPr>
        <w:spacing w:after="0" w:line="240" w:lineRule="auto"/>
        <w:ind w:firstLine="709"/>
        <w:jc w:val="both"/>
        <w:rPr>
          <w:rFonts w:ascii="Times New Roman" w:hAnsi="Times New Roman" w:cs="Times New Roman"/>
          <w:sz w:val="28"/>
          <w:szCs w:val="28"/>
          <w:lang w:val="uk-UA"/>
        </w:rPr>
      </w:pPr>
      <w:r w:rsidRPr="008F3C02">
        <w:rPr>
          <w:rFonts w:ascii="Times New Roman" w:hAnsi="Times New Roman" w:cs="Times New Roman"/>
          <w:sz w:val="28"/>
          <w:szCs w:val="28"/>
          <w:lang w:val="uk-UA"/>
        </w:rPr>
        <w:t xml:space="preserve">- не вызывать эффекта </w:t>
      </w:r>
      <w:r>
        <w:rPr>
          <w:rFonts w:ascii="Times New Roman" w:hAnsi="Times New Roman" w:cs="Times New Roman"/>
          <w:sz w:val="28"/>
          <w:szCs w:val="28"/>
          <w:lang w:val="uk-UA"/>
        </w:rPr>
        <w:t>ослепленности</w:t>
      </w:r>
      <w:r w:rsidRPr="008F3C02">
        <w:rPr>
          <w:rFonts w:ascii="Times New Roman" w:hAnsi="Times New Roman" w:cs="Times New Roman"/>
          <w:sz w:val="28"/>
          <w:szCs w:val="28"/>
          <w:lang w:val="uk-UA"/>
        </w:rPr>
        <w:t xml:space="preserve"> от прямой (источников света)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отраженной (медицинский инструментарий и т.п.) блистательности;</w:t>
      </w:r>
    </w:p>
    <w:p w:rsidR="008F3C02" w:rsidRPr="008F3C02" w:rsidRDefault="008F3C02" w:rsidP="008F3C02">
      <w:pPr>
        <w:spacing w:after="0" w:line="240" w:lineRule="auto"/>
        <w:ind w:firstLine="709"/>
        <w:jc w:val="both"/>
        <w:rPr>
          <w:rFonts w:ascii="Times New Roman" w:hAnsi="Times New Roman" w:cs="Times New Roman"/>
          <w:sz w:val="28"/>
          <w:szCs w:val="28"/>
          <w:lang w:val="uk-UA"/>
        </w:rPr>
      </w:pPr>
      <w:r w:rsidRPr="008F3C02">
        <w:rPr>
          <w:rFonts w:ascii="Times New Roman" w:hAnsi="Times New Roman" w:cs="Times New Roman"/>
          <w:sz w:val="28"/>
          <w:szCs w:val="28"/>
          <w:lang w:val="uk-UA"/>
        </w:rPr>
        <w:t xml:space="preserve">- не искажать цветовую гамму окружающих предметов </w:t>
      </w:r>
      <w:r>
        <w:rPr>
          <w:rFonts w:ascii="Times New Roman" w:hAnsi="Times New Roman" w:cs="Times New Roman"/>
          <w:sz w:val="28"/>
          <w:szCs w:val="28"/>
          <w:lang w:val="uk-UA"/>
        </w:rPr>
        <w:t xml:space="preserve">и </w:t>
      </w:r>
      <w:r w:rsidRPr="008F3C02">
        <w:rPr>
          <w:rFonts w:ascii="Times New Roman" w:hAnsi="Times New Roman" w:cs="Times New Roman"/>
          <w:sz w:val="28"/>
          <w:szCs w:val="28"/>
          <w:lang w:val="uk-UA"/>
        </w:rPr>
        <w:t xml:space="preserve">, прежде всего, цвет кожи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слизистых оболочек пациента.</w:t>
      </w:r>
    </w:p>
    <w:p w:rsidR="008F3C02" w:rsidRPr="008F3C02" w:rsidRDefault="008F3C02" w:rsidP="008F3C02">
      <w:pPr>
        <w:spacing w:after="0" w:line="240" w:lineRule="auto"/>
        <w:ind w:firstLine="709"/>
        <w:jc w:val="both"/>
        <w:rPr>
          <w:rFonts w:ascii="Times New Roman" w:hAnsi="Times New Roman" w:cs="Times New Roman"/>
          <w:sz w:val="28"/>
          <w:szCs w:val="28"/>
          <w:lang w:val="uk-UA"/>
        </w:rPr>
      </w:pPr>
      <w:r w:rsidRPr="008F3C02">
        <w:rPr>
          <w:rFonts w:ascii="Times New Roman" w:hAnsi="Times New Roman" w:cs="Times New Roman"/>
          <w:sz w:val="28"/>
          <w:szCs w:val="28"/>
          <w:lang w:val="uk-UA"/>
        </w:rPr>
        <w:t xml:space="preserve">Часть помещений - операционные, палаты интенсивной терапии, </w:t>
      </w:r>
      <w:r>
        <w:rPr>
          <w:rFonts w:ascii="Times New Roman" w:hAnsi="Times New Roman" w:cs="Times New Roman"/>
          <w:sz w:val="28"/>
          <w:szCs w:val="28"/>
          <w:lang w:val="uk-UA"/>
        </w:rPr>
        <w:t>родзалы</w:t>
      </w:r>
      <w:r w:rsidRPr="008F3C02">
        <w:rPr>
          <w:rFonts w:ascii="Times New Roman" w:hAnsi="Times New Roman" w:cs="Times New Roman"/>
          <w:sz w:val="28"/>
          <w:szCs w:val="28"/>
          <w:lang w:val="uk-UA"/>
        </w:rPr>
        <w:t>, приемное отделение, перевьязочн</w:t>
      </w:r>
      <w:r>
        <w:rPr>
          <w:rFonts w:ascii="Times New Roman" w:hAnsi="Times New Roman" w:cs="Times New Roman"/>
          <w:sz w:val="28"/>
          <w:szCs w:val="28"/>
          <w:lang w:val="uk-UA"/>
        </w:rPr>
        <w:t>ые</w:t>
      </w:r>
      <w:r w:rsidRPr="008F3C02">
        <w:rPr>
          <w:rFonts w:ascii="Times New Roman" w:hAnsi="Times New Roman" w:cs="Times New Roman"/>
          <w:sz w:val="28"/>
          <w:szCs w:val="28"/>
          <w:lang w:val="uk-UA"/>
        </w:rPr>
        <w:t xml:space="preserve">, лаборатории для срочных анализов, работа в которых может внезапно </w:t>
      </w:r>
      <w:r>
        <w:rPr>
          <w:rFonts w:ascii="Times New Roman" w:hAnsi="Times New Roman" w:cs="Times New Roman"/>
          <w:sz w:val="28"/>
          <w:szCs w:val="28"/>
          <w:lang w:val="uk-UA"/>
        </w:rPr>
        <w:t>и неждан</w:t>
      </w:r>
      <w:r w:rsidRPr="008F3C02">
        <w:rPr>
          <w:rFonts w:ascii="Times New Roman" w:hAnsi="Times New Roman" w:cs="Times New Roman"/>
          <w:sz w:val="28"/>
          <w:szCs w:val="28"/>
          <w:lang w:val="uk-UA"/>
        </w:rPr>
        <w:t>но прерываться, должны быть оборудованы аварийным освещением от автономных источников питания. К освещени</w:t>
      </w:r>
      <w:r>
        <w:rPr>
          <w:rFonts w:ascii="Times New Roman" w:hAnsi="Times New Roman" w:cs="Times New Roman"/>
          <w:sz w:val="28"/>
          <w:szCs w:val="28"/>
          <w:lang w:val="uk-UA"/>
        </w:rPr>
        <w:t>ю</w:t>
      </w:r>
      <w:r w:rsidRPr="008F3C02">
        <w:rPr>
          <w:rFonts w:ascii="Times New Roman" w:hAnsi="Times New Roman" w:cs="Times New Roman"/>
          <w:sz w:val="28"/>
          <w:szCs w:val="28"/>
          <w:lang w:val="uk-UA"/>
        </w:rPr>
        <w:t xml:space="preserve"> операционных предъявляются специальные требования - высокая освещенность</w:t>
      </w:r>
      <w:r>
        <w:rPr>
          <w:rFonts w:ascii="Times New Roman" w:hAnsi="Times New Roman" w:cs="Times New Roman"/>
          <w:sz w:val="28"/>
          <w:szCs w:val="28"/>
          <w:lang w:val="uk-UA"/>
        </w:rPr>
        <w:t xml:space="preserve"> </w:t>
      </w:r>
      <w:r w:rsidRPr="008F3C02">
        <w:rPr>
          <w:rFonts w:ascii="Times New Roman" w:hAnsi="Times New Roman" w:cs="Times New Roman"/>
          <w:sz w:val="28"/>
          <w:szCs w:val="28"/>
          <w:lang w:val="uk-UA"/>
        </w:rPr>
        <w:t xml:space="preserve">рабочей поверхности (операционного поля) с отсутствием теней от рук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w:t>
      </w:r>
      <w:r>
        <w:rPr>
          <w:rFonts w:ascii="Times New Roman" w:hAnsi="Times New Roman" w:cs="Times New Roman"/>
          <w:sz w:val="28"/>
          <w:szCs w:val="28"/>
          <w:lang w:val="uk-UA"/>
        </w:rPr>
        <w:t>головы</w:t>
      </w:r>
      <w:r w:rsidRPr="008F3C02">
        <w:rPr>
          <w:rFonts w:ascii="Times New Roman" w:hAnsi="Times New Roman" w:cs="Times New Roman"/>
          <w:sz w:val="28"/>
          <w:szCs w:val="28"/>
          <w:lang w:val="uk-UA"/>
        </w:rPr>
        <w:t xml:space="preserve"> x</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pypгa и недопущением теплового нагрева опер</w:t>
      </w:r>
      <w:r>
        <w:rPr>
          <w:rFonts w:ascii="Times New Roman" w:hAnsi="Times New Roman" w:cs="Times New Roman"/>
          <w:sz w:val="28"/>
          <w:szCs w:val="28"/>
          <w:lang w:val="uk-UA"/>
        </w:rPr>
        <w:t>ировано</w:t>
      </w:r>
      <w:r w:rsidRPr="008F3C02">
        <w:rPr>
          <w:rFonts w:ascii="Times New Roman" w:hAnsi="Times New Roman" w:cs="Times New Roman"/>
          <w:sz w:val="28"/>
          <w:szCs w:val="28"/>
          <w:lang w:val="uk-UA"/>
        </w:rPr>
        <w:t xml:space="preserve">го </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w:t>
      </w:r>
      <w:r>
        <w:rPr>
          <w:rFonts w:ascii="Times New Roman" w:hAnsi="Times New Roman" w:cs="Times New Roman"/>
          <w:sz w:val="28"/>
          <w:szCs w:val="28"/>
          <w:lang w:val="uk-UA"/>
        </w:rPr>
        <w:t>головы</w:t>
      </w:r>
      <w:r w:rsidRPr="008F3C02">
        <w:rPr>
          <w:rFonts w:ascii="Times New Roman" w:hAnsi="Times New Roman" w:cs="Times New Roman"/>
          <w:sz w:val="28"/>
          <w:szCs w:val="28"/>
          <w:lang w:val="uk-UA"/>
        </w:rPr>
        <w:t xml:space="preserve"> x</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pypгa.</w:t>
      </w:r>
    </w:p>
    <w:p w:rsidR="008F3C02" w:rsidRPr="008F3C02" w:rsidRDefault="008F3C02" w:rsidP="008F3C02">
      <w:pPr>
        <w:spacing w:after="0" w:line="240" w:lineRule="auto"/>
        <w:ind w:firstLine="709"/>
        <w:jc w:val="both"/>
        <w:rPr>
          <w:rFonts w:ascii="Times New Roman" w:hAnsi="Times New Roman" w:cs="Times New Roman"/>
          <w:sz w:val="28"/>
          <w:szCs w:val="28"/>
          <w:lang w:val="uk-UA"/>
        </w:rPr>
      </w:pPr>
      <w:r w:rsidRPr="008F3C02">
        <w:rPr>
          <w:rFonts w:ascii="Times New Roman" w:hAnsi="Times New Roman" w:cs="Times New Roman"/>
          <w:sz w:val="28"/>
          <w:szCs w:val="28"/>
          <w:lang w:val="uk-UA"/>
        </w:rPr>
        <w:t>Многие медицинские специалист</w:t>
      </w:r>
      <w:r>
        <w:rPr>
          <w:rFonts w:ascii="Times New Roman" w:hAnsi="Times New Roman" w:cs="Times New Roman"/>
          <w:sz w:val="28"/>
          <w:szCs w:val="28"/>
          <w:lang w:val="uk-UA"/>
        </w:rPr>
        <w:t>ы</w:t>
      </w:r>
      <w:r w:rsidRPr="008F3C02">
        <w:rPr>
          <w:rFonts w:ascii="Times New Roman" w:hAnsi="Times New Roman" w:cs="Times New Roman"/>
          <w:sz w:val="28"/>
          <w:szCs w:val="28"/>
          <w:lang w:val="uk-UA"/>
        </w:rPr>
        <w:t xml:space="preserve"> (м</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крох</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рург</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гематологи, г</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столог</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м</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кроб</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олог</w:t>
      </w:r>
      <w:r>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и др.) </w:t>
      </w:r>
      <w:r>
        <w:rPr>
          <w:rFonts w:ascii="Times New Roman" w:hAnsi="Times New Roman" w:cs="Times New Roman"/>
          <w:sz w:val="28"/>
          <w:szCs w:val="28"/>
          <w:lang w:val="uk-UA"/>
        </w:rPr>
        <w:t>д</w:t>
      </w:r>
      <w:r w:rsidRPr="008F3C02">
        <w:rPr>
          <w:rFonts w:ascii="Times New Roman" w:hAnsi="Times New Roman" w:cs="Times New Roman"/>
          <w:sz w:val="28"/>
          <w:szCs w:val="28"/>
          <w:lang w:val="uk-UA"/>
        </w:rPr>
        <w:t>ля выполнения своей работы используют специальные оптические приборы. Работа с операционными или лабораторными микроскоп</w:t>
      </w:r>
      <w:r>
        <w:rPr>
          <w:rFonts w:ascii="Times New Roman" w:hAnsi="Times New Roman" w:cs="Times New Roman"/>
          <w:sz w:val="28"/>
          <w:szCs w:val="28"/>
          <w:lang w:val="uk-UA"/>
        </w:rPr>
        <w:t>ами</w:t>
      </w:r>
      <w:r w:rsidRPr="008F3C02">
        <w:rPr>
          <w:rFonts w:ascii="Times New Roman" w:hAnsi="Times New Roman" w:cs="Times New Roman"/>
          <w:sz w:val="28"/>
          <w:szCs w:val="28"/>
          <w:lang w:val="uk-UA"/>
        </w:rPr>
        <w:t xml:space="preserve"> относится к категории зрительных работ высокой точности. Недостаточность искусственного освещения в ЛПУ чаще всего обусловлена выбором нерационально</w:t>
      </w:r>
      <w:r>
        <w:rPr>
          <w:rFonts w:ascii="Times New Roman" w:hAnsi="Times New Roman" w:cs="Times New Roman"/>
          <w:sz w:val="28"/>
          <w:szCs w:val="28"/>
          <w:lang w:val="uk-UA"/>
        </w:rPr>
        <w:t>й</w:t>
      </w:r>
      <w:r w:rsidRPr="008F3C02">
        <w:rPr>
          <w:rFonts w:ascii="Times New Roman" w:hAnsi="Times New Roman" w:cs="Times New Roman"/>
          <w:sz w:val="28"/>
          <w:szCs w:val="28"/>
          <w:lang w:val="uk-UA"/>
        </w:rPr>
        <w:t xml:space="preserve"> системы освещения, неправильным размещением светильников, экономией на электроэнергии и источниках света.</w:t>
      </w:r>
    </w:p>
    <w:p w:rsidR="002D5BDC" w:rsidRDefault="008F3C02" w:rsidP="008F3C02">
      <w:pPr>
        <w:spacing w:after="0" w:line="240" w:lineRule="auto"/>
        <w:ind w:firstLine="709"/>
        <w:jc w:val="both"/>
        <w:rPr>
          <w:rFonts w:ascii="Times New Roman" w:hAnsi="Times New Roman" w:cs="Times New Roman"/>
          <w:sz w:val="28"/>
          <w:szCs w:val="28"/>
          <w:lang w:val="uk-UA"/>
        </w:rPr>
      </w:pPr>
      <w:r w:rsidRPr="008F3C02">
        <w:rPr>
          <w:rFonts w:ascii="Times New Roman" w:hAnsi="Times New Roman" w:cs="Times New Roman"/>
          <w:i/>
          <w:sz w:val="28"/>
          <w:szCs w:val="28"/>
          <w:lang w:val="uk-UA"/>
        </w:rPr>
        <w:lastRenderedPageBreak/>
        <w:t>Ультрафиолетовое излучение</w:t>
      </w:r>
      <w:r w:rsidRPr="008F3C02">
        <w:rPr>
          <w:rFonts w:ascii="Times New Roman" w:hAnsi="Times New Roman" w:cs="Times New Roman"/>
          <w:sz w:val="28"/>
          <w:szCs w:val="28"/>
          <w:lang w:val="uk-UA"/>
        </w:rPr>
        <w:t xml:space="preserve">. Действия ультрафиолетового (УФ) излучения испытывают в основном медицинские работники, занятые проведением соответствующих физиотерапевтических процедур. Но при </w:t>
      </w:r>
      <w:r w:rsidR="0043126D">
        <w:rPr>
          <w:rFonts w:ascii="Times New Roman" w:hAnsi="Times New Roman" w:cs="Times New Roman"/>
          <w:sz w:val="28"/>
          <w:szCs w:val="28"/>
          <w:lang w:val="uk-UA"/>
        </w:rPr>
        <w:t>несоблюдении</w:t>
      </w:r>
      <w:r w:rsidRPr="008F3C02">
        <w:rPr>
          <w:rFonts w:ascii="Times New Roman" w:hAnsi="Times New Roman" w:cs="Times New Roman"/>
          <w:sz w:val="28"/>
          <w:szCs w:val="28"/>
          <w:lang w:val="uk-UA"/>
        </w:rPr>
        <w:t xml:space="preserve"> правил использования источников УФ-излучения с целью дезинфекции воздуха </w:t>
      </w:r>
      <w:r w:rsidR="0043126D">
        <w:rPr>
          <w:rFonts w:ascii="Times New Roman" w:hAnsi="Times New Roman" w:cs="Times New Roman"/>
          <w:sz w:val="28"/>
          <w:szCs w:val="28"/>
          <w:lang w:val="uk-UA"/>
        </w:rPr>
        <w:t xml:space="preserve">в </w:t>
      </w:r>
      <w:r w:rsidRPr="008F3C02">
        <w:rPr>
          <w:rFonts w:ascii="Times New Roman" w:hAnsi="Times New Roman" w:cs="Times New Roman"/>
          <w:sz w:val="28"/>
          <w:szCs w:val="28"/>
          <w:lang w:val="uk-UA"/>
        </w:rPr>
        <w:t xml:space="preserve">ЛПУ </w:t>
      </w:r>
      <w:r w:rsidR="0043126D">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другие медики могут испытывать неблагоприятн</w:t>
      </w:r>
      <w:r w:rsidR="0043126D">
        <w:rPr>
          <w:rFonts w:ascii="Times New Roman" w:hAnsi="Times New Roman" w:cs="Times New Roman"/>
          <w:sz w:val="28"/>
          <w:szCs w:val="28"/>
          <w:lang w:val="uk-UA"/>
        </w:rPr>
        <w:t>ые</w:t>
      </w:r>
      <w:r w:rsidRPr="008F3C02">
        <w:rPr>
          <w:rFonts w:ascii="Times New Roman" w:hAnsi="Times New Roman" w:cs="Times New Roman"/>
          <w:sz w:val="28"/>
          <w:szCs w:val="28"/>
          <w:lang w:val="uk-UA"/>
        </w:rPr>
        <w:t xml:space="preserve"> действия УФ-излучения. Один из видов вредного биологического действия УФ-излучения медичиого назначения заключается в его взаемод</w:t>
      </w:r>
      <w:r w:rsidR="0043126D">
        <w:rPr>
          <w:rFonts w:ascii="Times New Roman" w:hAnsi="Times New Roman" w:cs="Times New Roman"/>
          <w:sz w:val="28"/>
          <w:szCs w:val="28"/>
          <w:lang w:val="uk-UA"/>
        </w:rPr>
        <w:t>ейтвии</w:t>
      </w:r>
      <w:r w:rsidRPr="008F3C02">
        <w:rPr>
          <w:rFonts w:ascii="Times New Roman" w:hAnsi="Times New Roman" w:cs="Times New Roman"/>
          <w:sz w:val="28"/>
          <w:szCs w:val="28"/>
          <w:lang w:val="uk-UA"/>
        </w:rPr>
        <w:t xml:space="preserve"> с химическими веществами и лекарственными препаратами. При этом возникает эффект фотосенсибилизаци</w:t>
      </w:r>
      <w:r w:rsidR="0043126D">
        <w:rPr>
          <w:rFonts w:ascii="Times New Roman" w:hAnsi="Times New Roman" w:cs="Times New Roman"/>
          <w:sz w:val="28"/>
          <w:szCs w:val="28"/>
          <w:lang w:val="uk-UA"/>
        </w:rPr>
        <w:t>и</w:t>
      </w:r>
      <w:r w:rsidRPr="008F3C02">
        <w:rPr>
          <w:rFonts w:ascii="Times New Roman" w:hAnsi="Times New Roman" w:cs="Times New Roman"/>
          <w:sz w:val="28"/>
          <w:szCs w:val="28"/>
          <w:lang w:val="uk-UA"/>
        </w:rPr>
        <w:t>, в результате которого могут происходить фототоксич</w:t>
      </w:r>
      <w:r w:rsidR="0043126D">
        <w:rPr>
          <w:rFonts w:ascii="Times New Roman" w:hAnsi="Times New Roman" w:cs="Times New Roman"/>
          <w:sz w:val="28"/>
          <w:szCs w:val="28"/>
          <w:lang w:val="uk-UA"/>
        </w:rPr>
        <w:t>еские</w:t>
      </w:r>
      <w:r w:rsidRPr="008F3C02">
        <w:rPr>
          <w:rFonts w:ascii="Times New Roman" w:hAnsi="Times New Roman" w:cs="Times New Roman"/>
          <w:sz w:val="28"/>
          <w:szCs w:val="28"/>
          <w:lang w:val="uk-UA"/>
        </w:rPr>
        <w:t xml:space="preserve"> реакции </w:t>
      </w:r>
      <w:r w:rsidR="0043126D">
        <w:rPr>
          <w:rFonts w:ascii="Times New Roman" w:hAnsi="Times New Roman" w:cs="Times New Roman"/>
          <w:sz w:val="28"/>
          <w:szCs w:val="28"/>
          <w:lang w:val="uk-UA"/>
        </w:rPr>
        <w:t>и</w:t>
      </w:r>
      <w:r w:rsidRPr="008F3C02">
        <w:rPr>
          <w:rFonts w:ascii="Times New Roman" w:hAnsi="Times New Roman" w:cs="Times New Roman"/>
          <w:sz w:val="28"/>
          <w:szCs w:val="28"/>
          <w:lang w:val="uk-UA"/>
        </w:rPr>
        <w:t xml:space="preserve"> возникать фотоал</w:t>
      </w:r>
      <w:r w:rsidR="0043126D">
        <w:rPr>
          <w:rFonts w:ascii="Times New Roman" w:hAnsi="Times New Roman" w:cs="Times New Roman"/>
          <w:sz w:val="28"/>
          <w:szCs w:val="28"/>
          <w:lang w:val="uk-UA"/>
        </w:rPr>
        <w:t>лерги</w:t>
      </w:r>
      <w:r w:rsidRPr="008F3C02">
        <w:rPr>
          <w:rFonts w:ascii="Times New Roman" w:hAnsi="Times New Roman" w:cs="Times New Roman"/>
          <w:sz w:val="28"/>
          <w:szCs w:val="28"/>
          <w:lang w:val="uk-UA"/>
        </w:rPr>
        <w:t>и. УФ-излучени</w:t>
      </w:r>
      <w:r w:rsidR="0043126D">
        <w:rPr>
          <w:rFonts w:ascii="Times New Roman" w:hAnsi="Times New Roman" w:cs="Times New Roman"/>
          <w:sz w:val="28"/>
          <w:szCs w:val="28"/>
          <w:lang w:val="uk-UA"/>
        </w:rPr>
        <w:t>е</w:t>
      </w:r>
      <w:r w:rsidRPr="008F3C02">
        <w:rPr>
          <w:rFonts w:ascii="Times New Roman" w:hAnsi="Times New Roman" w:cs="Times New Roman"/>
          <w:sz w:val="28"/>
          <w:szCs w:val="28"/>
          <w:lang w:val="uk-UA"/>
        </w:rPr>
        <w:t xml:space="preserve"> имеет способность химически изменять вещество, которое находится на коже, </w:t>
      </w:r>
      <w:r w:rsidR="0043126D">
        <w:rPr>
          <w:rFonts w:ascii="Times New Roman" w:hAnsi="Times New Roman" w:cs="Times New Roman"/>
          <w:sz w:val="28"/>
          <w:szCs w:val="28"/>
          <w:lang w:val="uk-UA"/>
        </w:rPr>
        <w:t>и</w:t>
      </w:r>
      <w:r w:rsidRPr="008F3C02">
        <w:rPr>
          <w:rFonts w:ascii="Times New Roman" w:hAnsi="Times New Roman" w:cs="Times New Roman"/>
          <w:sz w:val="28"/>
          <w:szCs w:val="28"/>
          <w:lang w:val="uk-UA"/>
        </w:rPr>
        <w:t>, таким образом, вызвать фотоалерг</w:t>
      </w:r>
      <w:r w:rsidR="0043126D">
        <w:rPr>
          <w:rFonts w:ascii="Times New Roman" w:hAnsi="Times New Roman" w:cs="Times New Roman"/>
          <w:sz w:val="28"/>
          <w:szCs w:val="28"/>
          <w:lang w:val="uk-UA"/>
        </w:rPr>
        <w:t>и</w:t>
      </w:r>
      <w:r w:rsidRPr="008F3C02">
        <w:rPr>
          <w:rFonts w:ascii="Times New Roman" w:hAnsi="Times New Roman" w:cs="Times New Roman"/>
          <w:sz w:val="28"/>
          <w:szCs w:val="28"/>
          <w:lang w:val="uk-UA"/>
        </w:rPr>
        <w:t>ю.</w:t>
      </w:r>
    </w:p>
    <w:p w:rsidR="0043126D" w:rsidRPr="0043126D" w:rsidRDefault="0043126D" w:rsidP="0043126D">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Х</w:t>
      </w:r>
      <w:r w:rsidRPr="0043126D">
        <w:rPr>
          <w:rFonts w:ascii="Times New Roman" w:hAnsi="Times New Roman" w:cs="Times New Roman"/>
          <w:b/>
          <w:sz w:val="28"/>
          <w:szCs w:val="28"/>
          <w:lang w:val="uk-UA"/>
        </w:rPr>
        <w:t>имические факторы</w:t>
      </w:r>
    </w:p>
    <w:p w:rsidR="0043126D" w:rsidRPr="0043126D" w:rsidRDefault="0043126D" w:rsidP="0043126D">
      <w:pPr>
        <w:spacing w:after="0" w:line="240" w:lineRule="auto"/>
        <w:ind w:firstLine="709"/>
        <w:jc w:val="both"/>
        <w:rPr>
          <w:rFonts w:ascii="Times New Roman" w:hAnsi="Times New Roman" w:cs="Times New Roman"/>
          <w:sz w:val="28"/>
          <w:szCs w:val="28"/>
          <w:lang w:val="uk-UA"/>
        </w:rPr>
      </w:pPr>
      <w:r w:rsidRPr="0043126D">
        <w:rPr>
          <w:rFonts w:ascii="Times New Roman" w:hAnsi="Times New Roman" w:cs="Times New Roman"/>
          <w:sz w:val="28"/>
          <w:szCs w:val="28"/>
          <w:lang w:val="uk-UA"/>
        </w:rPr>
        <w:t>Работа большинства медицинских работников проходит в контакте с разнообразными химическими веществами. Многие из этих веществ являются опасными для человека.</w:t>
      </w:r>
    </w:p>
    <w:p w:rsidR="0043126D" w:rsidRPr="0043126D" w:rsidRDefault="0043126D" w:rsidP="0043126D">
      <w:pPr>
        <w:spacing w:after="0" w:line="240" w:lineRule="auto"/>
        <w:ind w:firstLine="709"/>
        <w:jc w:val="both"/>
        <w:rPr>
          <w:rFonts w:ascii="Times New Roman" w:hAnsi="Times New Roman" w:cs="Times New Roman"/>
          <w:sz w:val="28"/>
          <w:szCs w:val="28"/>
          <w:lang w:val="uk-UA"/>
        </w:rPr>
      </w:pPr>
      <w:r w:rsidRPr="0043126D">
        <w:rPr>
          <w:rFonts w:ascii="Times New Roman" w:hAnsi="Times New Roman" w:cs="Times New Roman"/>
          <w:sz w:val="28"/>
          <w:szCs w:val="28"/>
          <w:lang w:val="uk-UA"/>
        </w:rPr>
        <w:t>Токсичные вещества в зависимости от их свойств и экспозиции (концентрации, и времени действия) могут вызвать острые или хронические отравления.</w:t>
      </w:r>
    </w:p>
    <w:p w:rsidR="0043126D" w:rsidRPr="0043126D" w:rsidRDefault="0043126D" w:rsidP="0043126D">
      <w:pPr>
        <w:spacing w:after="0" w:line="240" w:lineRule="auto"/>
        <w:ind w:firstLine="709"/>
        <w:jc w:val="both"/>
        <w:rPr>
          <w:rFonts w:ascii="Times New Roman" w:hAnsi="Times New Roman" w:cs="Times New Roman"/>
          <w:sz w:val="28"/>
          <w:szCs w:val="28"/>
          <w:lang w:val="uk-UA"/>
        </w:rPr>
      </w:pPr>
      <w:r w:rsidRPr="0043126D">
        <w:rPr>
          <w:rFonts w:ascii="Times New Roman" w:hAnsi="Times New Roman" w:cs="Times New Roman"/>
          <w:sz w:val="28"/>
          <w:szCs w:val="28"/>
          <w:lang w:val="uk-UA"/>
        </w:rPr>
        <w:t>Острые отравления обычно начинаются внезапно, быстро прогрессируют и тяжело протекают</w:t>
      </w:r>
      <w:r>
        <w:rPr>
          <w:rFonts w:ascii="Times New Roman" w:hAnsi="Times New Roman" w:cs="Times New Roman"/>
          <w:sz w:val="28"/>
          <w:szCs w:val="28"/>
          <w:lang w:val="uk-UA"/>
        </w:rPr>
        <w:t>, что</w:t>
      </w:r>
      <w:r w:rsidRPr="0043126D">
        <w:rPr>
          <w:rFonts w:ascii="Times New Roman" w:hAnsi="Times New Roman" w:cs="Times New Roman"/>
          <w:sz w:val="28"/>
          <w:szCs w:val="28"/>
          <w:lang w:val="uk-UA"/>
        </w:rPr>
        <w:t xml:space="preserve"> часто является причиной состояний, угрожающих жизни. Они обычно развиваются при аварийных ситуациях, в случаях грубого нарушения технологического процесса, техники безопасности, в результате чего образуется высокая концентрация токсичных веществ.</w:t>
      </w:r>
    </w:p>
    <w:p w:rsidR="0043126D" w:rsidRPr="0043126D" w:rsidRDefault="0043126D" w:rsidP="0043126D">
      <w:pPr>
        <w:spacing w:after="0" w:line="240" w:lineRule="auto"/>
        <w:ind w:firstLine="709"/>
        <w:jc w:val="both"/>
        <w:rPr>
          <w:rFonts w:ascii="Times New Roman" w:hAnsi="Times New Roman" w:cs="Times New Roman"/>
          <w:sz w:val="28"/>
          <w:szCs w:val="28"/>
          <w:lang w:val="uk-UA"/>
        </w:rPr>
      </w:pPr>
      <w:r w:rsidRPr="0043126D">
        <w:rPr>
          <w:rFonts w:ascii="Times New Roman" w:hAnsi="Times New Roman" w:cs="Times New Roman"/>
          <w:sz w:val="28"/>
          <w:szCs w:val="28"/>
          <w:lang w:val="uk-UA"/>
        </w:rPr>
        <w:t>Хронические отравления обусловлены длительным, часто прерывистым поступлением ядов в малых (субтоксических) дозах. Интоксикация начинается с появления малоспецифич</w:t>
      </w:r>
      <w:r>
        <w:rPr>
          <w:rFonts w:ascii="Times New Roman" w:hAnsi="Times New Roman" w:cs="Times New Roman"/>
          <w:sz w:val="28"/>
          <w:szCs w:val="28"/>
          <w:lang w:val="uk-UA"/>
        </w:rPr>
        <w:t>еских</w:t>
      </w:r>
      <w:r w:rsidRPr="0043126D">
        <w:rPr>
          <w:rFonts w:ascii="Times New Roman" w:hAnsi="Times New Roman" w:cs="Times New Roman"/>
          <w:sz w:val="28"/>
          <w:szCs w:val="28"/>
          <w:lang w:val="uk-UA"/>
        </w:rPr>
        <w:t xml:space="preserve"> симптомов, отражающих первичное поражение функций преимущественно нервной и эндокринной систем. Начальные признаки отравления обычно зависят от пути поступления яда в организм - через органы дыхания (ингаляционно), кожу, слизистые оболочки и др. Однако нужно помнить, что многие яды, особенно жирорастворимы</w:t>
      </w:r>
      <w:r>
        <w:rPr>
          <w:rFonts w:ascii="Times New Roman" w:hAnsi="Times New Roman" w:cs="Times New Roman"/>
          <w:sz w:val="28"/>
          <w:szCs w:val="28"/>
          <w:lang w:val="uk-UA"/>
        </w:rPr>
        <w:t>е</w:t>
      </w:r>
      <w:r w:rsidRPr="0043126D">
        <w:rPr>
          <w:rFonts w:ascii="Times New Roman" w:hAnsi="Times New Roman" w:cs="Times New Roman"/>
          <w:sz w:val="28"/>
          <w:szCs w:val="28"/>
          <w:lang w:val="uk-UA"/>
        </w:rPr>
        <w:t>, поступают в организм несколькими путями одновременно.</w:t>
      </w:r>
    </w:p>
    <w:p w:rsidR="0043126D" w:rsidRPr="0043126D" w:rsidRDefault="0043126D" w:rsidP="0043126D">
      <w:pPr>
        <w:spacing w:after="0" w:line="240" w:lineRule="auto"/>
        <w:ind w:firstLine="709"/>
        <w:jc w:val="both"/>
        <w:rPr>
          <w:rFonts w:ascii="Times New Roman" w:hAnsi="Times New Roman" w:cs="Times New Roman"/>
          <w:sz w:val="28"/>
          <w:szCs w:val="28"/>
          <w:lang w:val="uk-UA"/>
        </w:rPr>
      </w:pPr>
      <w:r w:rsidRPr="0043126D">
        <w:rPr>
          <w:rFonts w:ascii="Times New Roman" w:hAnsi="Times New Roman" w:cs="Times New Roman"/>
          <w:sz w:val="28"/>
          <w:szCs w:val="28"/>
          <w:lang w:val="uk-UA"/>
        </w:rPr>
        <w:t>В помещениях ЛПУ, как правило, не образуются постоянные концентрации вредных химических веществ в воздухе рабочей зоны. Существенн</w:t>
      </w:r>
      <w:r>
        <w:rPr>
          <w:rFonts w:ascii="Times New Roman" w:hAnsi="Times New Roman" w:cs="Times New Roman"/>
          <w:sz w:val="28"/>
          <w:szCs w:val="28"/>
          <w:lang w:val="uk-UA"/>
        </w:rPr>
        <w:t>ой</w:t>
      </w:r>
      <w:r w:rsidRPr="0043126D">
        <w:rPr>
          <w:rFonts w:ascii="Times New Roman" w:hAnsi="Times New Roman" w:cs="Times New Roman"/>
          <w:sz w:val="28"/>
          <w:szCs w:val="28"/>
          <w:lang w:val="uk-UA"/>
        </w:rPr>
        <w:t xml:space="preserve"> особенностью действия химических веществ на медицинских работников является иx комплексный </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 xml:space="preserve"> комбинированный характер. Чаще медицинским работникам приходится контактировать с аэрозолями лекарственных веществ, дезинфекционных </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 xml:space="preserve"> наркотических средств. Значительная часть производственных помещений ЛПУ (аптеки, операционные, лаборатории, процедурные, стоматологические кабинеты и т.д.) значительно загрязнены химическими веществами. Эти вещества часто поступают в воздух рабочих помещений непосредственно при изготовлении лекарственных форм, </w:t>
      </w:r>
      <w:r w:rsidRPr="0043126D">
        <w:rPr>
          <w:rFonts w:ascii="Times New Roman" w:hAnsi="Times New Roman" w:cs="Times New Roman"/>
          <w:sz w:val="28"/>
          <w:szCs w:val="28"/>
          <w:lang w:val="uk-UA"/>
        </w:rPr>
        <w:lastRenderedPageBreak/>
        <w:t>проведении тех или иных лечебных процедур, манипуляций (при удалении п</w:t>
      </w:r>
      <w:r>
        <w:rPr>
          <w:rFonts w:ascii="Times New Roman" w:hAnsi="Times New Roman" w:cs="Times New Roman"/>
          <w:sz w:val="28"/>
          <w:szCs w:val="28"/>
          <w:lang w:val="uk-UA"/>
        </w:rPr>
        <w:t>узырьков</w:t>
      </w:r>
      <w:r w:rsidRPr="0043126D">
        <w:rPr>
          <w:rFonts w:ascii="Times New Roman" w:hAnsi="Times New Roman" w:cs="Times New Roman"/>
          <w:sz w:val="28"/>
          <w:szCs w:val="28"/>
          <w:lang w:val="uk-UA"/>
        </w:rPr>
        <w:t xml:space="preserve"> воздуха из наполненного шприца, пром</w:t>
      </w:r>
      <w:r>
        <w:rPr>
          <w:rFonts w:ascii="Times New Roman" w:hAnsi="Times New Roman" w:cs="Times New Roman"/>
          <w:sz w:val="28"/>
          <w:szCs w:val="28"/>
          <w:lang w:val="uk-UA"/>
        </w:rPr>
        <w:t>ы</w:t>
      </w:r>
      <w:r w:rsidRPr="0043126D">
        <w:rPr>
          <w:rFonts w:ascii="Times New Roman" w:hAnsi="Times New Roman" w:cs="Times New Roman"/>
          <w:sz w:val="28"/>
          <w:szCs w:val="28"/>
          <w:lang w:val="uk-UA"/>
        </w:rPr>
        <w:t>ван</w:t>
      </w:r>
      <w:r>
        <w:rPr>
          <w:rFonts w:ascii="Times New Roman" w:hAnsi="Times New Roman" w:cs="Times New Roman"/>
          <w:sz w:val="28"/>
          <w:szCs w:val="28"/>
          <w:lang w:val="uk-UA"/>
        </w:rPr>
        <w:t>ии</w:t>
      </w:r>
      <w:r w:rsidRPr="0043126D">
        <w:rPr>
          <w:rFonts w:ascii="Times New Roman" w:hAnsi="Times New Roman" w:cs="Times New Roman"/>
          <w:sz w:val="28"/>
          <w:szCs w:val="28"/>
          <w:lang w:val="uk-UA"/>
        </w:rPr>
        <w:t xml:space="preserve"> </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 xml:space="preserve"> стерил</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 xml:space="preserve">зации инструментов, при дезинфекции помещений и т.д.). В воздухе операционных содержание паров эфира, этилового спирта </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 xml:space="preserve"> йода, а также углекислого газа могут превышать ПДК в несколько раз, постепенно нарастая в течение операции. Пары эфира, соединяясь с кислородом, воздухом</w:t>
      </w:r>
      <w:r>
        <w:rPr>
          <w:rFonts w:ascii="Times New Roman" w:hAnsi="Times New Roman" w:cs="Times New Roman"/>
          <w:sz w:val="28"/>
          <w:szCs w:val="28"/>
          <w:lang w:val="uk-UA"/>
        </w:rPr>
        <w:t xml:space="preserve"> и</w:t>
      </w:r>
      <w:r w:rsidRPr="0043126D">
        <w:rPr>
          <w:rFonts w:ascii="Times New Roman" w:hAnsi="Times New Roman" w:cs="Times New Roman"/>
          <w:sz w:val="28"/>
          <w:szCs w:val="28"/>
          <w:lang w:val="uk-UA"/>
        </w:rPr>
        <w:t xml:space="preserve"> закисью азота в определенных пропорциях, могут образовывать взрывоопасные смеси.</w:t>
      </w:r>
    </w:p>
    <w:p w:rsidR="0043126D" w:rsidRDefault="0043126D" w:rsidP="0043126D">
      <w:pPr>
        <w:spacing w:after="0" w:line="240" w:lineRule="auto"/>
        <w:ind w:firstLine="709"/>
        <w:jc w:val="both"/>
        <w:rPr>
          <w:rFonts w:ascii="Times New Roman" w:hAnsi="Times New Roman" w:cs="Times New Roman"/>
          <w:sz w:val="28"/>
          <w:szCs w:val="28"/>
          <w:lang w:val="uk-UA"/>
        </w:rPr>
      </w:pPr>
      <w:r w:rsidRPr="0043126D">
        <w:rPr>
          <w:rFonts w:ascii="Times New Roman" w:hAnsi="Times New Roman" w:cs="Times New Roman"/>
          <w:sz w:val="28"/>
          <w:szCs w:val="28"/>
          <w:lang w:val="uk-UA"/>
        </w:rPr>
        <w:t xml:space="preserve">Ортопеды </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 xml:space="preserve"> зубные техники контактируют с разнообразными химическими веществами в разных агрегатных состояниях (пыль, пар, газ), большинство которых являются токсичными (кадми</w:t>
      </w:r>
      <w:r>
        <w:rPr>
          <w:rFonts w:ascii="Times New Roman" w:hAnsi="Times New Roman" w:cs="Times New Roman"/>
          <w:sz w:val="28"/>
          <w:szCs w:val="28"/>
          <w:lang w:val="uk-UA"/>
        </w:rPr>
        <w:t>й</w:t>
      </w:r>
      <w:r w:rsidRPr="0043126D">
        <w:rPr>
          <w:rFonts w:ascii="Times New Roman" w:hAnsi="Times New Roman" w:cs="Times New Roman"/>
          <w:sz w:val="28"/>
          <w:szCs w:val="28"/>
          <w:lang w:val="uk-UA"/>
        </w:rPr>
        <w:t>, свинец, ртуть, оксид углерода, кислоты, щелочи, двуокись кремния, акрилаты и т.д.). В процессе изготовления металлических зубных протезов используется около 20 металлов (золото, серебро, платина, хром, никель, молибден, кобальт, титан и т.д.), при плав</w:t>
      </w:r>
      <w:r>
        <w:rPr>
          <w:rFonts w:ascii="Times New Roman" w:hAnsi="Times New Roman" w:cs="Times New Roman"/>
          <w:sz w:val="28"/>
          <w:szCs w:val="28"/>
          <w:lang w:val="uk-UA"/>
        </w:rPr>
        <w:t>ке</w:t>
      </w:r>
      <w:r w:rsidRPr="0043126D">
        <w:rPr>
          <w:rFonts w:ascii="Times New Roman" w:hAnsi="Times New Roman" w:cs="Times New Roman"/>
          <w:sz w:val="28"/>
          <w:szCs w:val="28"/>
          <w:lang w:val="uk-UA"/>
        </w:rPr>
        <w:t xml:space="preserve"> которых образуются пары, а при </w:t>
      </w:r>
      <w:r>
        <w:rPr>
          <w:rFonts w:ascii="Times New Roman" w:hAnsi="Times New Roman" w:cs="Times New Roman"/>
          <w:sz w:val="28"/>
          <w:szCs w:val="28"/>
          <w:lang w:val="uk-UA"/>
        </w:rPr>
        <w:t>м</w:t>
      </w:r>
      <w:r w:rsidRPr="0043126D">
        <w:rPr>
          <w:rFonts w:ascii="Times New Roman" w:hAnsi="Times New Roman" w:cs="Times New Roman"/>
          <w:sz w:val="28"/>
          <w:szCs w:val="28"/>
          <w:lang w:val="uk-UA"/>
        </w:rPr>
        <w:t>еханическ</w:t>
      </w:r>
      <w:r>
        <w:rPr>
          <w:rFonts w:ascii="Times New Roman" w:hAnsi="Times New Roman" w:cs="Times New Roman"/>
          <w:sz w:val="28"/>
          <w:szCs w:val="28"/>
          <w:lang w:val="uk-UA"/>
        </w:rPr>
        <w:t>ой</w:t>
      </w:r>
      <w:r w:rsidRPr="0043126D">
        <w:rPr>
          <w:rFonts w:ascii="Times New Roman" w:hAnsi="Times New Roman" w:cs="Times New Roman"/>
          <w:sz w:val="28"/>
          <w:szCs w:val="28"/>
          <w:lang w:val="uk-UA"/>
        </w:rPr>
        <w:t xml:space="preserve"> обработке - пыль. Хлорная известь, азотная, серн</w:t>
      </w:r>
      <w:r>
        <w:rPr>
          <w:rFonts w:ascii="Times New Roman" w:hAnsi="Times New Roman" w:cs="Times New Roman"/>
          <w:sz w:val="28"/>
          <w:szCs w:val="28"/>
          <w:lang w:val="uk-UA"/>
        </w:rPr>
        <w:t>ая</w:t>
      </w:r>
      <w:r w:rsidRPr="0043126D">
        <w:rPr>
          <w:rFonts w:ascii="Times New Roman" w:hAnsi="Times New Roman" w:cs="Times New Roman"/>
          <w:sz w:val="28"/>
          <w:szCs w:val="28"/>
          <w:lang w:val="uk-UA"/>
        </w:rPr>
        <w:t xml:space="preserve">, соляная, уксусная кислоты, </w:t>
      </w:r>
      <w:r>
        <w:rPr>
          <w:rFonts w:ascii="Times New Roman" w:hAnsi="Times New Roman" w:cs="Times New Roman"/>
          <w:sz w:val="28"/>
          <w:szCs w:val="28"/>
          <w:lang w:val="uk-UA"/>
        </w:rPr>
        <w:t>сероуглерод</w:t>
      </w:r>
      <w:r w:rsidRPr="0043126D">
        <w:rPr>
          <w:rFonts w:ascii="Times New Roman" w:hAnsi="Times New Roman" w:cs="Times New Roman"/>
          <w:sz w:val="28"/>
          <w:szCs w:val="28"/>
          <w:lang w:val="uk-UA"/>
        </w:rPr>
        <w:t>, формальдегид и другие вещества оказывают раздражающее действие на органы дыхания, кожу, слиз</w:t>
      </w:r>
      <w:r>
        <w:rPr>
          <w:rFonts w:ascii="Times New Roman" w:hAnsi="Times New Roman" w:cs="Times New Roman"/>
          <w:sz w:val="28"/>
          <w:szCs w:val="28"/>
          <w:lang w:val="uk-UA"/>
        </w:rPr>
        <w:t>истые</w:t>
      </w:r>
      <w:r w:rsidRPr="0043126D">
        <w:rPr>
          <w:rFonts w:ascii="Times New Roman" w:hAnsi="Times New Roman" w:cs="Times New Roman"/>
          <w:sz w:val="28"/>
          <w:szCs w:val="28"/>
          <w:lang w:val="uk-UA"/>
        </w:rPr>
        <w:t xml:space="preserve"> оболочки глаз. Иx действие на медицинских работников носит в основном хронический характер, </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 xml:space="preserve"> только в отдельных случаях она вызывает </w:t>
      </w:r>
      <w:r>
        <w:rPr>
          <w:rFonts w:ascii="Times New Roman" w:hAnsi="Times New Roman" w:cs="Times New Roman"/>
          <w:sz w:val="28"/>
          <w:szCs w:val="28"/>
          <w:lang w:val="uk-UA"/>
        </w:rPr>
        <w:t>острые</w:t>
      </w:r>
      <w:r w:rsidRPr="0043126D">
        <w:rPr>
          <w:rFonts w:ascii="Times New Roman" w:hAnsi="Times New Roman" w:cs="Times New Roman"/>
          <w:sz w:val="28"/>
          <w:szCs w:val="28"/>
          <w:lang w:val="uk-UA"/>
        </w:rPr>
        <w:t xml:space="preserve"> отравления (в сотрудников дезстанц</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й). Широко используют на сегодня как диагностические средства рад</w:t>
      </w:r>
      <w:r>
        <w:rPr>
          <w:rFonts w:ascii="Times New Roman" w:hAnsi="Times New Roman" w:cs="Times New Roman"/>
          <w:sz w:val="28"/>
          <w:szCs w:val="28"/>
          <w:lang w:val="uk-UA"/>
        </w:rPr>
        <w:t>иофармакологические</w:t>
      </w:r>
      <w:r w:rsidRPr="0043126D">
        <w:rPr>
          <w:rFonts w:ascii="Times New Roman" w:hAnsi="Times New Roman" w:cs="Times New Roman"/>
          <w:sz w:val="28"/>
          <w:szCs w:val="28"/>
          <w:lang w:val="uk-UA"/>
        </w:rPr>
        <w:t xml:space="preserve"> препараты - вещества, м</w:t>
      </w:r>
      <w:r>
        <w:rPr>
          <w:rFonts w:ascii="Times New Roman" w:hAnsi="Times New Roman" w:cs="Times New Roman"/>
          <w:sz w:val="28"/>
          <w:szCs w:val="28"/>
          <w:lang w:val="uk-UA"/>
        </w:rPr>
        <w:t>е</w:t>
      </w:r>
      <w:r w:rsidRPr="0043126D">
        <w:rPr>
          <w:rFonts w:ascii="Times New Roman" w:hAnsi="Times New Roman" w:cs="Times New Roman"/>
          <w:sz w:val="28"/>
          <w:szCs w:val="28"/>
          <w:lang w:val="uk-UA"/>
        </w:rPr>
        <w:t>чен</w:t>
      </w:r>
      <w:r>
        <w:rPr>
          <w:rFonts w:ascii="Times New Roman" w:hAnsi="Times New Roman" w:cs="Times New Roman"/>
          <w:sz w:val="28"/>
          <w:szCs w:val="28"/>
          <w:lang w:val="uk-UA"/>
        </w:rPr>
        <w:t>ые</w:t>
      </w:r>
      <w:r w:rsidRPr="0043126D">
        <w:rPr>
          <w:rFonts w:ascii="Times New Roman" w:hAnsi="Times New Roman" w:cs="Times New Roman"/>
          <w:sz w:val="28"/>
          <w:szCs w:val="28"/>
          <w:lang w:val="uk-UA"/>
        </w:rPr>
        <w:t xml:space="preserve"> радиоактивными изотопа</w:t>
      </w:r>
      <w:r>
        <w:rPr>
          <w:rFonts w:ascii="Times New Roman" w:hAnsi="Times New Roman" w:cs="Times New Roman"/>
          <w:sz w:val="28"/>
          <w:szCs w:val="28"/>
          <w:lang w:val="uk-UA"/>
        </w:rPr>
        <w:t>ми</w:t>
      </w:r>
      <w:r w:rsidRPr="0043126D">
        <w:rPr>
          <w:rFonts w:ascii="Times New Roman" w:hAnsi="Times New Roman" w:cs="Times New Roman"/>
          <w:sz w:val="28"/>
          <w:szCs w:val="28"/>
          <w:lang w:val="uk-UA"/>
        </w:rPr>
        <w:t xml:space="preserve"> (йод-125, кобальт-60 и т.д.). Врачи-г</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г</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ен</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 xml:space="preserve">сты </w:t>
      </w:r>
      <w:r>
        <w:rPr>
          <w:rFonts w:ascii="Times New Roman" w:hAnsi="Times New Roman" w:cs="Times New Roman"/>
          <w:sz w:val="28"/>
          <w:szCs w:val="28"/>
          <w:lang w:val="uk-UA"/>
        </w:rPr>
        <w:t>и</w:t>
      </w:r>
      <w:r w:rsidRPr="0043126D">
        <w:rPr>
          <w:rFonts w:ascii="Times New Roman" w:hAnsi="Times New Roman" w:cs="Times New Roman"/>
          <w:sz w:val="28"/>
          <w:szCs w:val="28"/>
          <w:lang w:val="uk-UA"/>
        </w:rPr>
        <w:t xml:space="preserve"> их помощники могут испытывать действия химических веществ, используемых в промышленном производстве и на других объектах, при проведении санитарного надзора.</w:t>
      </w:r>
    </w:p>
    <w:p w:rsidR="000026CD" w:rsidRPr="000026CD" w:rsidRDefault="000026CD" w:rsidP="000026CD">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Б</w:t>
      </w:r>
      <w:r w:rsidRPr="000026CD">
        <w:rPr>
          <w:rFonts w:ascii="Times New Roman" w:hAnsi="Times New Roman" w:cs="Times New Roman"/>
          <w:b/>
          <w:sz w:val="28"/>
          <w:szCs w:val="28"/>
          <w:lang w:val="uk-UA"/>
        </w:rPr>
        <w:t>иологические факторы</w:t>
      </w:r>
    </w:p>
    <w:p w:rsidR="000026CD" w:rsidRPr="000026CD" w:rsidRDefault="000026CD" w:rsidP="000026CD">
      <w:pPr>
        <w:spacing w:after="0" w:line="240" w:lineRule="auto"/>
        <w:ind w:firstLine="709"/>
        <w:jc w:val="both"/>
        <w:rPr>
          <w:rFonts w:ascii="Times New Roman" w:hAnsi="Times New Roman" w:cs="Times New Roman"/>
          <w:sz w:val="28"/>
          <w:szCs w:val="28"/>
          <w:lang w:val="uk-UA"/>
        </w:rPr>
      </w:pPr>
      <w:r w:rsidRPr="000026CD">
        <w:rPr>
          <w:rFonts w:ascii="Times New Roman" w:hAnsi="Times New Roman" w:cs="Times New Roman"/>
          <w:sz w:val="28"/>
          <w:szCs w:val="28"/>
          <w:lang w:val="uk-UA"/>
        </w:rPr>
        <w:t>На сегодняшний день среди биологических факторов, действующих на медицинских работников, выделяют две группы:</w:t>
      </w:r>
    </w:p>
    <w:p w:rsidR="000026CD" w:rsidRPr="000026CD" w:rsidRDefault="000026CD" w:rsidP="000026CD">
      <w:pPr>
        <w:spacing w:after="0" w:line="240" w:lineRule="auto"/>
        <w:ind w:firstLine="709"/>
        <w:jc w:val="both"/>
        <w:rPr>
          <w:rFonts w:ascii="Times New Roman" w:hAnsi="Times New Roman" w:cs="Times New Roman"/>
          <w:sz w:val="28"/>
          <w:szCs w:val="28"/>
          <w:lang w:val="uk-UA"/>
        </w:rPr>
      </w:pPr>
      <w:r w:rsidRPr="000026CD">
        <w:rPr>
          <w:rFonts w:ascii="Times New Roman" w:hAnsi="Times New Roman" w:cs="Times New Roman"/>
          <w:sz w:val="28"/>
          <w:szCs w:val="28"/>
          <w:lang w:val="uk-UA"/>
        </w:rPr>
        <w:t>- возбудители инфекционных заболеваний;</w:t>
      </w:r>
    </w:p>
    <w:p w:rsidR="000026CD" w:rsidRPr="000026CD" w:rsidRDefault="000026CD" w:rsidP="000026CD">
      <w:pPr>
        <w:spacing w:after="0" w:line="240" w:lineRule="auto"/>
        <w:ind w:firstLine="709"/>
        <w:jc w:val="both"/>
        <w:rPr>
          <w:rFonts w:ascii="Times New Roman" w:hAnsi="Times New Roman" w:cs="Times New Roman"/>
          <w:sz w:val="28"/>
          <w:szCs w:val="28"/>
          <w:lang w:val="uk-UA"/>
        </w:rPr>
      </w:pPr>
      <w:r w:rsidRPr="000026CD">
        <w:rPr>
          <w:rFonts w:ascii="Times New Roman" w:hAnsi="Times New Roman" w:cs="Times New Roman"/>
          <w:sz w:val="28"/>
          <w:szCs w:val="28"/>
          <w:lang w:val="uk-UA"/>
        </w:rPr>
        <w:t xml:space="preserve">- антибиотики </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 xml:space="preserve"> препараты, содержащие антибиотики.</w:t>
      </w:r>
    </w:p>
    <w:p w:rsidR="000026CD" w:rsidRPr="000026CD" w:rsidRDefault="000026CD" w:rsidP="000026CD">
      <w:pPr>
        <w:spacing w:after="0" w:line="240" w:lineRule="auto"/>
        <w:ind w:firstLine="709"/>
        <w:jc w:val="both"/>
        <w:rPr>
          <w:rFonts w:ascii="Times New Roman" w:hAnsi="Times New Roman" w:cs="Times New Roman"/>
          <w:sz w:val="28"/>
          <w:szCs w:val="28"/>
          <w:lang w:val="uk-UA"/>
        </w:rPr>
      </w:pPr>
      <w:r w:rsidRPr="000026CD">
        <w:rPr>
          <w:rFonts w:ascii="Times New Roman" w:hAnsi="Times New Roman" w:cs="Times New Roman"/>
          <w:sz w:val="28"/>
          <w:szCs w:val="28"/>
          <w:lang w:val="uk-UA"/>
        </w:rPr>
        <w:t>Профессиональная деятельность врачей-</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нфекц</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он</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ст</w:t>
      </w:r>
      <w:r>
        <w:rPr>
          <w:rFonts w:ascii="Times New Roman" w:hAnsi="Times New Roman" w:cs="Times New Roman"/>
          <w:sz w:val="28"/>
          <w:szCs w:val="28"/>
          <w:lang w:val="uk-UA"/>
        </w:rPr>
        <w:t>о</w:t>
      </w:r>
      <w:r w:rsidRPr="000026CD">
        <w:rPr>
          <w:rFonts w:ascii="Times New Roman" w:hAnsi="Times New Roman" w:cs="Times New Roman"/>
          <w:sz w:val="28"/>
          <w:szCs w:val="28"/>
          <w:lang w:val="uk-UA"/>
        </w:rPr>
        <w:t>в, фтиз</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атр</w:t>
      </w:r>
      <w:r>
        <w:rPr>
          <w:rFonts w:ascii="Times New Roman" w:hAnsi="Times New Roman" w:cs="Times New Roman"/>
          <w:sz w:val="28"/>
          <w:szCs w:val="28"/>
          <w:lang w:val="uk-UA"/>
        </w:rPr>
        <w:t>о</w:t>
      </w:r>
      <w:r w:rsidRPr="000026CD">
        <w:rPr>
          <w:rFonts w:ascii="Times New Roman" w:hAnsi="Times New Roman" w:cs="Times New Roman"/>
          <w:sz w:val="28"/>
          <w:szCs w:val="28"/>
          <w:lang w:val="uk-UA"/>
        </w:rPr>
        <w:t>в, бактер</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олог</w:t>
      </w:r>
      <w:r>
        <w:rPr>
          <w:rFonts w:ascii="Times New Roman" w:hAnsi="Times New Roman" w:cs="Times New Roman"/>
          <w:sz w:val="28"/>
          <w:szCs w:val="28"/>
          <w:lang w:val="uk-UA"/>
        </w:rPr>
        <w:t>о</w:t>
      </w:r>
      <w:r w:rsidRPr="000026CD">
        <w:rPr>
          <w:rFonts w:ascii="Times New Roman" w:hAnsi="Times New Roman" w:cs="Times New Roman"/>
          <w:sz w:val="28"/>
          <w:szCs w:val="28"/>
          <w:lang w:val="uk-UA"/>
        </w:rPr>
        <w:t>в, стоматологов, x</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pypг</w:t>
      </w:r>
      <w:r>
        <w:rPr>
          <w:rFonts w:ascii="Times New Roman" w:hAnsi="Times New Roman" w:cs="Times New Roman"/>
          <w:sz w:val="28"/>
          <w:szCs w:val="28"/>
          <w:lang w:val="uk-UA"/>
        </w:rPr>
        <w:t>о</w:t>
      </w:r>
      <w:r w:rsidRPr="000026CD">
        <w:rPr>
          <w:rFonts w:ascii="Times New Roman" w:hAnsi="Times New Roman" w:cs="Times New Roman"/>
          <w:sz w:val="28"/>
          <w:szCs w:val="28"/>
          <w:lang w:val="uk-UA"/>
        </w:rPr>
        <w:t>в, терапевтов, оториноларинголог</w:t>
      </w:r>
      <w:r>
        <w:rPr>
          <w:rFonts w:ascii="Times New Roman" w:hAnsi="Times New Roman" w:cs="Times New Roman"/>
          <w:sz w:val="28"/>
          <w:szCs w:val="28"/>
          <w:lang w:val="uk-UA"/>
        </w:rPr>
        <w:t>о</w:t>
      </w:r>
      <w:r w:rsidRPr="000026CD">
        <w:rPr>
          <w:rFonts w:ascii="Times New Roman" w:hAnsi="Times New Roman" w:cs="Times New Roman"/>
          <w:sz w:val="28"/>
          <w:szCs w:val="28"/>
          <w:lang w:val="uk-UA"/>
        </w:rPr>
        <w:t>в т.д. характеризует</w:t>
      </w:r>
      <w:r>
        <w:rPr>
          <w:rFonts w:ascii="Times New Roman" w:hAnsi="Times New Roman" w:cs="Times New Roman"/>
          <w:sz w:val="28"/>
          <w:szCs w:val="28"/>
          <w:lang w:val="uk-UA"/>
        </w:rPr>
        <w:t>ся непосредственным контактом с</w:t>
      </w:r>
      <w:r w:rsidRPr="000026CD">
        <w:rPr>
          <w:rFonts w:ascii="Times New Roman" w:hAnsi="Times New Roman" w:cs="Times New Roman"/>
          <w:sz w:val="28"/>
          <w:szCs w:val="28"/>
          <w:lang w:val="uk-UA"/>
        </w:rPr>
        <w:t xml:space="preserve"> возбудителями инфекционных заболеваний. Обследование </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 xml:space="preserve"> лечени</w:t>
      </w:r>
      <w:r>
        <w:rPr>
          <w:rFonts w:ascii="Times New Roman" w:hAnsi="Times New Roman" w:cs="Times New Roman"/>
          <w:sz w:val="28"/>
          <w:szCs w:val="28"/>
          <w:lang w:val="uk-UA"/>
        </w:rPr>
        <w:t>е</w:t>
      </w:r>
      <w:r w:rsidRPr="000026CD">
        <w:rPr>
          <w:rFonts w:ascii="Times New Roman" w:hAnsi="Times New Roman" w:cs="Times New Roman"/>
          <w:sz w:val="28"/>
          <w:szCs w:val="28"/>
          <w:lang w:val="uk-UA"/>
        </w:rPr>
        <w:t xml:space="preserve"> полости рта, з</w:t>
      </w:r>
      <w:r>
        <w:rPr>
          <w:rFonts w:ascii="Times New Roman" w:hAnsi="Times New Roman" w:cs="Times New Roman"/>
          <w:sz w:val="28"/>
          <w:szCs w:val="28"/>
          <w:lang w:val="uk-UA"/>
        </w:rPr>
        <w:t>е</w:t>
      </w:r>
      <w:r w:rsidRPr="000026CD">
        <w:rPr>
          <w:rFonts w:ascii="Times New Roman" w:hAnsi="Times New Roman" w:cs="Times New Roman"/>
          <w:sz w:val="28"/>
          <w:szCs w:val="28"/>
          <w:lang w:val="uk-UA"/>
        </w:rPr>
        <w:t xml:space="preserve">ва, носоглотки сопровождается рефлекторным разбрызгиванием слюны больного, вместе с которой патогенные микроорганизмы попадают в лицо, на одежду врача и в окружающую среду. Внедрение в стоматологическую практику скоростных бормашин </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 xml:space="preserve"> турбин также способствует образованию в воздухе рабочей зоны бактериальных аэрозолей, которые вместе с пылью загрязняющих лицо, глаза </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 xml:space="preserve"> верхние дыхательные пути врача. Весьма опасными могут быть процедуры обработки </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 xml:space="preserve"> перевязки инфицированных ран, обзор </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 xml:space="preserve"> лечени</w:t>
      </w:r>
      <w:r>
        <w:rPr>
          <w:rFonts w:ascii="Times New Roman" w:hAnsi="Times New Roman" w:cs="Times New Roman"/>
          <w:sz w:val="28"/>
          <w:szCs w:val="28"/>
          <w:lang w:val="uk-UA"/>
        </w:rPr>
        <w:t>е</w:t>
      </w:r>
      <w:r w:rsidRPr="000026CD">
        <w:rPr>
          <w:rFonts w:ascii="Times New Roman" w:hAnsi="Times New Roman" w:cs="Times New Roman"/>
          <w:sz w:val="28"/>
          <w:szCs w:val="28"/>
          <w:lang w:val="uk-UA"/>
        </w:rPr>
        <w:t xml:space="preserve"> инфекционных больных, лабораторное изучение бактериальных материалов. Инфекционные болезни профессионального генеза могут возникать в медицинских работников, </w:t>
      </w:r>
      <w:r w:rsidRPr="000026CD">
        <w:rPr>
          <w:rFonts w:ascii="Times New Roman" w:hAnsi="Times New Roman" w:cs="Times New Roman"/>
          <w:sz w:val="28"/>
          <w:szCs w:val="28"/>
          <w:lang w:val="uk-UA"/>
        </w:rPr>
        <w:lastRenderedPageBreak/>
        <w:t>непосредственно работающих с больными людьми или инфицированными б</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осубстратамы (кровью, мочой, мокротой, промывочными водами бронхов, выделениями из родовых путей, дуоденальным содерж</w:t>
      </w:r>
      <w:r>
        <w:rPr>
          <w:rFonts w:ascii="Times New Roman" w:hAnsi="Times New Roman" w:cs="Times New Roman"/>
          <w:sz w:val="28"/>
          <w:szCs w:val="28"/>
          <w:lang w:val="uk-UA"/>
        </w:rPr>
        <w:t>имы</w:t>
      </w:r>
      <w:r w:rsidRPr="000026CD">
        <w:rPr>
          <w:rFonts w:ascii="Times New Roman" w:hAnsi="Times New Roman" w:cs="Times New Roman"/>
          <w:sz w:val="28"/>
          <w:szCs w:val="28"/>
          <w:lang w:val="uk-UA"/>
        </w:rPr>
        <w:t>м и т.д.).</w:t>
      </w:r>
    </w:p>
    <w:p w:rsidR="000026CD" w:rsidRPr="002D5BDC" w:rsidRDefault="000026CD" w:rsidP="000026CD">
      <w:pPr>
        <w:spacing w:after="0" w:line="240" w:lineRule="auto"/>
        <w:ind w:firstLine="709"/>
        <w:jc w:val="both"/>
        <w:rPr>
          <w:rFonts w:ascii="Times New Roman" w:hAnsi="Times New Roman" w:cs="Times New Roman"/>
          <w:sz w:val="28"/>
          <w:szCs w:val="28"/>
          <w:lang w:val="uk-UA"/>
        </w:rPr>
      </w:pPr>
      <w:r w:rsidRPr="000026CD">
        <w:rPr>
          <w:rFonts w:ascii="Times New Roman" w:hAnsi="Times New Roman" w:cs="Times New Roman"/>
          <w:sz w:val="28"/>
          <w:szCs w:val="28"/>
          <w:lang w:val="uk-UA"/>
        </w:rPr>
        <w:t xml:space="preserve">В настоящее время в медицинских целях используется более 100 наименований антибиотиков. Антибиотики </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 xml:space="preserve"> препараты, содержащие антибиотики, оказываются в воздухе процедурных кабинетов, перевязочных, аптеках, бактериологическ</w:t>
      </w:r>
      <w:r>
        <w:rPr>
          <w:rFonts w:ascii="Times New Roman" w:hAnsi="Times New Roman" w:cs="Times New Roman"/>
          <w:sz w:val="28"/>
          <w:szCs w:val="28"/>
          <w:lang w:val="uk-UA"/>
        </w:rPr>
        <w:t>их</w:t>
      </w:r>
      <w:r w:rsidRPr="000026CD">
        <w:rPr>
          <w:rFonts w:ascii="Times New Roman" w:hAnsi="Times New Roman" w:cs="Times New Roman"/>
          <w:sz w:val="28"/>
          <w:szCs w:val="28"/>
          <w:lang w:val="uk-UA"/>
        </w:rPr>
        <w:t xml:space="preserve"> лабораториях и тому подобное. Проблему влияния антибиотиков на медицинских работников в производственных условиях нужно рассматривать в двух аспектах. Во-первых, антибиотики способны оказывать на организм человека прямое токсическое действие, для которо</w:t>
      </w:r>
      <w:r>
        <w:rPr>
          <w:rFonts w:ascii="Times New Roman" w:hAnsi="Times New Roman" w:cs="Times New Roman"/>
          <w:sz w:val="28"/>
          <w:szCs w:val="28"/>
          <w:lang w:val="uk-UA"/>
        </w:rPr>
        <w:t>го</w:t>
      </w:r>
      <w:r w:rsidRPr="000026CD">
        <w:rPr>
          <w:rFonts w:ascii="Times New Roman" w:hAnsi="Times New Roman" w:cs="Times New Roman"/>
          <w:sz w:val="28"/>
          <w:szCs w:val="28"/>
          <w:lang w:val="uk-UA"/>
        </w:rPr>
        <w:t xml:space="preserve"> характерны органотропн</w:t>
      </w:r>
      <w:r>
        <w:rPr>
          <w:rFonts w:ascii="Times New Roman" w:hAnsi="Times New Roman" w:cs="Times New Roman"/>
          <w:sz w:val="28"/>
          <w:szCs w:val="28"/>
          <w:lang w:val="uk-UA"/>
        </w:rPr>
        <w:t>о</w:t>
      </w:r>
      <w:r w:rsidRPr="000026CD">
        <w:rPr>
          <w:rFonts w:ascii="Times New Roman" w:hAnsi="Times New Roman" w:cs="Times New Roman"/>
          <w:sz w:val="28"/>
          <w:szCs w:val="28"/>
          <w:lang w:val="uk-UA"/>
        </w:rPr>
        <w:t xml:space="preserve">сть </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 xml:space="preserve"> специфичность эффекта, а также вызвать алерг</w:t>
      </w:r>
      <w:r>
        <w:rPr>
          <w:rFonts w:ascii="Times New Roman" w:hAnsi="Times New Roman" w:cs="Times New Roman"/>
          <w:sz w:val="28"/>
          <w:szCs w:val="28"/>
          <w:lang w:val="uk-UA"/>
        </w:rPr>
        <w:t>ические</w:t>
      </w:r>
      <w:r w:rsidRPr="000026CD">
        <w:rPr>
          <w:rFonts w:ascii="Times New Roman" w:hAnsi="Times New Roman" w:cs="Times New Roman"/>
          <w:sz w:val="28"/>
          <w:szCs w:val="28"/>
          <w:lang w:val="uk-UA"/>
        </w:rPr>
        <w:t xml:space="preserve"> реакции. Во-вторых, антибиотики могут </w:t>
      </w:r>
      <w:r>
        <w:rPr>
          <w:rFonts w:ascii="Times New Roman" w:hAnsi="Times New Roman" w:cs="Times New Roman"/>
          <w:sz w:val="28"/>
          <w:szCs w:val="28"/>
          <w:lang w:val="uk-UA"/>
        </w:rPr>
        <w:t>угнетать не</w:t>
      </w:r>
      <w:r w:rsidRPr="000026CD">
        <w:rPr>
          <w:rFonts w:ascii="Times New Roman" w:hAnsi="Times New Roman" w:cs="Times New Roman"/>
          <w:sz w:val="28"/>
          <w:szCs w:val="28"/>
          <w:lang w:val="uk-UA"/>
        </w:rPr>
        <w:t xml:space="preserve"> только патогенные микроорганизмы, но и часть нормальной микрофлоры человека. Другая же часть нормальной микрофлоры человека, нечувствительна к антибиотикам, имеет возможность при этом активно размножаться, приводя к нарушению нормального б</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оценоз</w:t>
      </w:r>
      <w:r>
        <w:rPr>
          <w:rFonts w:ascii="Times New Roman" w:hAnsi="Times New Roman" w:cs="Times New Roman"/>
          <w:sz w:val="28"/>
          <w:szCs w:val="28"/>
          <w:lang w:val="uk-UA"/>
        </w:rPr>
        <w:t>а</w:t>
      </w:r>
      <w:r w:rsidRPr="000026CD">
        <w:rPr>
          <w:rFonts w:ascii="Times New Roman" w:hAnsi="Times New Roman" w:cs="Times New Roman"/>
          <w:sz w:val="28"/>
          <w:szCs w:val="28"/>
          <w:lang w:val="uk-UA"/>
        </w:rPr>
        <w:t>. В результате этого в медицинских работников, имеющих постоянный профессиональный контакт с антибиотиками, могут развиваться различные формы дисбактер</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оз</w:t>
      </w:r>
      <w:r>
        <w:rPr>
          <w:rFonts w:ascii="Times New Roman" w:hAnsi="Times New Roman" w:cs="Times New Roman"/>
          <w:sz w:val="28"/>
          <w:szCs w:val="28"/>
          <w:lang w:val="uk-UA"/>
        </w:rPr>
        <w:t>о</w:t>
      </w:r>
      <w:r w:rsidRPr="000026CD">
        <w:rPr>
          <w:rFonts w:ascii="Times New Roman" w:hAnsi="Times New Roman" w:cs="Times New Roman"/>
          <w:sz w:val="28"/>
          <w:szCs w:val="28"/>
          <w:lang w:val="uk-UA"/>
        </w:rPr>
        <w:t xml:space="preserve">в </w:t>
      </w:r>
      <w:r>
        <w:rPr>
          <w:rFonts w:ascii="Times New Roman" w:hAnsi="Times New Roman" w:cs="Times New Roman"/>
          <w:sz w:val="28"/>
          <w:szCs w:val="28"/>
          <w:lang w:val="uk-UA"/>
        </w:rPr>
        <w:t>и</w:t>
      </w:r>
      <w:r w:rsidRPr="000026CD">
        <w:rPr>
          <w:rFonts w:ascii="Times New Roman" w:hAnsi="Times New Roman" w:cs="Times New Roman"/>
          <w:sz w:val="28"/>
          <w:szCs w:val="28"/>
          <w:lang w:val="uk-UA"/>
        </w:rPr>
        <w:t xml:space="preserve"> кандидоз</w:t>
      </w:r>
      <w:r>
        <w:rPr>
          <w:rFonts w:ascii="Times New Roman" w:hAnsi="Times New Roman" w:cs="Times New Roman"/>
          <w:sz w:val="28"/>
          <w:szCs w:val="28"/>
          <w:lang w:val="uk-UA"/>
        </w:rPr>
        <w:t>о</w:t>
      </w:r>
      <w:r w:rsidRPr="000026CD">
        <w:rPr>
          <w:rFonts w:ascii="Times New Roman" w:hAnsi="Times New Roman" w:cs="Times New Roman"/>
          <w:sz w:val="28"/>
          <w:szCs w:val="28"/>
          <w:lang w:val="uk-UA"/>
        </w:rPr>
        <w:t>в.</w:t>
      </w:r>
    </w:p>
    <w:sectPr w:rsidR="000026CD" w:rsidRPr="002D5BDC">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9B31FC"/>
    <w:multiLevelType w:val="hybridMultilevel"/>
    <w:tmpl w:val="92E03964"/>
    <w:lvl w:ilvl="0" w:tplc="BE1CC962">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3F5"/>
    <w:rsid w:val="000026CD"/>
    <w:rsid w:val="00030804"/>
    <w:rsid w:val="000D6292"/>
    <w:rsid w:val="001305FB"/>
    <w:rsid w:val="0014380C"/>
    <w:rsid w:val="00195207"/>
    <w:rsid w:val="001A2245"/>
    <w:rsid w:val="001C56DF"/>
    <w:rsid w:val="001D4184"/>
    <w:rsid w:val="001F4EF5"/>
    <w:rsid w:val="00204F9F"/>
    <w:rsid w:val="00232B20"/>
    <w:rsid w:val="00272894"/>
    <w:rsid w:val="002B6E25"/>
    <w:rsid w:val="002D097B"/>
    <w:rsid w:val="002D5BDC"/>
    <w:rsid w:val="00315B70"/>
    <w:rsid w:val="003D745A"/>
    <w:rsid w:val="0043126D"/>
    <w:rsid w:val="004374D5"/>
    <w:rsid w:val="004962A1"/>
    <w:rsid w:val="00631D05"/>
    <w:rsid w:val="0068772A"/>
    <w:rsid w:val="006C4AE9"/>
    <w:rsid w:val="007205B7"/>
    <w:rsid w:val="00742FC6"/>
    <w:rsid w:val="008C398F"/>
    <w:rsid w:val="008F3C02"/>
    <w:rsid w:val="008F6485"/>
    <w:rsid w:val="009961C3"/>
    <w:rsid w:val="009C2118"/>
    <w:rsid w:val="00A46496"/>
    <w:rsid w:val="00A91CCE"/>
    <w:rsid w:val="00AB73E2"/>
    <w:rsid w:val="00AC14EB"/>
    <w:rsid w:val="00B228F1"/>
    <w:rsid w:val="00C847F3"/>
    <w:rsid w:val="00CE4F10"/>
    <w:rsid w:val="00D643F5"/>
    <w:rsid w:val="00DC5228"/>
    <w:rsid w:val="00DE2113"/>
    <w:rsid w:val="00E03BA1"/>
    <w:rsid w:val="00E71635"/>
    <w:rsid w:val="00F50716"/>
    <w:rsid w:val="00F556B5"/>
    <w:rsid w:val="00FA6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43F5"/>
    <w:pPr>
      <w:ind w:left="720"/>
      <w:contextualSpacing/>
    </w:pPr>
  </w:style>
  <w:style w:type="table" w:styleId="a4">
    <w:name w:val="Table Grid"/>
    <w:basedOn w:val="a1"/>
    <w:uiPriority w:val="39"/>
    <w:rsid w:val="00D64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43F5"/>
    <w:pPr>
      <w:ind w:left="720"/>
      <w:contextualSpacing/>
    </w:pPr>
  </w:style>
  <w:style w:type="table" w:styleId="a4">
    <w:name w:val="Table Grid"/>
    <w:basedOn w:val="a1"/>
    <w:uiPriority w:val="39"/>
    <w:rsid w:val="00D64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29</Pages>
  <Words>39892</Words>
  <Characters>22740</Characters>
  <Application>Microsoft Office Word</Application>
  <DocSecurity>0</DocSecurity>
  <Lines>189</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San San</cp:lastModifiedBy>
  <cp:revision>5</cp:revision>
  <dcterms:created xsi:type="dcterms:W3CDTF">2020-12-01T21:00:00Z</dcterms:created>
  <dcterms:modified xsi:type="dcterms:W3CDTF">2020-12-02T05:42:00Z</dcterms:modified>
</cp:coreProperties>
</file>