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2DE" w:rsidRDefault="001532DE" w:rsidP="001532DE">
      <w:pPr>
        <w:widowControl w:val="0"/>
        <w:autoSpaceDE w:val="0"/>
        <w:autoSpaceDN w:val="0"/>
        <w:adjustRightInd w:val="0"/>
        <w:jc w:val="center"/>
        <w:rPr>
          <w:b/>
          <w:bCs/>
          <w:szCs w:val="28"/>
          <w:lang w:val="uk-UA"/>
        </w:rPr>
      </w:pPr>
      <w:r>
        <w:rPr>
          <w:b/>
          <w:bCs/>
          <w:szCs w:val="28"/>
          <w:lang w:val="uk-UA"/>
        </w:rPr>
        <w:t>Министерство здравоохранения Украины</w:t>
      </w:r>
    </w:p>
    <w:p w:rsidR="001532DE" w:rsidRDefault="001532DE" w:rsidP="001532DE">
      <w:pPr>
        <w:widowControl w:val="0"/>
        <w:autoSpaceDE w:val="0"/>
        <w:autoSpaceDN w:val="0"/>
        <w:adjustRightInd w:val="0"/>
        <w:jc w:val="center"/>
        <w:rPr>
          <w:b/>
          <w:bCs/>
          <w:szCs w:val="28"/>
          <w:lang w:val="uk-UA"/>
        </w:rPr>
      </w:pPr>
      <w:r>
        <w:rPr>
          <w:b/>
          <w:bCs/>
          <w:szCs w:val="28"/>
          <w:lang w:val="uk-UA"/>
        </w:rPr>
        <w:t xml:space="preserve">Винницкий национальный медицинский университет </w:t>
      </w:r>
    </w:p>
    <w:p w:rsidR="001532DE" w:rsidRDefault="001532DE" w:rsidP="001532DE">
      <w:pPr>
        <w:widowControl w:val="0"/>
        <w:autoSpaceDE w:val="0"/>
        <w:autoSpaceDN w:val="0"/>
        <w:adjustRightInd w:val="0"/>
        <w:jc w:val="center"/>
        <w:rPr>
          <w:b/>
          <w:bCs/>
          <w:szCs w:val="28"/>
          <w:lang w:val="uk-UA"/>
        </w:rPr>
      </w:pPr>
      <w:r>
        <w:rPr>
          <w:b/>
          <w:bCs/>
          <w:szCs w:val="28"/>
          <w:lang w:val="uk-UA"/>
        </w:rPr>
        <w:t>им. Н.И. Пирогова</w:t>
      </w:r>
    </w:p>
    <w:p w:rsidR="001532DE" w:rsidRDefault="001532DE" w:rsidP="001532DE">
      <w:pPr>
        <w:widowControl w:val="0"/>
        <w:autoSpaceDE w:val="0"/>
        <w:autoSpaceDN w:val="0"/>
        <w:adjustRightInd w:val="0"/>
        <w:jc w:val="center"/>
        <w:rPr>
          <w:b/>
          <w:bCs/>
          <w:szCs w:val="28"/>
          <w:lang w:val="uk-UA"/>
        </w:rPr>
      </w:pPr>
      <w:r>
        <w:rPr>
          <w:b/>
          <w:bCs/>
          <w:szCs w:val="28"/>
          <w:lang w:val="uk-UA"/>
        </w:rPr>
        <w:t>Кафедра медицины катастроф и военной медицины</w:t>
      </w:r>
    </w:p>
    <w:p w:rsidR="001532DE" w:rsidRDefault="001532DE" w:rsidP="001532DE">
      <w:pPr>
        <w:ind w:firstLine="5222"/>
        <w:jc w:val="center"/>
        <w:rPr>
          <w:szCs w:val="28"/>
          <w:lang w:val="uk-UA"/>
        </w:rPr>
      </w:pPr>
    </w:p>
    <w:p w:rsidR="001532DE" w:rsidRDefault="001532DE" w:rsidP="001532DE">
      <w:pPr>
        <w:ind w:firstLine="5222"/>
        <w:jc w:val="center"/>
        <w:rPr>
          <w:szCs w:val="28"/>
          <w:lang w:val="uk-UA"/>
        </w:rPr>
      </w:pPr>
      <w:r>
        <w:rPr>
          <w:szCs w:val="28"/>
          <w:lang w:val="uk-UA"/>
        </w:rPr>
        <w:t xml:space="preserve">УТВЕРЖДАЮ </w:t>
      </w:r>
    </w:p>
    <w:p w:rsidR="001532DE" w:rsidRDefault="001532DE" w:rsidP="001532DE">
      <w:pPr>
        <w:ind w:firstLine="5222"/>
        <w:jc w:val="both"/>
        <w:rPr>
          <w:szCs w:val="28"/>
          <w:lang w:val="uk-UA"/>
        </w:rPr>
      </w:pPr>
      <w:r>
        <w:rPr>
          <w:szCs w:val="28"/>
          <w:lang w:val="uk-UA"/>
        </w:rPr>
        <w:t>Заведующий курсу МК и ВМ</w:t>
      </w:r>
    </w:p>
    <w:p w:rsidR="001532DE" w:rsidRDefault="001532DE" w:rsidP="001532DE">
      <w:pPr>
        <w:ind w:firstLine="5222"/>
        <w:jc w:val="both"/>
        <w:rPr>
          <w:szCs w:val="28"/>
          <w:lang w:val="uk-UA"/>
        </w:rPr>
      </w:pPr>
      <w:r>
        <w:rPr>
          <w:szCs w:val="28"/>
          <w:lang w:val="uk-UA"/>
        </w:rPr>
        <w:t>___________ доц. М.В.Матвийчук</w:t>
      </w:r>
    </w:p>
    <w:p w:rsidR="001532DE" w:rsidRDefault="001532DE" w:rsidP="001532DE">
      <w:pPr>
        <w:ind w:firstLine="5222"/>
        <w:jc w:val="both"/>
        <w:rPr>
          <w:szCs w:val="28"/>
          <w:lang w:val="uk-UA"/>
        </w:rPr>
      </w:pPr>
      <w:r>
        <w:rPr>
          <w:szCs w:val="28"/>
          <w:lang w:val="uk-UA"/>
        </w:rPr>
        <w:t xml:space="preserve">Протокол заседания кафедры </w:t>
      </w:r>
    </w:p>
    <w:p w:rsidR="001532DE" w:rsidRDefault="001532DE" w:rsidP="001532DE">
      <w:pPr>
        <w:ind w:firstLine="5222"/>
        <w:jc w:val="both"/>
        <w:rPr>
          <w:szCs w:val="28"/>
          <w:lang w:val="uk-UA"/>
        </w:rPr>
      </w:pPr>
      <w:r>
        <w:rPr>
          <w:szCs w:val="28"/>
          <w:lang w:val="uk-UA"/>
        </w:rPr>
        <w:t>№____ от _________20</w:t>
      </w:r>
      <w:r>
        <w:rPr>
          <w:szCs w:val="28"/>
        </w:rPr>
        <w:t>20</w:t>
      </w:r>
      <w:r>
        <w:rPr>
          <w:szCs w:val="28"/>
          <w:lang w:val="uk-UA"/>
        </w:rPr>
        <w:t xml:space="preserve">  г.</w:t>
      </w:r>
    </w:p>
    <w:p w:rsidR="001532DE" w:rsidRDefault="001532DE" w:rsidP="001532DE">
      <w:pPr>
        <w:ind w:firstLine="5222"/>
        <w:jc w:val="both"/>
        <w:rPr>
          <w:szCs w:val="28"/>
          <w:lang w:val="uk-UA"/>
        </w:rPr>
      </w:pPr>
    </w:p>
    <w:p w:rsidR="001532DE" w:rsidRDefault="001532DE" w:rsidP="001532DE">
      <w:pPr>
        <w:ind w:firstLine="5222"/>
        <w:jc w:val="both"/>
        <w:rPr>
          <w:szCs w:val="28"/>
          <w:lang w:val="uk-UA"/>
        </w:rPr>
      </w:pPr>
    </w:p>
    <w:p w:rsidR="001532DE" w:rsidRDefault="001532DE" w:rsidP="001532DE">
      <w:pPr>
        <w:widowControl w:val="0"/>
        <w:autoSpaceDE w:val="0"/>
        <w:autoSpaceDN w:val="0"/>
        <w:adjustRightInd w:val="0"/>
        <w:jc w:val="center"/>
        <w:rPr>
          <w:szCs w:val="28"/>
          <w:lang w:val="uk-UA"/>
        </w:rPr>
      </w:pPr>
      <w:r>
        <w:rPr>
          <w:szCs w:val="28"/>
          <w:lang w:val="uk-UA"/>
        </w:rPr>
        <w:t>Методический материал для практического занятия</w:t>
      </w:r>
    </w:p>
    <w:p w:rsidR="001532DE" w:rsidRDefault="001532DE" w:rsidP="001532DE">
      <w:pPr>
        <w:widowControl w:val="0"/>
        <w:autoSpaceDE w:val="0"/>
        <w:autoSpaceDN w:val="0"/>
        <w:adjustRightInd w:val="0"/>
        <w:jc w:val="center"/>
        <w:rPr>
          <w:szCs w:val="28"/>
          <w:lang w:val="uk-UA"/>
        </w:rPr>
      </w:pPr>
      <w:r>
        <w:rPr>
          <w:szCs w:val="28"/>
          <w:lang w:val="uk-UA"/>
        </w:rPr>
        <w:t>для студентов V курса Медицинского факультета</w:t>
      </w:r>
    </w:p>
    <w:p w:rsidR="001532DE" w:rsidRDefault="001532DE" w:rsidP="001532DE">
      <w:pPr>
        <w:widowControl w:val="0"/>
        <w:autoSpaceDE w:val="0"/>
        <w:autoSpaceDN w:val="0"/>
        <w:adjustRightInd w:val="0"/>
        <w:jc w:val="center"/>
        <w:rPr>
          <w:szCs w:val="28"/>
          <w:lang w:val="uk-UA"/>
        </w:rPr>
      </w:pPr>
      <w:r>
        <w:rPr>
          <w:szCs w:val="28"/>
          <w:lang w:val="uk-UA"/>
        </w:rPr>
        <w:t>(спеціальность «Медицина», «Педиатрия»</w:t>
      </w:r>
    </w:p>
    <w:p w:rsidR="007A16E7" w:rsidRDefault="007A16E7" w:rsidP="007A16E7">
      <w:pPr>
        <w:widowControl w:val="0"/>
        <w:autoSpaceDE w:val="0"/>
        <w:autoSpaceDN w:val="0"/>
        <w:adjustRightInd w:val="0"/>
        <w:jc w:val="center"/>
        <w:rPr>
          <w:szCs w:val="28"/>
          <w:lang w:val="uk-UA"/>
        </w:rPr>
      </w:pPr>
    </w:p>
    <w:p w:rsidR="007A16E7" w:rsidRDefault="007A16E7" w:rsidP="007A16E7">
      <w:pPr>
        <w:widowControl w:val="0"/>
        <w:autoSpaceDE w:val="0"/>
        <w:autoSpaceDN w:val="0"/>
        <w:adjustRightInd w:val="0"/>
        <w:jc w:val="center"/>
        <w:rPr>
          <w:szCs w:val="28"/>
          <w:lang w:val="uk-UA"/>
        </w:rPr>
      </w:pPr>
    </w:p>
    <w:p w:rsidR="007A16E7" w:rsidRDefault="007A16E7" w:rsidP="007A16E7">
      <w:pPr>
        <w:widowControl w:val="0"/>
        <w:autoSpaceDE w:val="0"/>
        <w:autoSpaceDN w:val="0"/>
        <w:adjustRightInd w:val="0"/>
        <w:jc w:val="center"/>
        <w:rPr>
          <w:b/>
          <w:bCs/>
          <w:szCs w:val="28"/>
          <w:lang w:val="uk-UA"/>
        </w:rPr>
      </w:pPr>
      <w:r>
        <w:rPr>
          <w:b/>
          <w:bCs/>
          <w:szCs w:val="28"/>
          <w:lang w:val="uk-UA"/>
        </w:rPr>
        <w:t>Практические занятия по дисциплине «Экстренная и неотложная медицинская помощь»</w:t>
      </w:r>
    </w:p>
    <w:p w:rsidR="007A16E7" w:rsidRDefault="007A16E7" w:rsidP="007A16E7">
      <w:pPr>
        <w:widowControl w:val="0"/>
        <w:autoSpaceDE w:val="0"/>
        <w:autoSpaceDN w:val="0"/>
        <w:adjustRightInd w:val="0"/>
        <w:jc w:val="center"/>
        <w:rPr>
          <w:szCs w:val="28"/>
          <w:lang w:val="uk-UA"/>
        </w:rPr>
      </w:pPr>
    </w:p>
    <w:p w:rsidR="007A16E7" w:rsidRPr="005130CE" w:rsidRDefault="007A16E7" w:rsidP="007A16E7">
      <w:pPr>
        <w:widowControl w:val="0"/>
        <w:autoSpaceDE w:val="0"/>
        <w:autoSpaceDN w:val="0"/>
        <w:adjustRightInd w:val="0"/>
        <w:ind w:firstLine="709"/>
        <w:jc w:val="both"/>
        <w:rPr>
          <w:smallCaps/>
          <w:szCs w:val="28"/>
          <w:lang w:val="uk-UA"/>
        </w:rPr>
      </w:pPr>
    </w:p>
    <w:p w:rsidR="007A16E7" w:rsidRPr="005130CE" w:rsidRDefault="007A16E7" w:rsidP="007A16E7">
      <w:pPr>
        <w:widowControl w:val="0"/>
        <w:autoSpaceDE w:val="0"/>
        <w:autoSpaceDN w:val="0"/>
        <w:adjustRightInd w:val="0"/>
        <w:ind w:firstLine="709"/>
        <w:jc w:val="both"/>
        <w:rPr>
          <w:smallCaps/>
          <w:szCs w:val="28"/>
          <w:lang w:val="uk-UA"/>
        </w:rPr>
      </w:pPr>
    </w:p>
    <w:p w:rsidR="007A16E7" w:rsidRDefault="007A16E7" w:rsidP="007A16E7">
      <w:pPr>
        <w:ind w:firstLine="709"/>
        <w:jc w:val="both"/>
        <w:rPr>
          <w:b/>
          <w:bCs/>
          <w:sz w:val="32"/>
          <w:szCs w:val="32"/>
          <w:lang w:val="uk-UA"/>
        </w:rPr>
      </w:pPr>
      <w:r w:rsidRPr="008A0DE6">
        <w:rPr>
          <w:b/>
          <w:bCs/>
          <w:caps/>
          <w:sz w:val="32"/>
          <w:szCs w:val="32"/>
          <w:lang w:val="uk-UA"/>
        </w:rPr>
        <w:t>Тема 6:</w:t>
      </w:r>
      <w:r>
        <w:rPr>
          <w:b/>
          <w:bCs/>
          <w:sz w:val="32"/>
          <w:szCs w:val="32"/>
          <w:lang w:val="uk-UA"/>
        </w:rPr>
        <w:t xml:space="preserve"> ДИАГНОСТИКА И ЛЕЧЕНИЕ  НЕОТЛОЖНЫХ СОСТОЯНИЙ НА МЕСТЕ ПРОИШЕСТВИЯ</w:t>
      </w:r>
    </w:p>
    <w:p w:rsidR="00221BE7" w:rsidRPr="007C06F9" w:rsidRDefault="00221BE7" w:rsidP="00221BE7">
      <w:pPr>
        <w:jc w:val="center"/>
        <w:rPr>
          <w:b/>
          <w:caps/>
          <w:szCs w:val="32"/>
          <w:lang w:val="uk-UA"/>
        </w:rPr>
      </w:pPr>
      <w:r w:rsidRPr="007C06F9">
        <w:rPr>
          <w:b/>
          <w:caps/>
          <w:szCs w:val="32"/>
          <w:lang w:val="uk-UA"/>
        </w:rPr>
        <w:t>Занятие 1</w:t>
      </w:r>
    </w:p>
    <w:p w:rsidR="00221BE7" w:rsidRPr="005130CE" w:rsidRDefault="00221BE7" w:rsidP="007A16E7">
      <w:pPr>
        <w:ind w:firstLine="709"/>
        <w:jc w:val="both"/>
        <w:rPr>
          <w:b/>
          <w:bCs/>
          <w:szCs w:val="28"/>
          <w:lang w:val="uk-UA"/>
        </w:rPr>
      </w:pPr>
    </w:p>
    <w:p w:rsidR="007A16E7" w:rsidRPr="005130CE" w:rsidRDefault="007A16E7" w:rsidP="007A16E7">
      <w:pPr>
        <w:ind w:firstLine="709"/>
        <w:jc w:val="both"/>
        <w:rPr>
          <w:b/>
          <w:bCs/>
          <w:szCs w:val="28"/>
          <w:lang w:val="uk-UA"/>
        </w:rPr>
      </w:pPr>
    </w:p>
    <w:p w:rsidR="007A16E7" w:rsidRDefault="007A16E7" w:rsidP="007A16E7">
      <w:pPr>
        <w:jc w:val="both"/>
        <w:rPr>
          <w:sz w:val="26"/>
          <w:szCs w:val="26"/>
        </w:rPr>
      </w:pPr>
      <w:r w:rsidRPr="009D4BBE">
        <w:rPr>
          <w:color w:val="222222"/>
          <w:sz w:val="26"/>
          <w:szCs w:val="26"/>
        </w:rPr>
        <w:t>Авторы-составители:</w:t>
      </w:r>
      <w:r>
        <w:rPr>
          <w:color w:val="222222"/>
          <w:sz w:val="26"/>
          <w:szCs w:val="26"/>
          <w:lang w:val="uk-UA"/>
        </w:rPr>
        <w:t xml:space="preserve"> </w:t>
      </w:r>
      <w:r w:rsidRPr="009D4BBE">
        <w:rPr>
          <w:sz w:val="26"/>
          <w:szCs w:val="26"/>
          <w:lang w:val="uk-UA"/>
        </w:rPr>
        <w:t>доц. М.В.Матвійчук</w:t>
      </w:r>
      <w:r w:rsidRPr="009D4BBE">
        <w:rPr>
          <w:bCs/>
          <w:caps/>
          <w:sz w:val="26"/>
          <w:szCs w:val="26"/>
          <w:lang w:val="uk-UA"/>
        </w:rPr>
        <w:t>,</w:t>
      </w:r>
      <w:r w:rsidRPr="009D4BBE">
        <w:rPr>
          <w:sz w:val="26"/>
          <w:szCs w:val="26"/>
          <w:lang w:val="uk-UA"/>
        </w:rPr>
        <w:t xml:space="preserve"> доц.</w:t>
      </w:r>
      <w:r w:rsidRPr="009D4BBE">
        <w:rPr>
          <w:sz w:val="26"/>
          <w:szCs w:val="26"/>
        </w:rPr>
        <w:t>Н.Д. Корольова, доц. Шевчук А.М.,</w:t>
      </w:r>
    </w:p>
    <w:p w:rsidR="007A16E7" w:rsidRPr="009D4BBE" w:rsidRDefault="007A16E7" w:rsidP="007A16E7">
      <w:pPr>
        <w:jc w:val="both"/>
        <w:rPr>
          <w:bCs/>
          <w:caps/>
          <w:sz w:val="26"/>
          <w:szCs w:val="26"/>
          <w:lang w:val="uk-UA"/>
        </w:rPr>
      </w:pPr>
      <w:r>
        <w:rPr>
          <w:sz w:val="26"/>
          <w:szCs w:val="26"/>
        </w:rPr>
        <w:t xml:space="preserve">                </w:t>
      </w:r>
      <w:r w:rsidRPr="009D4BBE">
        <w:rPr>
          <w:sz w:val="26"/>
          <w:szCs w:val="26"/>
        </w:rPr>
        <w:t xml:space="preserve"> </w:t>
      </w:r>
      <w:r>
        <w:rPr>
          <w:sz w:val="26"/>
          <w:szCs w:val="26"/>
        </w:rPr>
        <w:t xml:space="preserve">                </w:t>
      </w:r>
      <w:r w:rsidRPr="009D4BBE">
        <w:rPr>
          <w:sz w:val="26"/>
          <w:szCs w:val="26"/>
          <w:lang w:val="uk-UA"/>
        </w:rPr>
        <w:t>доц. Подолян В.М., к.м.н. Чорна В.В., Фіщук В.В.</w:t>
      </w:r>
    </w:p>
    <w:p w:rsidR="007A16E7" w:rsidRPr="005130CE" w:rsidRDefault="007A16E7" w:rsidP="007A16E7">
      <w:pPr>
        <w:widowControl w:val="0"/>
        <w:autoSpaceDE w:val="0"/>
        <w:autoSpaceDN w:val="0"/>
        <w:adjustRightInd w:val="0"/>
        <w:ind w:firstLine="709"/>
        <w:jc w:val="both"/>
        <w:rPr>
          <w:szCs w:val="28"/>
          <w:lang w:val="uk-UA"/>
        </w:rPr>
      </w:pPr>
      <w:r>
        <w:rPr>
          <w:szCs w:val="28"/>
          <w:lang w:val="uk-UA"/>
        </w:rPr>
        <w:t xml:space="preserve"> </w:t>
      </w:r>
    </w:p>
    <w:p w:rsidR="007A16E7" w:rsidRPr="005130CE" w:rsidRDefault="007A16E7" w:rsidP="007A16E7">
      <w:pPr>
        <w:widowControl w:val="0"/>
        <w:autoSpaceDE w:val="0"/>
        <w:autoSpaceDN w:val="0"/>
        <w:adjustRightInd w:val="0"/>
        <w:ind w:firstLine="709"/>
        <w:jc w:val="both"/>
        <w:rPr>
          <w:szCs w:val="28"/>
          <w:lang w:val="uk-UA"/>
        </w:rPr>
      </w:pPr>
      <w:r w:rsidRPr="005130CE">
        <w:rPr>
          <w:szCs w:val="28"/>
          <w:lang w:val="uk-UA"/>
        </w:rPr>
        <w:t xml:space="preserve">   </w:t>
      </w:r>
    </w:p>
    <w:p w:rsidR="007A16E7" w:rsidRPr="005130CE" w:rsidRDefault="007A16E7" w:rsidP="007A16E7">
      <w:pPr>
        <w:widowControl w:val="0"/>
        <w:autoSpaceDE w:val="0"/>
        <w:autoSpaceDN w:val="0"/>
        <w:adjustRightInd w:val="0"/>
        <w:ind w:firstLine="709"/>
        <w:jc w:val="both"/>
        <w:rPr>
          <w:szCs w:val="28"/>
          <w:lang w:val="uk-UA"/>
        </w:rPr>
      </w:pPr>
    </w:p>
    <w:p w:rsidR="007A16E7" w:rsidRPr="005130CE" w:rsidRDefault="007A16E7" w:rsidP="007A16E7">
      <w:pPr>
        <w:widowControl w:val="0"/>
        <w:autoSpaceDE w:val="0"/>
        <w:autoSpaceDN w:val="0"/>
        <w:adjustRightInd w:val="0"/>
        <w:ind w:firstLine="709"/>
        <w:jc w:val="both"/>
        <w:rPr>
          <w:szCs w:val="28"/>
          <w:lang w:val="uk-UA"/>
        </w:rPr>
      </w:pPr>
    </w:p>
    <w:p w:rsidR="007A16E7" w:rsidRPr="005130CE" w:rsidRDefault="007A16E7" w:rsidP="007A16E7">
      <w:pPr>
        <w:widowControl w:val="0"/>
        <w:autoSpaceDE w:val="0"/>
        <w:autoSpaceDN w:val="0"/>
        <w:adjustRightInd w:val="0"/>
        <w:ind w:firstLine="709"/>
        <w:jc w:val="both"/>
        <w:rPr>
          <w:szCs w:val="28"/>
          <w:lang w:val="uk-UA"/>
        </w:rPr>
      </w:pPr>
    </w:p>
    <w:p w:rsidR="007A16E7" w:rsidRPr="005130CE" w:rsidRDefault="007A16E7" w:rsidP="007A16E7">
      <w:pPr>
        <w:widowControl w:val="0"/>
        <w:autoSpaceDE w:val="0"/>
        <w:autoSpaceDN w:val="0"/>
        <w:adjustRightInd w:val="0"/>
        <w:ind w:firstLine="709"/>
        <w:jc w:val="both"/>
        <w:rPr>
          <w:szCs w:val="28"/>
          <w:lang w:val="uk-UA"/>
        </w:rPr>
      </w:pPr>
    </w:p>
    <w:p w:rsidR="007A16E7" w:rsidRPr="005130CE" w:rsidRDefault="007A16E7" w:rsidP="007A16E7">
      <w:pPr>
        <w:widowControl w:val="0"/>
        <w:autoSpaceDE w:val="0"/>
        <w:autoSpaceDN w:val="0"/>
        <w:adjustRightInd w:val="0"/>
        <w:ind w:firstLine="709"/>
        <w:jc w:val="both"/>
        <w:rPr>
          <w:szCs w:val="28"/>
          <w:lang w:val="uk-UA"/>
        </w:rPr>
      </w:pPr>
    </w:p>
    <w:p w:rsidR="007A16E7" w:rsidRPr="005130CE" w:rsidRDefault="007A16E7" w:rsidP="007A16E7">
      <w:pPr>
        <w:widowControl w:val="0"/>
        <w:autoSpaceDE w:val="0"/>
        <w:autoSpaceDN w:val="0"/>
        <w:adjustRightInd w:val="0"/>
        <w:ind w:firstLine="709"/>
        <w:jc w:val="both"/>
        <w:rPr>
          <w:szCs w:val="28"/>
          <w:lang w:val="uk-UA"/>
        </w:rPr>
      </w:pPr>
      <w:r>
        <w:rPr>
          <w:szCs w:val="28"/>
          <w:lang w:val="uk-UA"/>
        </w:rPr>
        <w:t xml:space="preserve"> </w:t>
      </w:r>
    </w:p>
    <w:p w:rsidR="007A16E7" w:rsidRDefault="007A16E7" w:rsidP="007A16E7">
      <w:pPr>
        <w:widowControl w:val="0"/>
        <w:autoSpaceDE w:val="0"/>
        <w:autoSpaceDN w:val="0"/>
        <w:adjustRightInd w:val="0"/>
        <w:ind w:firstLine="709"/>
        <w:jc w:val="center"/>
        <w:rPr>
          <w:szCs w:val="28"/>
          <w:lang w:val="uk-UA"/>
        </w:rPr>
      </w:pPr>
    </w:p>
    <w:p w:rsidR="007A16E7" w:rsidRDefault="007A16E7" w:rsidP="007A16E7">
      <w:pPr>
        <w:widowControl w:val="0"/>
        <w:autoSpaceDE w:val="0"/>
        <w:autoSpaceDN w:val="0"/>
        <w:adjustRightInd w:val="0"/>
        <w:ind w:firstLine="709"/>
        <w:jc w:val="center"/>
        <w:rPr>
          <w:szCs w:val="28"/>
          <w:lang w:val="uk-UA"/>
        </w:rPr>
      </w:pPr>
    </w:p>
    <w:p w:rsidR="007A16E7" w:rsidRDefault="007A16E7" w:rsidP="007A16E7">
      <w:pPr>
        <w:widowControl w:val="0"/>
        <w:autoSpaceDE w:val="0"/>
        <w:autoSpaceDN w:val="0"/>
        <w:adjustRightInd w:val="0"/>
        <w:ind w:firstLine="709"/>
        <w:jc w:val="center"/>
        <w:rPr>
          <w:szCs w:val="28"/>
          <w:lang w:val="uk-UA"/>
        </w:rPr>
      </w:pPr>
    </w:p>
    <w:p w:rsidR="007A16E7" w:rsidRDefault="007A16E7" w:rsidP="007A16E7">
      <w:pPr>
        <w:widowControl w:val="0"/>
        <w:autoSpaceDE w:val="0"/>
        <w:autoSpaceDN w:val="0"/>
        <w:adjustRightInd w:val="0"/>
        <w:ind w:firstLine="709"/>
        <w:jc w:val="center"/>
        <w:rPr>
          <w:szCs w:val="28"/>
          <w:lang w:val="uk-UA"/>
        </w:rPr>
      </w:pPr>
    </w:p>
    <w:p w:rsidR="007A16E7" w:rsidRDefault="007A16E7" w:rsidP="007A16E7">
      <w:pPr>
        <w:widowControl w:val="0"/>
        <w:autoSpaceDE w:val="0"/>
        <w:autoSpaceDN w:val="0"/>
        <w:adjustRightInd w:val="0"/>
        <w:ind w:firstLine="709"/>
        <w:jc w:val="center"/>
        <w:rPr>
          <w:szCs w:val="28"/>
          <w:lang w:val="uk-UA"/>
        </w:rPr>
      </w:pPr>
    </w:p>
    <w:p w:rsidR="007A16E7" w:rsidRDefault="007A16E7" w:rsidP="007A16E7">
      <w:pPr>
        <w:widowControl w:val="0"/>
        <w:autoSpaceDE w:val="0"/>
        <w:autoSpaceDN w:val="0"/>
        <w:adjustRightInd w:val="0"/>
        <w:ind w:firstLine="709"/>
        <w:jc w:val="center"/>
        <w:rPr>
          <w:szCs w:val="28"/>
          <w:lang w:val="uk-UA"/>
        </w:rPr>
      </w:pPr>
    </w:p>
    <w:p w:rsidR="007A16E7" w:rsidRDefault="007A16E7" w:rsidP="007A16E7">
      <w:pPr>
        <w:widowControl w:val="0"/>
        <w:autoSpaceDE w:val="0"/>
        <w:autoSpaceDN w:val="0"/>
        <w:adjustRightInd w:val="0"/>
        <w:ind w:firstLine="709"/>
        <w:jc w:val="center"/>
        <w:rPr>
          <w:szCs w:val="28"/>
          <w:lang w:val="uk-UA"/>
        </w:rPr>
      </w:pPr>
    </w:p>
    <w:p w:rsidR="007A16E7" w:rsidRDefault="007A16E7" w:rsidP="007A16E7">
      <w:pPr>
        <w:widowControl w:val="0"/>
        <w:autoSpaceDE w:val="0"/>
        <w:autoSpaceDN w:val="0"/>
        <w:adjustRightInd w:val="0"/>
        <w:ind w:firstLine="709"/>
        <w:jc w:val="center"/>
        <w:rPr>
          <w:szCs w:val="28"/>
          <w:lang w:val="uk-UA"/>
        </w:rPr>
      </w:pPr>
    </w:p>
    <w:p w:rsidR="007A16E7" w:rsidRDefault="007A16E7" w:rsidP="007A16E7">
      <w:pPr>
        <w:jc w:val="center"/>
        <w:rPr>
          <w:szCs w:val="28"/>
          <w:lang w:val="uk-UA"/>
        </w:rPr>
      </w:pPr>
      <w:r w:rsidRPr="005130CE">
        <w:rPr>
          <w:szCs w:val="28"/>
          <w:lang w:val="uk-UA"/>
        </w:rPr>
        <w:t>Винница – 2020</w:t>
      </w:r>
    </w:p>
    <w:p w:rsidR="007A16E7" w:rsidRDefault="007A16E7" w:rsidP="007A16E7">
      <w:pPr>
        <w:jc w:val="center"/>
        <w:rPr>
          <w:szCs w:val="28"/>
          <w:lang w:val="uk-UA"/>
        </w:rPr>
      </w:pPr>
    </w:p>
    <w:p w:rsidR="007A16E7" w:rsidRDefault="007A16E7" w:rsidP="007A16E7">
      <w:pPr>
        <w:jc w:val="center"/>
        <w:rPr>
          <w:szCs w:val="28"/>
          <w:lang w:val="uk-UA"/>
        </w:rPr>
      </w:pPr>
    </w:p>
    <w:p w:rsidR="007A16E7" w:rsidRDefault="007A16E7" w:rsidP="007A16E7">
      <w:pPr>
        <w:jc w:val="center"/>
        <w:rPr>
          <w:szCs w:val="28"/>
          <w:lang w:val="uk-UA"/>
        </w:rPr>
      </w:pPr>
    </w:p>
    <w:p w:rsidR="007C06F9" w:rsidRPr="000B4540" w:rsidRDefault="007C06F9" w:rsidP="007A16E7">
      <w:pPr>
        <w:jc w:val="center"/>
        <w:rPr>
          <w:b/>
          <w:bCs/>
          <w:szCs w:val="32"/>
          <w:lang w:val="uk-UA"/>
        </w:rPr>
      </w:pPr>
      <w:r w:rsidRPr="000B4540">
        <w:rPr>
          <w:b/>
          <w:bCs/>
          <w:szCs w:val="28"/>
          <w:lang w:val="uk-UA"/>
        </w:rPr>
        <w:t>А</w:t>
      </w:r>
      <w:r w:rsidRPr="000B4540">
        <w:rPr>
          <w:b/>
          <w:bCs/>
          <w:szCs w:val="32"/>
          <w:lang w:val="uk-UA"/>
        </w:rPr>
        <w:t xml:space="preserve">. </w:t>
      </w:r>
      <w:r>
        <w:rPr>
          <w:b/>
          <w:bCs/>
          <w:szCs w:val="32"/>
          <w:lang w:val="uk-UA"/>
        </w:rPr>
        <w:t>ОБЩИЕ ВЕДОМОСТИ</w:t>
      </w:r>
    </w:p>
    <w:p w:rsidR="007C06F9" w:rsidRPr="000B4540" w:rsidRDefault="007C06F9" w:rsidP="007C06F9">
      <w:pPr>
        <w:ind w:left="1080"/>
        <w:jc w:val="both"/>
        <w:rPr>
          <w:b/>
          <w:bCs/>
          <w:szCs w:val="32"/>
          <w:lang w:val="uk-UA"/>
        </w:rPr>
      </w:pPr>
    </w:p>
    <w:p w:rsidR="007C06F9" w:rsidRPr="000B4540" w:rsidRDefault="007C06F9" w:rsidP="007C06F9">
      <w:pPr>
        <w:ind w:firstLine="709"/>
        <w:jc w:val="both"/>
        <w:rPr>
          <w:b/>
          <w:bCs/>
          <w:szCs w:val="32"/>
          <w:lang w:val="uk-UA"/>
        </w:rPr>
      </w:pPr>
      <w:r w:rsidRPr="000B4540">
        <w:rPr>
          <w:b/>
          <w:bCs/>
          <w:szCs w:val="32"/>
          <w:lang w:val="uk-UA"/>
        </w:rPr>
        <w:t xml:space="preserve">Тема: </w:t>
      </w:r>
      <w:r>
        <w:rPr>
          <w:b/>
          <w:bCs/>
          <w:szCs w:val="32"/>
          <w:lang w:val="uk-UA"/>
        </w:rPr>
        <w:t>Диагностика и лечение неотложных состояний на месте происшествия</w:t>
      </w:r>
      <w:r w:rsidRPr="000B4540">
        <w:rPr>
          <w:b/>
          <w:bCs/>
          <w:szCs w:val="32"/>
          <w:lang w:val="uk-UA"/>
        </w:rPr>
        <w:t>.</w:t>
      </w:r>
    </w:p>
    <w:p w:rsidR="007C06F9" w:rsidRPr="000B4540" w:rsidRDefault="007C06F9" w:rsidP="007C06F9">
      <w:pPr>
        <w:numPr>
          <w:ilvl w:val="0"/>
          <w:numId w:val="1"/>
        </w:numPr>
        <w:tabs>
          <w:tab w:val="left" w:pos="360"/>
        </w:tabs>
        <w:jc w:val="both"/>
        <w:rPr>
          <w:szCs w:val="32"/>
          <w:lang w:val="uk-UA"/>
        </w:rPr>
      </w:pPr>
      <w:r>
        <w:rPr>
          <w:szCs w:val="32"/>
          <w:lang w:val="uk-UA"/>
        </w:rPr>
        <w:t>Количество академических часов</w:t>
      </w:r>
      <w:r w:rsidRPr="000B4540">
        <w:rPr>
          <w:szCs w:val="32"/>
          <w:lang w:val="uk-UA"/>
        </w:rPr>
        <w:t xml:space="preserve"> – 2.</w:t>
      </w:r>
    </w:p>
    <w:p w:rsidR="007C06F9" w:rsidRPr="000B4540" w:rsidRDefault="007C06F9" w:rsidP="007C06F9">
      <w:pPr>
        <w:numPr>
          <w:ilvl w:val="0"/>
          <w:numId w:val="1"/>
        </w:numPr>
        <w:tabs>
          <w:tab w:val="left" w:pos="360"/>
        </w:tabs>
        <w:jc w:val="both"/>
        <w:rPr>
          <w:szCs w:val="32"/>
          <w:lang w:val="uk-UA"/>
        </w:rPr>
      </w:pPr>
      <w:r w:rsidRPr="0035473A">
        <w:rPr>
          <w:szCs w:val="32"/>
          <w:lang w:val="uk-UA"/>
        </w:rPr>
        <w:t xml:space="preserve">Вид проведения занятия - практическое занятие </w:t>
      </w:r>
      <w:r w:rsidRPr="000B4540">
        <w:rPr>
          <w:szCs w:val="32"/>
          <w:lang w:val="uk-UA"/>
        </w:rPr>
        <w:t>1.</w:t>
      </w:r>
    </w:p>
    <w:p w:rsidR="007C06F9" w:rsidRPr="000B4540" w:rsidRDefault="007C06F9" w:rsidP="007C06F9">
      <w:pPr>
        <w:numPr>
          <w:ilvl w:val="0"/>
          <w:numId w:val="1"/>
        </w:numPr>
        <w:tabs>
          <w:tab w:val="left" w:pos="360"/>
        </w:tabs>
        <w:jc w:val="both"/>
        <w:rPr>
          <w:szCs w:val="32"/>
          <w:lang w:val="uk-UA"/>
        </w:rPr>
      </w:pPr>
      <w:r>
        <w:rPr>
          <w:szCs w:val="32"/>
          <w:lang w:val="uk-UA"/>
        </w:rPr>
        <w:t>Место</w:t>
      </w:r>
      <w:r w:rsidRPr="000B4540">
        <w:rPr>
          <w:szCs w:val="32"/>
          <w:lang w:val="uk-UA"/>
        </w:rPr>
        <w:t xml:space="preserve"> проведе</w:t>
      </w:r>
      <w:r>
        <w:rPr>
          <w:szCs w:val="32"/>
          <w:lang w:val="uk-UA"/>
        </w:rPr>
        <w:t>ния заняти</w:t>
      </w:r>
      <w:r w:rsidRPr="000B4540">
        <w:rPr>
          <w:szCs w:val="32"/>
          <w:lang w:val="uk-UA"/>
        </w:rPr>
        <w:t>я – клас</w:t>
      </w:r>
      <w:r>
        <w:rPr>
          <w:szCs w:val="32"/>
          <w:lang w:val="uk-UA"/>
        </w:rPr>
        <w:t>с кафедры</w:t>
      </w:r>
      <w:r w:rsidRPr="000B4540">
        <w:rPr>
          <w:szCs w:val="32"/>
          <w:lang w:val="uk-UA"/>
        </w:rPr>
        <w:t>.</w:t>
      </w:r>
    </w:p>
    <w:p w:rsidR="007C06F9" w:rsidRPr="000B4540" w:rsidRDefault="007C06F9" w:rsidP="007C06F9">
      <w:pPr>
        <w:numPr>
          <w:ilvl w:val="0"/>
          <w:numId w:val="1"/>
        </w:numPr>
        <w:tabs>
          <w:tab w:val="left" w:pos="360"/>
        </w:tabs>
        <w:jc w:val="both"/>
        <w:rPr>
          <w:szCs w:val="32"/>
          <w:lang w:val="uk-UA"/>
        </w:rPr>
      </w:pPr>
      <w:r>
        <w:rPr>
          <w:szCs w:val="32"/>
          <w:lang w:val="uk-UA"/>
        </w:rPr>
        <w:t>Цель занятия</w:t>
      </w:r>
      <w:r w:rsidRPr="000B4540">
        <w:rPr>
          <w:szCs w:val="32"/>
          <w:lang w:val="uk-UA"/>
        </w:rPr>
        <w:t>:</w:t>
      </w:r>
    </w:p>
    <w:p w:rsidR="007C06F9" w:rsidRPr="000B4540" w:rsidRDefault="007C06F9" w:rsidP="007C06F9">
      <w:pPr>
        <w:numPr>
          <w:ilvl w:val="1"/>
          <w:numId w:val="1"/>
        </w:numPr>
        <w:tabs>
          <w:tab w:val="left" w:pos="900"/>
        </w:tabs>
        <w:ind w:hanging="2310"/>
        <w:jc w:val="both"/>
        <w:rPr>
          <w:szCs w:val="32"/>
          <w:lang w:val="uk-UA"/>
        </w:rPr>
      </w:pPr>
      <w:r>
        <w:rPr>
          <w:szCs w:val="32"/>
          <w:lang w:val="uk-UA"/>
        </w:rPr>
        <w:t>Учебная цель</w:t>
      </w:r>
      <w:r w:rsidRPr="000B4540">
        <w:rPr>
          <w:szCs w:val="32"/>
          <w:lang w:val="uk-UA"/>
        </w:rPr>
        <w:t>:</w:t>
      </w:r>
    </w:p>
    <w:p w:rsidR="007C06F9" w:rsidRPr="000B4540" w:rsidRDefault="007C06F9" w:rsidP="007C06F9">
      <w:pPr>
        <w:numPr>
          <w:ilvl w:val="2"/>
          <w:numId w:val="1"/>
        </w:numPr>
        <w:tabs>
          <w:tab w:val="left" w:pos="287"/>
        </w:tabs>
        <w:ind w:left="284" w:firstLine="425"/>
        <w:jc w:val="both"/>
        <w:rPr>
          <w:szCs w:val="32"/>
          <w:lang w:val="uk-UA"/>
        </w:rPr>
      </w:pPr>
      <w:r>
        <w:rPr>
          <w:i/>
          <w:iCs/>
          <w:szCs w:val="32"/>
          <w:u w:val="single"/>
          <w:lang w:val="uk-UA"/>
        </w:rPr>
        <w:t>Общая</w:t>
      </w:r>
      <w:r w:rsidRPr="000B4540">
        <w:rPr>
          <w:i/>
          <w:iCs/>
          <w:szCs w:val="32"/>
          <w:u w:val="single"/>
          <w:lang w:val="uk-UA"/>
        </w:rPr>
        <w:t>:</w:t>
      </w:r>
      <w:r w:rsidRPr="000B4540">
        <w:rPr>
          <w:szCs w:val="32"/>
          <w:lang w:val="uk-UA"/>
        </w:rPr>
        <w:t xml:space="preserve">  </w:t>
      </w:r>
      <w:r w:rsidRPr="0035473A">
        <w:rPr>
          <w:szCs w:val="32"/>
          <w:lang w:val="uk-UA"/>
        </w:rPr>
        <w:t>углубление и закрепление студентами теоретических знаний и практических умений, необходимых при оказании неотложной помощи согласно утвержденных протоколов на месте происшествия</w:t>
      </w:r>
      <w:r w:rsidRPr="000B4540">
        <w:rPr>
          <w:szCs w:val="32"/>
          <w:lang w:val="uk-UA"/>
        </w:rPr>
        <w:t>.</w:t>
      </w:r>
    </w:p>
    <w:p w:rsidR="007C06F9" w:rsidRPr="0035473A" w:rsidRDefault="007C06F9" w:rsidP="007C06F9">
      <w:pPr>
        <w:pStyle w:val="23"/>
        <w:widowControl w:val="0"/>
        <w:spacing w:line="240" w:lineRule="auto"/>
        <w:ind w:left="624"/>
        <w:jc w:val="both"/>
        <w:rPr>
          <w:lang w:val="uk-UA"/>
        </w:rPr>
      </w:pPr>
      <w:r w:rsidRPr="000B4540">
        <w:rPr>
          <w:iCs/>
          <w:szCs w:val="32"/>
          <w:lang w:val="uk-UA"/>
        </w:rPr>
        <w:t xml:space="preserve">4.1.2. </w:t>
      </w:r>
      <w:r w:rsidRPr="000B4540">
        <w:rPr>
          <w:i/>
          <w:iCs/>
          <w:szCs w:val="32"/>
          <w:u w:val="single"/>
          <w:lang w:val="uk-UA"/>
        </w:rPr>
        <w:t>Конкретна</w:t>
      </w:r>
      <w:r>
        <w:rPr>
          <w:i/>
          <w:iCs/>
          <w:szCs w:val="32"/>
          <w:u w:val="single"/>
          <w:lang w:val="uk-UA"/>
        </w:rPr>
        <w:t>я</w:t>
      </w:r>
      <w:r w:rsidRPr="000B4540">
        <w:rPr>
          <w:szCs w:val="32"/>
          <w:lang w:val="uk-UA"/>
        </w:rPr>
        <w:t xml:space="preserve"> - </w:t>
      </w:r>
      <w:r w:rsidRPr="0035473A">
        <w:rPr>
          <w:lang w:val="uk-UA"/>
        </w:rPr>
        <w:t>научиться распознавать неотложные состояния в работе врача амбулатории общей практики - семейной медицины, поликлиники, отделения стационара (независимо от профиля);</w:t>
      </w:r>
    </w:p>
    <w:p w:rsidR="007C06F9" w:rsidRPr="0035473A" w:rsidRDefault="007C06F9" w:rsidP="007C06F9">
      <w:pPr>
        <w:pStyle w:val="23"/>
        <w:widowControl w:val="0"/>
        <w:spacing w:line="240" w:lineRule="auto"/>
        <w:ind w:left="624"/>
        <w:jc w:val="both"/>
        <w:rPr>
          <w:lang w:val="uk-UA"/>
        </w:rPr>
      </w:pPr>
      <w:r w:rsidRPr="0035473A">
        <w:rPr>
          <w:lang w:val="uk-UA"/>
        </w:rPr>
        <w:t>- овладеть организационными принципами оказания экстренной медицинской помощи и в случае чрезвычайных ситуаций мирного времени;</w:t>
      </w:r>
    </w:p>
    <w:p w:rsidR="007C06F9" w:rsidRPr="000B4540" w:rsidRDefault="007C06F9" w:rsidP="007C06F9">
      <w:pPr>
        <w:pStyle w:val="23"/>
        <w:widowControl w:val="0"/>
        <w:spacing w:after="0" w:line="240" w:lineRule="auto"/>
        <w:ind w:left="624"/>
        <w:jc w:val="both"/>
        <w:rPr>
          <w:lang w:val="uk-UA"/>
        </w:rPr>
      </w:pPr>
      <w:r w:rsidRPr="0035473A">
        <w:rPr>
          <w:lang w:val="uk-UA"/>
        </w:rPr>
        <w:t>- изучить последовательность оказания медицинской помощи при неотложных состояниях на месте происшествия согласно утвержденных протоколов</w:t>
      </w:r>
      <w:r w:rsidRPr="000B4540">
        <w:rPr>
          <w:lang w:val="uk-UA"/>
        </w:rPr>
        <w:t>.</w:t>
      </w:r>
    </w:p>
    <w:p w:rsidR="007C06F9" w:rsidRPr="000B4540" w:rsidRDefault="007C06F9" w:rsidP="007C06F9">
      <w:pPr>
        <w:numPr>
          <w:ilvl w:val="1"/>
          <w:numId w:val="1"/>
        </w:numPr>
        <w:tabs>
          <w:tab w:val="left" w:pos="1080"/>
        </w:tabs>
        <w:ind w:left="284" w:firstLine="24"/>
        <w:jc w:val="both"/>
        <w:rPr>
          <w:szCs w:val="32"/>
          <w:lang w:val="uk-UA"/>
        </w:rPr>
      </w:pPr>
      <w:r>
        <w:rPr>
          <w:szCs w:val="32"/>
          <w:lang w:val="uk-UA"/>
        </w:rPr>
        <w:t>Воспитательная цель</w:t>
      </w:r>
      <w:r w:rsidRPr="000B4540">
        <w:rPr>
          <w:szCs w:val="32"/>
          <w:lang w:val="uk-UA"/>
        </w:rPr>
        <w:t xml:space="preserve"> – </w:t>
      </w:r>
      <w:r w:rsidRPr="0035473A">
        <w:rPr>
          <w:szCs w:val="32"/>
          <w:lang w:val="uk-UA"/>
        </w:rPr>
        <w:t>формирование у студентов морально-психологических качеств, необходимых будущему врачу неотложных состояний</w:t>
      </w:r>
      <w:r w:rsidRPr="000B4540">
        <w:rPr>
          <w:szCs w:val="32"/>
          <w:lang w:val="uk-UA"/>
        </w:rPr>
        <w:t>.</w:t>
      </w:r>
    </w:p>
    <w:p w:rsidR="007C06F9" w:rsidRPr="000B4540" w:rsidRDefault="007C06F9" w:rsidP="007C06F9">
      <w:pPr>
        <w:numPr>
          <w:ilvl w:val="0"/>
          <w:numId w:val="1"/>
        </w:numPr>
        <w:tabs>
          <w:tab w:val="left" w:pos="360"/>
        </w:tabs>
        <w:jc w:val="both"/>
        <w:rPr>
          <w:szCs w:val="32"/>
          <w:lang w:val="uk-UA"/>
        </w:rPr>
      </w:pPr>
      <w:r w:rsidRPr="009B119B">
        <w:rPr>
          <w:szCs w:val="32"/>
          <w:lang w:val="uk-UA"/>
        </w:rPr>
        <w:t>Учебно-методическое и материально-техническое обеспечение</w:t>
      </w:r>
      <w:r w:rsidRPr="000B4540">
        <w:rPr>
          <w:szCs w:val="32"/>
          <w:lang w:val="uk-UA"/>
        </w:rPr>
        <w:t>:</w:t>
      </w:r>
    </w:p>
    <w:p w:rsidR="007C06F9" w:rsidRPr="000B4540" w:rsidRDefault="007C06F9" w:rsidP="007C06F9">
      <w:pPr>
        <w:numPr>
          <w:ilvl w:val="1"/>
          <w:numId w:val="1"/>
        </w:numPr>
        <w:tabs>
          <w:tab w:val="left" w:pos="900"/>
        </w:tabs>
        <w:ind w:hanging="2310"/>
        <w:jc w:val="both"/>
        <w:rPr>
          <w:szCs w:val="32"/>
          <w:lang w:val="uk-UA"/>
        </w:rPr>
      </w:pPr>
      <w:r>
        <w:rPr>
          <w:szCs w:val="32"/>
          <w:lang w:val="uk-UA"/>
        </w:rPr>
        <w:t>Ли</w:t>
      </w:r>
      <w:r w:rsidRPr="000B4540">
        <w:rPr>
          <w:szCs w:val="32"/>
          <w:lang w:val="uk-UA"/>
        </w:rPr>
        <w:t>тература:</w:t>
      </w:r>
    </w:p>
    <w:p w:rsidR="007C06F9" w:rsidRPr="000B4540" w:rsidRDefault="007C06F9" w:rsidP="007C06F9">
      <w:pPr>
        <w:numPr>
          <w:ilvl w:val="2"/>
          <w:numId w:val="1"/>
        </w:numPr>
        <w:tabs>
          <w:tab w:val="left" w:pos="1620"/>
        </w:tabs>
        <w:ind w:hanging="1840"/>
        <w:jc w:val="both"/>
        <w:rPr>
          <w:szCs w:val="32"/>
          <w:lang w:val="uk-UA"/>
        </w:rPr>
      </w:pPr>
      <w:r w:rsidRPr="000B4540">
        <w:rPr>
          <w:szCs w:val="32"/>
          <w:lang w:val="uk-UA"/>
        </w:rPr>
        <w:t>Основна</w:t>
      </w:r>
      <w:r>
        <w:rPr>
          <w:szCs w:val="32"/>
          <w:lang w:val="uk-UA"/>
        </w:rPr>
        <w:t>я ли</w:t>
      </w:r>
      <w:r w:rsidRPr="000B4540">
        <w:rPr>
          <w:szCs w:val="32"/>
          <w:lang w:val="uk-UA"/>
        </w:rPr>
        <w:t>тература:</w:t>
      </w:r>
    </w:p>
    <w:p w:rsidR="007C06F9" w:rsidRPr="000B4540" w:rsidRDefault="007C06F9" w:rsidP="007C06F9">
      <w:pPr>
        <w:numPr>
          <w:ilvl w:val="2"/>
          <w:numId w:val="3"/>
        </w:numPr>
        <w:jc w:val="both"/>
        <w:rPr>
          <w:szCs w:val="32"/>
          <w:lang w:val="uk-UA"/>
        </w:rPr>
      </w:pPr>
      <w:r>
        <w:rPr>
          <w:szCs w:val="32"/>
          <w:lang w:val="uk-UA"/>
        </w:rPr>
        <w:t>Богомольны</w:t>
      </w:r>
      <w:r w:rsidRPr="000B4540">
        <w:rPr>
          <w:szCs w:val="32"/>
          <w:lang w:val="uk-UA"/>
        </w:rPr>
        <w:t>й Б.Р., Кон</w:t>
      </w:r>
      <w:r>
        <w:rPr>
          <w:szCs w:val="32"/>
          <w:lang w:val="uk-UA"/>
        </w:rPr>
        <w:t>оненко В.В., Чув П.М. Медицина экстремальных ситуаци</w:t>
      </w:r>
      <w:r w:rsidRPr="000B4540">
        <w:rPr>
          <w:szCs w:val="32"/>
          <w:lang w:val="uk-UA"/>
        </w:rPr>
        <w:t>й. – Оде</w:t>
      </w:r>
      <w:r>
        <w:rPr>
          <w:szCs w:val="32"/>
          <w:lang w:val="uk-UA"/>
        </w:rPr>
        <w:t>сса: Одес. нац</w:t>
      </w:r>
      <w:r w:rsidRPr="000B4540">
        <w:rPr>
          <w:szCs w:val="32"/>
          <w:lang w:val="uk-UA"/>
        </w:rPr>
        <w:t>. мед. ун-т, 2001. – С. 67-81, С. 173-193.</w:t>
      </w:r>
    </w:p>
    <w:p w:rsidR="007C06F9" w:rsidRPr="000B4540" w:rsidRDefault="007C06F9" w:rsidP="007C06F9">
      <w:pPr>
        <w:numPr>
          <w:ilvl w:val="0"/>
          <w:numId w:val="2"/>
        </w:numPr>
        <w:tabs>
          <w:tab w:val="clear" w:pos="2340"/>
          <w:tab w:val="num" w:pos="1440"/>
        </w:tabs>
        <w:ind w:left="1440"/>
        <w:jc w:val="both"/>
        <w:rPr>
          <w:szCs w:val="32"/>
          <w:lang w:val="uk-UA"/>
        </w:rPr>
      </w:pPr>
      <w:r>
        <w:rPr>
          <w:szCs w:val="32"/>
          <w:lang w:val="uk-UA"/>
        </w:rPr>
        <w:t>Дубиц</w:t>
      </w:r>
      <w:r w:rsidRPr="000B4540">
        <w:rPr>
          <w:szCs w:val="32"/>
          <w:lang w:val="uk-UA"/>
        </w:rPr>
        <w:t>к</w:t>
      </w:r>
      <w:r>
        <w:rPr>
          <w:szCs w:val="32"/>
          <w:lang w:val="uk-UA"/>
        </w:rPr>
        <w:t>ий А.Ю.,  Семёнов И</w:t>
      </w:r>
      <w:r w:rsidRPr="000B4540">
        <w:rPr>
          <w:szCs w:val="32"/>
          <w:lang w:val="uk-UA"/>
        </w:rPr>
        <w:t xml:space="preserve">.О., Чепкий Л.П. Медицина катастроф. – К: </w:t>
      </w:r>
      <w:r>
        <w:rPr>
          <w:szCs w:val="32"/>
          <w:lang w:val="uk-UA"/>
        </w:rPr>
        <w:t>Изд</w:t>
      </w:r>
      <w:r w:rsidRPr="000B4540">
        <w:rPr>
          <w:szCs w:val="32"/>
          <w:lang w:val="uk-UA"/>
        </w:rPr>
        <w:t>-во КУРС, 1999. – С. 42-49.</w:t>
      </w:r>
    </w:p>
    <w:p w:rsidR="007C06F9" w:rsidRPr="000B4540" w:rsidRDefault="007C06F9" w:rsidP="007C06F9">
      <w:pPr>
        <w:numPr>
          <w:ilvl w:val="0"/>
          <w:numId w:val="2"/>
        </w:numPr>
        <w:tabs>
          <w:tab w:val="clear" w:pos="2340"/>
          <w:tab w:val="num" w:pos="1440"/>
        </w:tabs>
        <w:ind w:left="1440"/>
        <w:jc w:val="both"/>
        <w:rPr>
          <w:szCs w:val="32"/>
          <w:lang w:val="uk-UA"/>
        </w:rPr>
      </w:pPr>
      <w:r>
        <w:rPr>
          <w:szCs w:val="32"/>
          <w:lang w:val="uk-UA"/>
        </w:rPr>
        <w:t>Компанец В.С., Королё</w:t>
      </w:r>
      <w:r w:rsidRPr="000B4540">
        <w:rPr>
          <w:szCs w:val="32"/>
          <w:lang w:val="uk-UA"/>
        </w:rPr>
        <w:t xml:space="preserve">ва Н.Д. Медицина </w:t>
      </w:r>
      <w:r>
        <w:rPr>
          <w:szCs w:val="32"/>
          <w:lang w:val="uk-UA"/>
        </w:rPr>
        <w:t>чрезвычайных происшествий. – Киев; Винница</w:t>
      </w:r>
      <w:r w:rsidRPr="000B4540">
        <w:rPr>
          <w:szCs w:val="32"/>
          <w:lang w:val="uk-UA"/>
        </w:rPr>
        <w:t>, 1999. – С.108-140.</w:t>
      </w:r>
    </w:p>
    <w:p w:rsidR="007C06F9" w:rsidRDefault="007C06F9" w:rsidP="007C06F9">
      <w:pPr>
        <w:numPr>
          <w:ilvl w:val="0"/>
          <w:numId w:val="2"/>
        </w:numPr>
        <w:tabs>
          <w:tab w:val="clear" w:pos="2340"/>
          <w:tab w:val="num" w:pos="1440"/>
        </w:tabs>
        <w:ind w:left="1440"/>
        <w:jc w:val="both"/>
        <w:rPr>
          <w:szCs w:val="32"/>
          <w:lang w:val="uk-UA"/>
        </w:rPr>
      </w:pPr>
      <w:r w:rsidRPr="000B4540">
        <w:rPr>
          <w:szCs w:val="32"/>
          <w:lang w:val="uk-UA"/>
        </w:rPr>
        <w:t>Медицина катаст</w:t>
      </w:r>
      <w:r>
        <w:rPr>
          <w:szCs w:val="32"/>
          <w:lang w:val="uk-UA"/>
        </w:rPr>
        <w:t>роф / В.І. Гридасов, В.М.Ковалё</w:t>
      </w:r>
      <w:r w:rsidRPr="000B4540">
        <w:rPr>
          <w:szCs w:val="32"/>
          <w:lang w:val="uk-UA"/>
        </w:rPr>
        <w:t>в, М.В.</w:t>
      </w:r>
      <w:r>
        <w:rPr>
          <w:szCs w:val="32"/>
          <w:lang w:val="uk-UA"/>
        </w:rPr>
        <w:t xml:space="preserve"> Катрич и</w:t>
      </w:r>
      <w:r w:rsidRPr="000B4540">
        <w:rPr>
          <w:szCs w:val="32"/>
          <w:lang w:val="uk-UA"/>
        </w:rPr>
        <w:t xml:space="preserve"> </w:t>
      </w:r>
      <w:r>
        <w:rPr>
          <w:szCs w:val="32"/>
          <w:lang w:val="uk-UA"/>
        </w:rPr>
        <w:t>др</w:t>
      </w:r>
      <w:r w:rsidRPr="000B4540">
        <w:rPr>
          <w:szCs w:val="32"/>
          <w:lang w:val="uk-UA"/>
        </w:rPr>
        <w:t>. – Хар</w:t>
      </w:r>
      <w:r>
        <w:rPr>
          <w:szCs w:val="32"/>
          <w:lang w:val="uk-UA"/>
        </w:rPr>
        <w:t>ько</w:t>
      </w:r>
      <w:r w:rsidRPr="000B4540">
        <w:rPr>
          <w:szCs w:val="32"/>
          <w:lang w:val="uk-UA"/>
        </w:rPr>
        <w:t xml:space="preserve">в: </w:t>
      </w:r>
      <w:r>
        <w:rPr>
          <w:szCs w:val="32"/>
          <w:lang w:val="uk-UA"/>
        </w:rPr>
        <w:t>Из-во НФаУ; Золотые страницы</w:t>
      </w:r>
      <w:r w:rsidRPr="000B4540">
        <w:rPr>
          <w:szCs w:val="32"/>
          <w:lang w:val="uk-UA"/>
        </w:rPr>
        <w:t>, 2002. – С. 33-36.</w:t>
      </w:r>
    </w:p>
    <w:p w:rsidR="007C06F9" w:rsidRPr="009B119B" w:rsidRDefault="007C06F9" w:rsidP="007C06F9">
      <w:pPr>
        <w:numPr>
          <w:ilvl w:val="0"/>
          <w:numId w:val="2"/>
        </w:numPr>
        <w:tabs>
          <w:tab w:val="clear" w:pos="2340"/>
          <w:tab w:val="num" w:pos="1440"/>
        </w:tabs>
        <w:ind w:left="1440"/>
        <w:jc w:val="both"/>
        <w:rPr>
          <w:szCs w:val="32"/>
          <w:lang w:val="uk-UA"/>
        </w:rPr>
      </w:pPr>
      <w:r w:rsidRPr="009B119B">
        <w:rPr>
          <w:szCs w:val="28"/>
          <w:lang w:val="uk-UA"/>
        </w:rPr>
        <w:t>Тарасюк В.С., Азарский І.М., Матвийчук М.В., Королёва Н.Д., Поляруш В.В., Шпакова Н.А., Кривецкая Н.В. Организация и оказания первой медицинской помощи населению в чрезвычайных ситуациях:</w:t>
      </w:r>
      <w:r>
        <w:rPr>
          <w:szCs w:val="28"/>
          <w:lang w:val="uk-UA"/>
        </w:rPr>
        <w:t xml:space="preserve"> Уч. – Винница</w:t>
      </w:r>
      <w:r w:rsidRPr="009B119B">
        <w:rPr>
          <w:szCs w:val="28"/>
          <w:lang w:val="uk-UA"/>
        </w:rPr>
        <w:t>, 2006. – 156 с.</w:t>
      </w:r>
    </w:p>
    <w:p w:rsidR="007C06F9" w:rsidRPr="000B4540" w:rsidRDefault="007C06F9" w:rsidP="007C06F9">
      <w:pPr>
        <w:numPr>
          <w:ilvl w:val="0"/>
          <w:numId w:val="2"/>
        </w:numPr>
        <w:tabs>
          <w:tab w:val="clear" w:pos="2340"/>
          <w:tab w:val="left" w:pos="1440"/>
        </w:tabs>
        <w:ind w:left="1440"/>
        <w:jc w:val="both"/>
        <w:rPr>
          <w:szCs w:val="28"/>
          <w:lang w:val="uk-UA"/>
        </w:rPr>
      </w:pPr>
      <w:r>
        <w:rPr>
          <w:szCs w:val="28"/>
          <w:lang w:val="uk-UA"/>
        </w:rPr>
        <w:t>Черняков Г.О., Кочин И.В., Сидоренко П.И. и др. Медицина катастроф. – К.: З</w:t>
      </w:r>
      <w:r w:rsidRPr="000B4540">
        <w:rPr>
          <w:szCs w:val="28"/>
          <w:lang w:val="uk-UA"/>
        </w:rPr>
        <w:t>доров</w:t>
      </w:r>
      <w:r>
        <w:rPr>
          <w:szCs w:val="28"/>
          <w:lang w:val="uk-UA"/>
        </w:rPr>
        <w:t xml:space="preserve">ье </w:t>
      </w:r>
      <w:r w:rsidRPr="000B4540">
        <w:rPr>
          <w:szCs w:val="28"/>
          <w:lang w:val="uk-UA"/>
        </w:rPr>
        <w:t>, 2001. – 352 с.</w:t>
      </w:r>
    </w:p>
    <w:p w:rsidR="007C06F9" w:rsidRPr="000B4540" w:rsidRDefault="007C06F9" w:rsidP="007C06F9">
      <w:pPr>
        <w:numPr>
          <w:ilvl w:val="2"/>
          <w:numId w:val="1"/>
        </w:numPr>
        <w:ind w:hanging="1840"/>
        <w:jc w:val="both"/>
        <w:rPr>
          <w:szCs w:val="32"/>
          <w:lang w:val="uk-UA"/>
        </w:rPr>
      </w:pPr>
      <w:r>
        <w:rPr>
          <w:szCs w:val="32"/>
          <w:lang w:val="uk-UA"/>
        </w:rPr>
        <w:lastRenderedPageBreak/>
        <w:t xml:space="preserve"> Дополнительная литература</w:t>
      </w:r>
      <w:r w:rsidRPr="000B4540">
        <w:rPr>
          <w:szCs w:val="32"/>
          <w:lang w:val="uk-UA"/>
        </w:rPr>
        <w:t>:</w:t>
      </w:r>
    </w:p>
    <w:p w:rsidR="007C06F9" w:rsidRPr="000B4540" w:rsidRDefault="007C06F9" w:rsidP="007C06F9">
      <w:pPr>
        <w:numPr>
          <w:ilvl w:val="0"/>
          <w:numId w:val="5"/>
        </w:numPr>
        <w:tabs>
          <w:tab w:val="clear" w:pos="720"/>
          <w:tab w:val="num" w:pos="1418"/>
        </w:tabs>
        <w:ind w:left="1418"/>
        <w:jc w:val="both"/>
        <w:rPr>
          <w:szCs w:val="28"/>
          <w:lang w:val="uk-UA"/>
        </w:rPr>
      </w:pPr>
      <w:r w:rsidRPr="000B4540">
        <w:rPr>
          <w:szCs w:val="28"/>
          <w:lang w:val="uk-UA"/>
        </w:rPr>
        <w:t>Медицина катастроф / Ю.В.Аксенов и др. Под ред. В.М.Рябочкина и Г.И.Назаренко. - М.: ИНИ Лтд, 1996. - 272 с.</w:t>
      </w:r>
    </w:p>
    <w:p w:rsidR="007C06F9" w:rsidRPr="000B4540" w:rsidRDefault="007C06F9" w:rsidP="007C06F9">
      <w:pPr>
        <w:numPr>
          <w:ilvl w:val="0"/>
          <w:numId w:val="5"/>
        </w:numPr>
        <w:tabs>
          <w:tab w:val="clear" w:pos="720"/>
          <w:tab w:val="num" w:pos="1418"/>
        </w:tabs>
        <w:ind w:left="1418"/>
        <w:jc w:val="both"/>
        <w:rPr>
          <w:szCs w:val="28"/>
          <w:lang w:val="uk-UA"/>
        </w:rPr>
      </w:pPr>
      <w:r w:rsidRPr="000B4540">
        <w:rPr>
          <w:szCs w:val="28"/>
          <w:lang w:val="uk-UA"/>
        </w:rPr>
        <w:t>Медицина катастроф (основы оказания медицинской помощи пострадавшим на догоспитальном этапе) /Под ред. Х.А.Мусалатова. – М.: ГОУ ВУНМЦ МЗ РФ, 2002. – 448 с.</w:t>
      </w:r>
    </w:p>
    <w:p w:rsidR="007C06F9" w:rsidRPr="000B4540" w:rsidRDefault="007C06F9" w:rsidP="007C06F9">
      <w:pPr>
        <w:numPr>
          <w:ilvl w:val="0"/>
          <w:numId w:val="5"/>
        </w:numPr>
        <w:tabs>
          <w:tab w:val="clear" w:pos="720"/>
          <w:tab w:val="num" w:pos="1418"/>
        </w:tabs>
        <w:ind w:left="1418"/>
        <w:jc w:val="both"/>
        <w:rPr>
          <w:szCs w:val="28"/>
          <w:lang w:val="uk-UA"/>
        </w:rPr>
      </w:pPr>
      <w:r w:rsidRPr="000B4540">
        <w:rPr>
          <w:szCs w:val="28"/>
          <w:lang w:val="uk-UA"/>
        </w:rPr>
        <w:t>Соков Л.П., Соков С.Л. Курс медицины катастроф: Учебник. – М.: Изд-во РУДН, 1999. – 328 с.</w:t>
      </w:r>
    </w:p>
    <w:p w:rsidR="007C06F9" w:rsidRPr="000B4540" w:rsidRDefault="007C06F9" w:rsidP="007C06F9">
      <w:pPr>
        <w:numPr>
          <w:ilvl w:val="0"/>
          <w:numId w:val="5"/>
        </w:numPr>
        <w:tabs>
          <w:tab w:val="clear" w:pos="720"/>
          <w:tab w:val="num" w:pos="1418"/>
        </w:tabs>
        <w:ind w:left="1418"/>
        <w:jc w:val="both"/>
        <w:rPr>
          <w:szCs w:val="28"/>
          <w:lang w:val="uk-UA"/>
        </w:rPr>
      </w:pPr>
      <w:r w:rsidRPr="000B4540">
        <w:rPr>
          <w:szCs w:val="28"/>
          <w:lang w:val="uk-UA"/>
        </w:rPr>
        <w:t xml:space="preserve">Соков С.Л., Пожидаева Н.В., Шефер Ю.М. Практикум по медицине катастроф для студентов специальности „Фармация”: Учеб. </w:t>
      </w:r>
      <w:r>
        <w:rPr>
          <w:szCs w:val="28"/>
          <w:lang w:val="uk-UA"/>
        </w:rPr>
        <w:t>п</w:t>
      </w:r>
      <w:r w:rsidRPr="000B4540">
        <w:rPr>
          <w:szCs w:val="28"/>
          <w:lang w:val="uk-UA"/>
        </w:rPr>
        <w:t>особие. – М.: Изд-во РУДН, 2000. – 140 с.</w:t>
      </w:r>
    </w:p>
    <w:p w:rsidR="007C06F9" w:rsidRDefault="007C06F9" w:rsidP="007C06F9">
      <w:pPr>
        <w:numPr>
          <w:ilvl w:val="0"/>
          <w:numId w:val="5"/>
        </w:numPr>
        <w:tabs>
          <w:tab w:val="clear" w:pos="720"/>
          <w:tab w:val="num" w:pos="1418"/>
        </w:tabs>
        <w:ind w:left="1418"/>
        <w:jc w:val="both"/>
        <w:rPr>
          <w:szCs w:val="28"/>
          <w:lang w:val="uk-UA"/>
        </w:rPr>
      </w:pPr>
      <w:r w:rsidRPr="000B4540">
        <w:rPr>
          <w:szCs w:val="28"/>
          <w:lang w:val="uk-UA"/>
        </w:rPr>
        <w:t>Медицина неотложных состояний. Избранные клинические лекции Том 1. Под ред. В.В. Никонова, А.Э. Феськова. – Д., 2008. – 503 с.</w:t>
      </w:r>
    </w:p>
    <w:p w:rsidR="007C06F9" w:rsidRDefault="007C06F9" w:rsidP="007C06F9">
      <w:pPr>
        <w:numPr>
          <w:ilvl w:val="0"/>
          <w:numId w:val="5"/>
        </w:numPr>
        <w:tabs>
          <w:tab w:val="clear" w:pos="720"/>
          <w:tab w:val="num" w:pos="1418"/>
        </w:tabs>
        <w:ind w:left="1418"/>
        <w:jc w:val="both"/>
        <w:rPr>
          <w:szCs w:val="28"/>
          <w:lang w:val="uk-UA"/>
        </w:rPr>
      </w:pPr>
      <w:r>
        <w:rPr>
          <w:szCs w:val="28"/>
          <w:lang w:val="uk-UA"/>
        </w:rPr>
        <w:t>Экстренная медицинская помощь (острые сердечные состояния) / Под ред. Г.Г. Рощина, О.М. Пархоменка, В.О. Кирилюк. – К., 2011.</w:t>
      </w:r>
    </w:p>
    <w:p w:rsidR="007C06F9" w:rsidRDefault="007C06F9" w:rsidP="007C06F9">
      <w:pPr>
        <w:numPr>
          <w:ilvl w:val="0"/>
          <w:numId w:val="5"/>
        </w:numPr>
        <w:tabs>
          <w:tab w:val="clear" w:pos="720"/>
          <w:tab w:val="num" w:pos="1418"/>
        </w:tabs>
        <w:ind w:left="1418"/>
        <w:jc w:val="both"/>
        <w:rPr>
          <w:szCs w:val="28"/>
          <w:lang w:val="uk-UA"/>
        </w:rPr>
      </w:pPr>
      <w:r>
        <w:rPr>
          <w:szCs w:val="28"/>
          <w:lang w:val="uk-UA"/>
        </w:rPr>
        <w:t>Неотложные состояния в медицине / За ред. проф. В.П. Маленького. – В., 2000.</w:t>
      </w:r>
    </w:p>
    <w:p w:rsidR="007C06F9" w:rsidRDefault="007C06F9" w:rsidP="007C06F9">
      <w:pPr>
        <w:numPr>
          <w:ilvl w:val="0"/>
          <w:numId w:val="5"/>
        </w:numPr>
        <w:tabs>
          <w:tab w:val="clear" w:pos="720"/>
          <w:tab w:val="num" w:pos="1418"/>
        </w:tabs>
        <w:ind w:left="1418"/>
        <w:jc w:val="both"/>
        <w:rPr>
          <w:szCs w:val="28"/>
          <w:lang w:val="uk-UA"/>
        </w:rPr>
      </w:pPr>
      <w:r>
        <w:rPr>
          <w:szCs w:val="28"/>
          <w:lang w:val="uk-UA"/>
        </w:rPr>
        <w:t>Диагностика и лечение неотложных состояний и обострений терапевтических заболеваний / Под ред. Нейка Е.М. – В., 2003.</w:t>
      </w:r>
    </w:p>
    <w:p w:rsidR="007C06F9" w:rsidRDefault="007C06F9" w:rsidP="007C06F9">
      <w:pPr>
        <w:numPr>
          <w:ilvl w:val="0"/>
          <w:numId w:val="5"/>
        </w:numPr>
        <w:tabs>
          <w:tab w:val="clear" w:pos="720"/>
          <w:tab w:val="num" w:pos="1418"/>
        </w:tabs>
        <w:ind w:left="1418"/>
        <w:jc w:val="both"/>
        <w:rPr>
          <w:szCs w:val="28"/>
          <w:lang w:val="uk-UA"/>
        </w:rPr>
      </w:pPr>
      <w:r>
        <w:rPr>
          <w:szCs w:val="28"/>
          <w:lang w:val="uk-UA"/>
        </w:rPr>
        <w:t>Интенсивная терапия неотложных состояний / Под ред. проф. Мищука И.И. – В., 2006.</w:t>
      </w:r>
    </w:p>
    <w:p w:rsidR="007C06F9" w:rsidRPr="00A062E0" w:rsidRDefault="007C06F9" w:rsidP="007C06F9">
      <w:pPr>
        <w:numPr>
          <w:ilvl w:val="0"/>
          <w:numId w:val="5"/>
        </w:numPr>
        <w:tabs>
          <w:tab w:val="clear" w:pos="720"/>
          <w:tab w:val="num" w:pos="1418"/>
        </w:tabs>
        <w:ind w:left="1418"/>
        <w:jc w:val="both"/>
        <w:rPr>
          <w:szCs w:val="28"/>
          <w:lang w:val="uk-UA"/>
        </w:rPr>
      </w:pPr>
      <w:r>
        <w:rPr>
          <w:szCs w:val="28"/>
        </w:rPr>
        <w:t>Неотложные состояния в клинике внутренней медицины / Под ред. проф. Н.И. Швеца. – К., 2006.</w:t>
      </w:r>
    </w:p>
    <w:p w:rsidR="007C06F9" w:rsidRPr="000B4540" w:rsidRDefault="007C06F9" w:rsidP="007C06F9">
      <w:pPr>
        <w:numPr>
          <w:ilvl w:val="0"/>
          <w:numId w:val="5"/>
        </w:numPr>
        <w:tabs>
          <w:tab w:val="clear" w:pos="720"/>
          <w:tab w:val="num" w:pos="1418"/>
        </w:tabs>
        <w:ind w:left="1418"/>
        <w:jc w:val="both"/>
        <w:rPr>
          <w:szCs w:val="28"/>
          <w:lang w:val="uk-UA"/>
        </w:rPr>
      </w:pPr>
      <w:r>
        <w:rPr>
          <w:szCs w:val="28"/>
          <w:lang w:val="uk-UA"/>
        </w:rPr>
        <w:t>Медицина чрезвычаных ситуаций. Организация оказания первой медицинской помощи / Под ред. проф. В.С. Тарасюка. – К., 2010.</w:t>
      </w:r>
    </w:p>
    <w:p w:rsidR="007C06F9" w:rsidRPr="000B4540" w:rsidRDefault="007C06F9" w:rsidP="007C06F9">
      <w:pPr>
        <w:numPr>
          <w:ilvl w:val="2"/>
          <w:numId w:val="1"/>
        </w:numPr>
        <w:tabs>
          <w:tab w:val="num" w:pos="900"/>
          <w:tab w:val="num" w:pos="1418"/>
          <w:tab w:val="left" w:pos="1620"/>
        </w:tabs>
        <w:ind w:hanging="1840"/>
        <w:jc w:val="both"/>
        <w:rPr>
          <w:szCs w:val="32"/>
          <w:lang w:val="uk-UA"/>
        </w:rPr>
      </w:pPr>
      <w:r>
        <w:rPr>
          <w:szCs w:val="32"/>
          <w:lang w:val="uk-UA"/>
        </w:rPr>
        <w:t>Справочная (служебная) ли</w:t>
      </w:r>
      <w:r w:rsidRPr="000B4540">
        <w:rPr>
          <w:szCs w:val="32"/>
          <w:lang w:val="uk-UA"/>
        </w:rPr>
        <w:t>тература:</w:t>
      </w:r>
    </w:p>
    <w:p w:rsidR="007C06F9" w:rsidRDefault="007C06F9" w:rsidP="007C06F9">
      <w:pPr>
        <w:numPr>
          <w:ilvl w:val="0"/>
          <w:numId w:val="6"/>
        </w:numPr>
        <w:tabs>
          <w:tab w:val="num" w:pos="1418"/>
        </w:tabs>
        <w:ind w:left="1418" w:hanging="425"/>
        <w:jc w:val="both"/>
        <w:rPr>
          <w:szCs w:val="28"/>
          <w:lang w:val="uk-UA"/>
        </w:rPr>
      </w:pPr>
      <w:r>
        <w:rPr>
          <w:szCs w:val="28"/>
          <w:lang w:val="uk-UA"/>
        </w:rPr>
        <w:t xml:space="preserve">Основы организации медицинского обеспечения </w:t>
      </w:r>
      <w:r w:rsidRPr="000B4540">
        <w:rPr>
          <w:szCs w:val="28"/>
          <w:lang w:val="uk-UA"/>
        </w:rPr>
        <w:t>н</w:t>
      </w:r>
      <w:r>
        <w:rPr>
          <w:szCs w:val="28"/>
          <w:lang w:val="uk-UA"/>
        </w:rPr>
        <w:t>аселения в   условиях</w:t>
      </w:r>
      <w:r w:rsidRPr="000B4540">
        <w:rPr>
          <w:szCs w:val="28"/>
          <w:lang w:val="uk-UA"/>
        </w:rPr>
        <w:t xml:space="preserve"> </w:t>
      </w:r>
      <w:r>
        <w:rPr>
          <w:szCs w:val="28"/>
          <w:lang w:val="uk-UA"/>
        </w:rPr>
        <w:t>чрезвычайных ситуаций/ По</w:t>
      </w:r>
      <w:r w:rsidRPr="000B4540">
        <w:rPr>
          <w:szCs w:val="28"/>
          <w:lang w:val="uk-UA"/>
        </w:rPr>
        <w:t>д заг. ред. В.В.Дурдинця, В.О.Волошина. – Київ, 1999. – 203 с.</w:t>
      </w:r>
    </w:p>
    <w:p w:rsidR="007C06F9" w:rsidRPr="007C06F9" w:rsidRDefault="007C06F9" w:rsidP="007C06F9">
      <w:pPr>
        <w:numPr>
          <w:ilvl w:val="0"/>
          <w:numId w:val="6"/>
        </w:numPr>
        <w:tabs>
          <w:tab w:val="num" w:pos="1418"/>
        </w:tabs>
        <w:ind w:left="1418" w:hanging="425"/>
        <w:jc w:val="both"/>
        <w:rPr>
          <w:szCs w:val="28"/>
          <w:lang w:val="uk-UA"/>
        </w:rPr>
      </w:pPr>
      <w:r>
        <w:rPr>
          <w:bCs/>
          <w:szCs w:val="28"/>
          <w:lang w:val="uk-UA"/>
        </w:rPr>
        <w:t>Приказ</w:t>
      </w:r>
      <w:r w:rsidRPr="007C06F9">
        <w:rPr>
          <w:bCs/>
          <w:szCs w:val="28"/>
          <w:lang w:val="uk-UA"/>
        </w:rPr>
        <w:t xml:space="preserve"> МОЗ Укра</w:t>
      </w:r>
      <w:r>
        <w:rPr>
          <w:bCs/>
          <w:szCs w:val="28"/>
          <w:lang w:val="uk-UA"/>
        </w:rPr>
        <w:t>и</w:t>
      </w:r>
      <w:r w:rsidRPr="007C06F9">
        <w:rPr>
          <w:bCs/>
          <w:szCs w:val="28"/>
          <w:lang w:val="uk-UA"/>
        </w:rPr>
        <w:t>н</w:t>
      </w:r>
      <w:r>
        <w:rPr>
          <w:bCs/>
          <w:szCs w:val="28"/>
        </w:rPr>
        <w:t>ы</w:t>
      </w:r>
      <w:r w:rsidRPr="007C06F9">
        <w:rPr>
          <w:bCs/>
          <w:szCs w:val="28"/>
          <w:lang w:val="uk-UA"/>
        </w:rPr>
        <w:t xml:space="preserve"> </w:t>
      </w:r>
      <w:r>
        <w:rPr>
          <w:bCs/>
          <w:szCs w:val="28"/>
          <w:lang w:val="uk-UA"/>
        </w:rPr>
        <w:t>от</w:t>
      </w:r>
      <w:r w:rsidRPr="007C06F9">
        <w:rPr>
          <w:bCs/>
          <w:szCs w:val="28"/>
          <w:lang w:val="uk-UA"/>
        </w:rPr>
        <w:t xml:space="preserve"> 05.06.2019 № 1269 "</w:t>
      </w:r>
      <w:r>
        <w:rPr>
          <w:bCs/>
          <w:szCs w:val="28"/>
          <w:lang w:val="uk-UA"/>
        </w:rPr>
        <w:t>О утверждении и</w:t>
      </w:r>
      <w:r w:rsidRPr="007C06F9">
        <w:rPr>
          <w:bCs/>
          <w:szCs w:val="28"/>
          <w:lang w:val="uk-UA"/>
        </w:rPr>
        <w:t xml:space="preserve"> </w:t>
      </w:r>
      <w:r>
        <w:rPr>
          <w:bCs/>
          <w:szCs w:val="28"/>
          <w:lang w:val="uk-UA"/>
        </w:rPr>
        <w:t>внедрении</w:t>
      </w:r>
      <w:r w:rsidRPr="007C06F9">
        <w:rPr>
          <w:bCs/>
          <w:szCs w:val="28"/>
          <w:lang w:val="uk-UA"/>
        </w:rPr>
        <w:t xml:space="preserve"> медико-технолог</w:t>
      </w:r>
      <w:r>
        <w:rPr>
          <w:bCs/>
          <w:szCs w:val="28"/>
          <w:lang w:val="uk-UA"/>
        </w:rPr>
        <w:t>ических</w:t>
      </w:r>
      <w:r w:rsidRPr="007C06F9">
        <w:rPr>
          <w:bCs/>
          <w:szCs w:val="28"/>
          <w:lang w:val="uk-UA"/>
        </w:rPr>
        <w:t xml:space="preserve"> документ</w:t>
      </w:r>
      <w:r>
        <w:rPr>
          <w:bCs/>
          <w:szCs w:val="28"/>
          <w:lang w:val="uk-UA"/>
        </w:rPr>
        <w:t>о</w:t>
      </w:r>
      <w:r w:rsidRPr="007C06F9">
        <w:rPr>
          <w:bCs/>
          <w:szCs w:val="28"/>
          <w:lang w:val="uk-UA"/>
        </w:rPr>
        <w:t xml:space="preserve">в </w:t>
      </w:r>
      <w:r>
        <w:rPr>
          <w:bCs/>
          <w:szCs w:val="28"/>
          <w:lang w:val="uk-UA"/>
        </w:rPr>
        <w:t>из</w:t>
      </w:r>
      <w:r w:rsidRPr="007C06F9">
        <w:rPr>
          <w:bCs/>
          <w:szCs w:val="28"/>
          <w:lang w:val="uk-UA"/>
        </w:rPr>
        <w:t xml:space="preserve"> стандартизац</w:t>
      </w:r>
      <w:r>
        <w:rPr>
          <w:bCs/>
          <w:szCs w:val="28"/>
          <w:lang w:val="uk-UA"/>
        </w:rPr>
        <w:t>ии э</w:t>
      </w:r>
      <w:r w:rsidRPr="007C06F9">
        <w:rPr>
          <w:bCs/>
          <w:szCs w:val="28"/>
          <w:lang w:val="uk-UA"/>
        </w:rPr>
        <w:t>кстрен</w:t>
      </w:r>
      <w:r>
        <w:rPr>
          <w:bCs/>
          <w:szCs w:val="28"/>
          <w:lang w:val="uk-UA"/>
        </w:rPr>
        <w:t>ной</w:t>
      </w:r>
      <w:r w:rsidRPr="007C06F9">
        <w:rPr>
          <w:bCs/>
          <w:szCs w:val="28"/>
          <w:lang w:val="uk-UA"/>
        </w:rPr>
        <w:t xml:space="preserve"> меди</w:t>
      </w:r>
      <w:r>
        <w:rPr>
          <w:bCs/>
          <w:szCs w:val="28"/>
          <w:lang w:val="uk-UA"/>
        </w:rPr>
        <w:t>цинской помощи</w:t>
      </w:r>
      <w:r w:rsidRPr="007C06F9">
        <w:rPr>
          <w:bCs/>
          <w:szCs w:val="28"/>
          <w:lang w:val="uk-UA"/>
        </w:rPr>
        <w:t>", 2019.-317 с.</w:t>
      </w:r>
    </w:p>
    <w:p w:rsidR="007C06F9" w:rsidRPr="000B4540" w:rsidRDefault="007C06F9" w:rsidP="007C06F9">
      <w:pPr>
        <w:jc w:val="both"/>
        <w:rPr>
          <w:szCs w:val="32"/>
          <w:lang w:val="uk-UA"/>
        </w:rPr>
      </w:pPr>
    </w:p>
    <w:p w:rsidR="007C06F9" w:rsidRPr="000B4540" w:rsidRDefault="007C06F9" w:rsidP="007C06F9">
      <w:pPr>
        <w:numPr>
          <w:ilvl w:val="2"/>
          <w:numId w:val="1"/>
        </w:numPr>
        <w:tabs>
          <w:tab w:val="left" w:pos="1620"/>
        </w:tabs>
        <w:ind w:hanging="1840"/>
        <w:jc w:val="both"/>
        <w:rPr>
          <w:szCs w:val="32"/>
          <w:lang w:val="uk-UA"/>
        </w:rPr>
      </w:pPr>
      <w:r>
        <w:rPr>
          <w:szCs w:val="32"/>
          <w:lang w:val="uk-UA"/>
        </w:rPr>
        <w:t>Схемы, таблицы, тесты, видеофи</w:t>
      </w:r>
      <w:r w:rsidRPr="000B4540">
        <w:rPr>
          <w:szCs w:val="32"/>
          <w:lang w:val="uk-UA"/>
        </w:rPr>
        <w:t>льм.</w:t>
      </w:r>
    </w:p>
    <w:p w:rsidR="007C06F9" w:rsidRPr="000B4540" w:rsidRDefault="007C06F9" w:rsidP="007C06F9">
      <w:pPr>
        <w:numPr>
          <w:ilvl w:val="2"/>
          <w:numId w:val="1"/>
        </w:numPr>
        <w:tabs>
          <w:tab w:val="left" w:pos="1620"/>
        </w:tabs>
        <w:ind w:hanging="1840"/>
        <w:jc w:val="both"/>
        <w:rPr>
          <w:szCs w:val="32"/>
          <w:lang w:val="uk-UA"/>
        </w:rPr>
      </w:pPr>
      <w:r>
        <w:rPr>
          <w:szCs w:val="32"/>
          <w:lang w:val="uk-UA"/>
        </w:rPr>
        <w:t>Технические средства обучения:</w:t>
      </w:r>
    </w:p>
    <w:p w:rsidR="007C06F9" w:rsidRPr="000B4540" w:rsidRDefault="007C06F9" w:rsidP="007C06F9">
      <w:pPr>
        <w:numPr>
          <w:ilvl w:val="0"/>
          <w:numId w:val="4"/>
        </w:numPr>
        <w:jc w:val="both"/>
        <w:rPr>
          <w:szCs w:val="32"/>
          <w:lang w:val="uk-UA"/>
        </w:rPr>
      </w:pPr>
      <w:r w:rsidRPr="00A515F7">
        <w:rPr>
          <w:szCs w:val="32"/>
          <w:lang w:val="uk-UA"/>
        </w:rPr>
        <w:t>Тренажерный класс</w:t>
      </w:r>
      <w:r w:rsidRPr="000B4540">
        <w:rPr>
          <w:szCs w:val="32"/>
          <w:lang w:val="uk-UA"/>
        </w:rPr>
        <w:t>;</w:t>
      </w:r>
    </w:p>
    <w:p w:rsidR="007C06F9" w:rsidRPr="000B4540" w:rsidRDefault="007C06F9" w:rsidP="007C06F9">
      <w:pPr>
        <w:numPr>
          <w:ilvl w:val="0"/>
          <w:numId w:val="4"/>
        </w:numPr>
        <w:jc w:val="both"/>
        <w:rPr>
          <w:szCs w:val="32"/>
          <w:lang w:val="uk-UA"/>
        </w:rPr>
      </w:pPr>
      <w:r>
        <w:rPr>
          <w:szCs w:val="32"/>
          <w:lang w:val="uk-UA"/>
        </w:rPr>
        <w:t>Видеомагнитофон, телеви</w:t>
      </w:r>
      <w:r w:rsidRPr="000B4540">
        <w:rPr>
          <w:szCs w:val="32"/>
          <w:lang w:val="uk-UA"/>
        </w:rPr>
        <w:t>зор.</w:t>
      </w:r>
    </w:p>
    <w:p w:rsidR="007C06F9" w:rsidRPr="000B4540" w:rsidRDefault="007C06F9" w:rsidP="007C06F9">
      <w:pPr>
        <w:ind w:left="1767"/>
        <w:jc w:val="both"/>
        <w:rPr>
          <w:szCs w:val="32"/>
          <w:lang w:val="uk-UA"/>
        </w:rPr>
      </w:pPr>
    </w:p>
    <w:p w:rsidR="007C06F9" w:rsidRPr="000B4540" w:rsidRDefault="007C06F9" w:rsidP="007C06F9">
      <w:pPr>
        <w:ind w:left="1767"/>
        <w:jc w:val="both"/>
        <w:rPr>
          <w:szCs w:val="32"/>
          <w:lang w:val="uk-UA"/>
        </w:rPr>
      </w:pPr>
    </w:p>
    <w:p w:rsidR="007C06F9" w:rsidRPr="000B4540" w:rsidRDefault="007C06F9" w:rsidP="007C06F9">
      <w:pPr>
        <w:ind w:left="1767"/>
        <w:jc w:val="both"/>
        <w:rPr>
          <w:szCs w:val="32"/>
          <w:lang w:val="uk-UA"/>
        </w:rPr>
      </w:pPr>
    </w:p>
    <w:p w:rsidR="007C06F9" w:rsidRPr="000B4540" w:rsidRDefault="007C06F9" w:rsidP="007C06F9">
      <w:pPr>
        <w:ind w:left="1767"/>
        <w:jc w:val="both"/>
        <w:rPr>
          <w:szCs w:val="32"/>
          <w:lang w:val="uk-UA"/>
        </w:rPr>
      </w:pPr>
    </w:p>
    <w:p w:rsidR="007C06F9" w:rsidRPr="000B4540" w:rsidRDefault="007C06F9" w:rsidP="007C06F9">
      <w:pPr>
        <w:ind w:left="1767"/>
        <w:jc w:val="both"/>
        <w:rPr>
          <w:szCs w:val="32"/>
          <w:lang w:val="uk-UA"/>
        </w:rPr>
      </w:pPr>
    </w:p>
    <w:p w:rsidR="007C06F9" w:rsidRPr="000B4540" w:rsidRDefault="007C06F9" w:rsidP="007C06F9">
      <w:pPr>
        <w:ind w:left="1767"/>
        <w:jc w:val="both"/>
        <w:rPr>
          <w:szCs w:val="32"/>
          <w:lang w:val="uk-UA"/>
        </w:rPr>
      </w:pPr>
    </w:p>
    <w:p w:rsidR="007C06F9" w:rsidRPr="000B4540" w:rsidRDefault="007C06F9" w:rsidP="007C06F9">
      <w:pPr>
        <w:ind w:left="1767"/>
        <w:jc w:val="both"/>
        <w:rPr>
          <w:szCs w:val="32"/>
          <w:lang w:val="uk-UA"/>
        </w:rPr>
      </w:pPr>
    </w:p>
    <w:p w:rsidR="007C06F9" w:rsidRDefault="007C06F9" w:rsidP="007C06F9">
      <w:pPr>
        <w:ind w:left="1767"/>
        <w:jc w:val="both"/>
        <w:rPr>
          <w:szCs w:val="32"/>
          <w:lang w:val="uk-UA"/>
        </w:rPr>
      </w:pPr>
    </w:p>
    <w:p w:rsidR="007C06F9" w:rsidRPr="000B4540" w:rsidRDefault="007C06F9" w:rsidP="007C06F9">
      <w:pPr>
        <w:ind w:left="1767"/>
        <w:jc w:val="both"/>
        <w:rPr>
          <w:szCs w:val="32"/>
          <w:lang w:val="uk-UA"/>
        </w:rPr>
      </w:pPr>
    </w:p>
    <w:p w:rsidR="007C06F9" w:rsidRPr="000B4540" w:rsidRDefault="007C06F9" w:rsidP="007C06F9">
      <w:pPr>
        <w:ind w:left="1767"/>
        <w:jc w:val="both"/>
        <w:rPr>
          <w:szCs w:val="32"/>
          <w:lang w:val="uk-UA"/>
        </w:rPr>
      </w:pPr>
    </w:p>
    <w:p w:rsidR="007C06F9" w:rsidRPr="007C06F9" w:rsidRDefault="007C06F9" w:rsidP="007C06F9">
      <w:pPr>
        <w:jc w:val="center"/>
        <w:rPr>
          <w:b/>
          <w:caps/>
          <w:szCs w:val="32"/>
          <w:lang w:val="uk-UA"/>
        </w:rPr>
      </w:pPr>
      <w:r>
        <w:rPr>
          <w:b/>
          <w:caps/>
          <w:szCs w:val="32"/>
          <w:lang w:val="uk-UA"/>
        </w:rPr>
        <w:t xml:space="preserve">6.  </w:t>
      </w:r>
      <w:r w:rsidRPr="007C06F9">
        <w:rPr>
          <w:b/>
          <w:caps/>
          <w:szCs w:val="32"/>
          <w:lang w:val="uk-UA"/>
        </w:rPr>
        <w:t>Занятие 1</w:t>
      </w:r>
    </w:p>
    <w:p w:rsidR="007C06F9" w:rsidRPr="009B119B" w:rsidRDefault="007C06F9" w:rsidP="007C06F9">
      <w:pPr>
        <w:tabs>
          <w:tab w:val="left" w:pos="360"/>
        </w:tabs>
        <w:ind w:firstLine="709"/>
        <w:jc w:val="both"/>
        <w:rPr>
          <w:szCs w:val="32"/>
        </w:rPr>
      </w:pPr>
      <w:r>
        <w:rPr>
          <w:szCs w:val="32"/>
          <w:lang w:val="uk-UA"/>
        </w:rPr>
        <w:t>6.1.</w:t>
      </w:r>
      <w:r w:rsidRPr="002B0A98">
        <w:rPr>
          <w:b/>
          <w:szCs w:val="32"/>
          <w:lang w:val="uk-UA"/>
        </w:rPr>
        <w:t>Основн</w:t>
      </w:r>
      <w:r w:rsidRPr="002B0A98">
        <w:rPr>
          <w:b/>
          <w:szCs w:val="32"/>
        </w:rPr>
        <w:t>ые</w:t>
      </w:r>
      <w:r w:rsidRPr="002B0A98">
        <w:rPr>
          <w:b/>
          <w:szCs w:val="32"/>
          <w:lang w:val="uk-UA"/>
        </w:rPr>
        <w:t xml:space="preserve"> вопросы, подлежащие изучению на данном занятии</w:t>
      </w:r>
    </w:p>
    <w:p w:rsidR="007C06F9" w:rsidRDefault="007C06F9" w:rsidP="007C06F9">
      <w:pPr>
        <w:numPr>
          <w:ilvl w:val="0"/>
          <w:numId w:val="8"/>
        </w:numPr>
        <w:ind w:left="0" w:firstLine="0"/>
        <w:jc w:val="both"/>
        <w:rPr>
          <w:szCs w:val="32"/>
          <w:lang w:val="uk-UA"/>
        </w:rPr>
      </w:pPr>
      <w:r>
        <w:rPr>
          <w:szCs w:val="32"/>
          <w:lang w:val="uk-UA"/>
        </w:rPr>
        <w:t>Кардиогенный шок,</w:t>
      </w:r>
      <w:r>
        <w:rPr>
          <w:szCs w:val="32"/>
        </w:rPr>
        <w:t xml:space="preserve"> этиология, патогенез, клиника, диагностика и оказание неотложной помощи на догоспитальном этапе.</w:t>
      </w:r>
    </w:p>
    <w:p w:rsidR="007C06F9" w:rsidRDefault="007C06F9" w:rsidP="007C06F9">
      <w:pPr>
        <w:numPr>
          <w:ilvl w:val="0"/>
          <w:numId w:val="8"/>
        </w:numPr>
        <w:ind w:left="0" w:firstLine="0"/>
        <w:jc w:val="both"/>
        <w:rPr>
          <w:szCs w:val="32"/>
          <w:lang w:val="uk-UA"/>
        </w:rPr>
      </w:pPr>
      <w:r>
        <w:rPr>
          <w:szCs w:val="32"/>
          <w:lang w:val="uk-UA"/>
        </w:rPr>
        <w:t>Анафилактический шок, этиология, патогенез, клиника, диагностика</w:t>
      </w:r>
      <w:r w:rsidRPr="00F33C85">
        <w:rPr>
          <w:szCs w:val="32"/>
        </w:rPr>
        <w:t xml:space="preserve"> </w:t>
      </w:r>
      <w:r>
        <w:rPr>
          <w:szCs w:val="32"/>
        </w:rPr>
        <w:t>и оказание неотложной помощи на догоспитальном этапе</w:t>
      </w:r>
      <w:r>
        <w:rPr>
          <w:szCs w:val="32"/>
          <w:lang w:val="uk-UA"/>
        </w:rPr>
        <w:t>.</w:t>
      </w:r>
    </w:p>
    <w:p w:rsidR="007C06F9" w:rsidRDefault="007C06F9" w:rsidP="007C06F9">
      <w:pPr>
        <w:numPr>
          <w:ilvl w:val="0"/>
          <w:numId w:val="8"/>
        </w:numPr>
        <w:ind w:left="0" w:firstLine="0"/>
        <w:jc w:val="both"/>
        <w:rPr>
          <w:szCs w:val="32"/>
          <w:lang w:val="uk-UA"/>
        </w:rPr>
      </w:pPr>
      <w:r>
        <w:rPr>
          <w:szCs w:val="32"/>
          <w:lang w:val="uk-UA"/>
        </w:rPr>
        <w:t>Геморрагический шок,</w:t>
      </w:r>
      <w:r w:rsidRPr="000F125E">
        <w:rPr>
          <w:szCs w:val="32"/>
          <w:lang w:val="uk-UA"/>
        </w:rPr>
        <w:t xml:space="preserve"> </w:t>
      </w:r>
      <w:r>
        <w:rPr>
          <w:szCs w:val="32"/>
          <w:lang w:val="uk-UA"/>
        </w:rPr>
        <w:t>этиология, патогенез, клиника, диагностика</w:t>
      </w:r>
      <w:r w:rsidRPr="00F33C85">
        <w:rPr>
          <w:szCs w:val="32"/>
        </w:rPr>
        <w:t xml:space="preserve"> </w:t>
      </w:r>
      <w:r>
        <w:rPr>
          <w:szCs w:val="32"/>
        </w:rPr>
        <w:t>и оказание неотложной помощи на догоспитальном этапе</w:t>
      </w:r>
      <w:r>
        <w:rPr>
          <w:szCs w:val="32"/>
          <w:lang w:val="uk-UA"/>
        </w:rPr>
        <w:t>.</w:t>
      </w:r>
    </w:p>
    <w:p w:rsidR="007C06F9" w:rsidRDefault="007C06F9" w:rsidP="007C06F9">
      <w:pPr>
        <w:numPr>
          <w:ilvl w:val="0"/>
          <w:numId w:val="8"/>
        </w:numPr>
        <w:ind w:left="0" w:firstLine="0"/>
        <w:jc w:val="both"/>
        <w:rPr>
          <w:szCs w:val="32"/>
          <w:lang w:val="uk-UA"/>
        </w:rPr>
      </w:pPr>
      <w:r w:rsidRPr="000B4540">
        <w:rPr>
          <w:szCs w:val="32"/>
          <w:lang w:val="uk-UA"/>
        </w:rPr>
        <w:t>К</w:t>
      </w:r>
      <w:r>
        <w:rPr>
          <w:szCs w:val="32"/>
          <w:lang w:val="uk-UA"/>
        </w:rPr>
        <w:t>омы, общая характеристика, причины возникновения, диагностика и лечение на догоспитальном этапе</w:t>
      </w:r>
      <w:r w:rsidRPr="000B4540">
        <w:rPr>
          <w:szCs w:val="32"/>
          <w:lang w:val="uk-UA"/>
        </w:rPr>
        <w:t>.</w:t>
      </w:r>
    </w:p>
    <w:p w:rsidR="007C06F9" w:rsidRPr="00453C8C" w:rsidRDefault="007C06F9" w:rsidP="007C06F9">
      <w:pPr>
        <w:pStyle w:val="14"/>
        <w:keepNext/>
        <w:keepLines/>
        <w:numPr>
          <w:ilvl w:val="1"/>
          <w:numId w:val="8"/>
        </w:numPr>
        <w:shd w:val="clear" w:color="auto" w:fill="auto"/>
        <w:spacing w:before="0" w:after="0" w:line="240" w:lineRule="auto"/>
        <w:ind w:left="0" w:firstLine="0"/>
        <w:rPr>
          <w:rFonts w:ascii="Times New Roman" w:hAnsi="Times New Roman" w:cs="Times New Roman"/>
          <w:b w:val="0"/>
          <w:sz w:val="28"/>
          <w:szCs w:val="28"/>
        </w:rPr>
      </w:pPr>
      <w:r>
        <w:rPr>
          <w:rFonts w:ascii="Times New Roman" w:hAnsi="Times New Roman" w:cs="Times New Roman"/>
          <w:b w:val="0"/>
          <w:color w:val="000000"/>
          <w:sz w:val="28"/>
          <w:szCs w:val="28"/>
        </w:rPr>
        <w:t>Диабетическая кетоацидотическая</w:t>
      </w:r>
      <w:r w:rsidRPr="00453C8C">
        <w:rPr>
          <w:rFonts w:ascii="Times New Roman" w:hAnsi="Times New Roman" w:cs="Times New Roman"/>
          <w:b w:val="0"/>
          <w:color w:val="000000"/>
          <w:sz w:val="28"/>
          <w:szCs w:val="28"/>
        </w:rPr>
        <w:t xml:space="preserve"> кома (ДКК)</w:t>
      </w:r>
      <w:r>
        <w:rPr>
          <w:b w:val="0"/>
          <w:szCs w:val="32"/>
        </w:rPr>
        <w:t>.</w:t>
      </w:r>
    </w:p>
    <w:p w:rsidR="007C06F9" w:rsidRPr="00500328" w:rsidRDefault="007C06F9" w:rsidP="007C06F9">
      <w:pPr>
        <w:numPr>
          <w:ilvl w:val="1"/>
          <w:numId w:val="8"/>
        </w:numPr>
        <w:shd w:val="clear" w:color="auto" w:fill="FFFFFF"/>
        <w:tabs>
          <w:tab w:val="left" w:pos="851"/>
        </w:tabs>
        <w:ind w:left="0" w:firstLine="0"/>
        <w:jc w:val="both"/>
        <w:rPr>
          <w:bCs/>
          <w:color w:val="000000"/>
          <w:spacing w:val="7"/>
          <w:szCs w:val="28"/>
          <w:lang w:val="uk-UA"/>
        </w:rPr>
      </w:pPr>
      <w:r>
        <w:rPr>
          <w:bCs/>
          <w:color w:val="000000"/>
          <w:spacing w:val="7"/>
          <w:szCs w:val="28"/>
          <w:lang w:val="uk-UA"/>
        </w:rPr>
        <w:t>Ги</w:t>
      </w:r>
      <w:r w:rsidRPr="00500328">
        <w:rPr>
          <w:bCs/>
          <w:color w:val="000000"/>
          <w:spacing w:val="7"/>
          <w:szCs w:val="28"/>
          <w:lang w:val="uk-UA"/>
        </w:rPr>
        <w:t>перосмолярна</w:t>
      </w:r>
      <w:r>
        <w:rPr>
          <w:bCs/>
          <w:color w:val="000000"/>
          <w:spacing w:val="7"/>
          <w:szCs w:val="28"/>
          <w:lang w:val="uk-UA"/>
        </w:rPr>
        <w:t>я гепергликеми</w:t>
      </w:r>
      <w:r w:rsidRPr="00500328">
        <w:rPr>
          <w:bCs/>
          <w:color w:val="000000"/>
          <w:spacing w:val="7"/>
          <w:szCs w:val="28"/>
          <w:lang w:val="uk-UA"/>
        </w:rPr>
        <w:t>ч</w:t>
      </w:r>
      <w:r>
        <w:rPr>
          <w:bCs/>
          <w:color w:val="000000"/>
          <w:spacing w:val="7"/>
          <w:szCs w:val="28"/>
          <w:lang w:val="uk-UA"/>
        </w:rPr>
        <w:t>еская ди</w:t>
      </w:r>
      <w:r w:rsidRPr="00500328">
        <w:rPr>
          <w:bCs/>
          <w:color w:val="000000"/>
          <w:spacing w:val="7"/>
          <w:szCs w:val="28"/>
          <w:lang w:val="uk-UA"/>
        </w:rPr>
        <w:t>абетич</w:t>
      </w:r>
      <w:r>
        <w:rPr>
          <w:bCs/>
          <w:color w:val="000000"/>
          <w:spacing w:val="7"/>
          <w:szCs w:val="28"/>
          <w:lang w:val="uk-UA"/>
        </w:rPr>
        <w:t>еская</w:t>
      </w:r>
      <w:r w:rsidRPr="00500328">
        <w:rPr>
          <w:bCs/>
          <w:color w:val="000000"/>
          <w:spacing w:val="7"/>
          <w:szCs w:val="28"/>
          <w:lang w:val="uk-UA"/>
        </w:rPr>
        <w:t xml:space="preserve"> кома (ГГДК)</w:t>
      </w:r>
      <w:r>
        <w:rPr>
          <w:bCs/>
          <w:color w:val="000000"/>
          <w:spacing w:val="7"/>
          <w:szCs w:val="28"/>
          <w:lang w:val="uk-UA"/>
        </w:rPr>
        <w:t>.</w:t>
      </w:r>
    </w:p>
    <w:p w:rsidR="007C06F9" w:rsidRPr="00500328" w:rsidRDefault="007C06F9" w:rsidP="007C06F9">
      <w:pPr>
        <w:keepNext/>
        <w:keepLines/>
        <w:numPr>
          <w:ilvl w:val="1"/>
          <w:numId w:val="8"/>
        </w:numPr>
        <w:ind w:left="0" w:firstLine="0"/>
        <w:jc w:val="both"/>
        <w:rPr>
          <w:szCs w:val="28"/>
          <w:lang w:val="uk-UA"/>
        </w:rPr>
      </w:pPr>
      <w:r>
        <w:rPr>
          <w:color w:val="000000"/>
          <w:spacing w:val="-4"/>
          <w:szCs w:val="28"/>
          <w:lang w:val="uk-UA"/>
        </w:rPr>
        <w:t>Гипогликеми</w:t>
      </w:r>
      <w:r w:rsidRPr="00500328">
        <w:rPr>
          <w:color w:val="000000"/>
          <w:spacing w:val="-4"/>
          <w:szCs w:val="28"/>
          <w:lang w:val="uk-UA"/>
        </w:rPr>
        <w:t>ч</w:t>
      </w:r>
      <w:r>
        <w:rPr>
          <w:color w:val="000000"/>
          <w:spacing w:val="-4"/>
          <w:szCs w:val="28"/>
          <w:lang w:val="uk-UA"/>
        </w:rPr>
        <w:t>еская ди</w:t>
      </w:r>
      <w:r w:rsidRPr="00500328">
        <w:rPr>
          <w:color w:val="000000"/>
          <w:spacing w:val="-4"/>
          <w:szCs w:val="28"/>
          <w:lang w:val="uk-UA"/>
        </w:rPr>
        <w:t>абетич</w:t>
      </w:r>
      <w:r>
        <w:rPr>
          <w:color w:val="000000"/>
          <w:spacing w:val="-4"/>
          <w:szCs w:val="28"/>
          <w:lang w:val="uk-UA"/>
        </w:rPr>
        <w:t>еская</w:t>
      </w:r>
      <w:r w:rsidRPr="00500328">
        <w:rPr>
          <w:color w:val="000000"/>
          <w:spacing w:val="-4"/>
          <w:szCs w:val="28"/>
          <w:lang w:val="uk-UA"/>
        </w:rPr>
        <w:t xml:space="preserve"> кома.</w:t>
      </w:r>
    </w:p>
    <w:p w:rsidR="007C06F9" w:rsidRPr="000B4540" w:rsidRDefault="007C06F9" w:rsidP="007C06F9">
      <w:pPr>
        <w:ind w:firstLine="709"/>
        <w:jc w:val="both"/>
        <w:rPr>
          <w:lang w:val="uk-UA"/>
        </w:rPr>
      </w:pPr>
      <w:r>
        <w:rPr>
          <w:lang w:val="uk-UA"/>
        </w:rPr>
        <w:t xml:space="preserve">6.2. </w:t>
      </w:r>
      <w:r>
        <w:rPr>
          <w:b/>
          <w:bCs/>
          <w:szCs w:val="28"/>
          <w:lang w:val="uk-UA"/>
        </w:rPr>
        <w:t>Организационная</w:t>
      </w:r>
      <w:r w:rsidRPr="00B67D76">
        <w:rPr>
          <w:b/>
          <w:bCs/>
          <w:szCs w:val="28"/>
          <w:lang w:val="uk-UA"/>
        </w:rPr>
        <w:t xml:space="preserve"> структ</w:t>
      </w:r>
      <w:r>
        <w:rPr>
          <w:b/>
          <w:bCs/>
          <w:szCs w:val="28"/>
          <w:lang w:val="uk-UA"/>
        </w:rPr>
        <w:t>ура (план) заняти</w:t>
      </w:r>
      <w:r w:rsidRPr="00B67D76">
        <w:rPr>
          <w:b/>
          <w:bCs/>
          <w:szCs w:val="28"/>
          <w:lang w:val="uk-UA"/>
        </w:rPr>
        <w:t>я</w:t>
      </w:r>
    </w:p>
    <w:p w:rsidR="007C06F9" w:rsidRPr="00B67D76" w:rsidRDefault="007C06F9" w:rsidP="002B0A98">
      <w:pPr>
        <w:widowControl w:val="0"/>
        <w:tabs>
          <w:tab w:val="num" w:pos="-567"/>
        </w:tabs>
        <w:autoSpaceDE w:val="0"/>
        <w:autoSpaceDN w:val="0"/>
        <w:adjustRightInd w:val="0"/>
        <w:jc w:val="both"/>
        <w:rPr>
          <w:bCs/>
          <w:szCs w:val="28"/>
          <w:lang w:val="uk-UA"/>
        </w:rPr>
      </w:pPr>
      <w:r w:rsidRPr="00B67D76">
        <w:rPr>
          <w:bCs/>
          <w:szCs w:val="28"/>
          <w:lang w:val="uk-UA"/>
        </w:rPr>
        <w:t>1.</w:t>
      </w:r>
      <w:r>
        <w:rPr>
          <w:bCs/>
          <w:szCs w:val="28"/>
          <w:lang w:val="uk-UA"/>
        </w:rPr>
        <w:t xml:space="preserve"> Вступительня часть</w:t>
      </w:r>
      <w:r w:rsidRPr="00B67D76">
        <w:rPr>
          <w:b/>
          <w:bCs/>
          <w:szCs w:val="28"/>
          <w:lang w:val="uk-UA"/>
        </w:rPr>
        <w:t xml:space="preserve">                                                      </w:t>
      </w:r>
      <w:r>
        <w:rPr>
          <w:b/>
          <w:bCs/>
          <w:szCs w:val="28"/>
          <w:lang w:val="uk-UA"/>
        </w:rPr>
        <w:t xml:space="preserve">                           </w:t>
      </w:r>
      <w:r>
        <w:rPr>
          <w:bCs/>
          <w:szCs w:val="28"/>
          <w:lang w:val="uk-UA"/>
        </w:rPr>
        <w:t>3 мин</w:t>
      </w:r>
    </w:p>
    <w:p w:rsidR="007C06F9" w:rsidRDefault="007C06F9" w:rsidP="002B0A98">
      <w:pPr>
        <w:widowControl w:val="0"/>
        <w:tabs>
          <w:tab w:val="num" w:pos="-567"/>
        </w:tabs>
        <w:autoSpaceDE w:val="0"/>
        <w:autoSpaceDN w:val="0"/>
        <w:adjustRightInd w:val="0"/>
        <w:jc w:val="both"/>
        <w:rPr>
          <w:bCs/>
          <w:szCs w:val="28"/>
          <w:lang w:val="uk-UA"/>
        </w:rPr>
      </w:pPr>
      <w:r w:rsidRPr="00B67D76">
        <w:rPr>
          <w:bCs/>
          <w:szCs w:val="28"/>
          <w:lang w:val="uk-UA"/>
        </w:rPr>
        <w:t xml:space="preserve">2. </w:t>
      </w:r>
      <w:r>
        <w:rPr>
          <w:bCs/>
          <w:szCs w:val="28"/>
          <w:lang w:val="uk-UA"/>
        </w:rPr>
        <w:t>Проверка исходного уровня знаний и навыков студенто</w:t>
      </w:r>
      <w:r w:rsidRPr="00B67D76">
        <w:rPr>
          <w:bCs/>
          <w:szCs w:val="28"/>
          <w:lang w:val="uk-UA"/>
        </w:rPr>
        <w:t xml:space="preserve">в. </w:t>
      </w:r>
    </w:p>
    <w:p w:rsidR="007C06F9" w:rsidRPr="00B67D76" w:rsidRDefault="007C06F9" w:rsidP="002B0A98">
      <w:pPr>
        <w:widowControl w:val="0"/>
        <w:tabs>
          <w:tab w:val="num" w:pos="-567"/>
        </w:tabs>
        <w:autoSpaceDE w:val="0"/>
        <w:autoSpaceDN w:val="0"/>
        <w:adjustRightInd w:val="0"/>
        <w:jc w:val="both"/>
        <w:rPr>
          <w:bCs/>
          <w:szCs w:val="28"/>
          <w:lang w:val="uk-UA"/>
        </w:rPr>
      </w:pPr>
      <w:r>
        <w:rPr>
          <w:bCs/>
          <w:szCs w:val="28"/>
          <w:lang w:val="uk-UA"/>
        </w:rPr>
        <w:t xml:space="preserve">Тестовый </w:t>
      </w:r>
      <w:r w:rsidRPr="00B67D76">
        <w:rPr>
          <w:bCs/>
          <w:szCs w:val="28"/>
          <w:lang w:val="uk-UA"/>
        </w:rPr>
        <w:t xml:space="preserve">контроль           </w:t>
      </w:r>
      <w:r>
        <w:rPr>
          <w:bCs/>
          <w:szCs w:val="28"/>
          <w:lang w:val="uk-UA"/>
        </w:rPr>
        <w:t xml:space="preserve">          </w:t>
      </w:r>
      <w:r w:rsidRPr="00B67D76">
        <w:rPr>
          <w:bCs/>
          <w:szCs w:val="28"/>
          <w:lang w:val="uk-UA"/>
        </w:rPr>
        <w:t xml:space="preserve">                                 </w:t>
      </w:r>
      <w:r>
        <w:rPr>
          <w:bCs/>
          <w:szCs w:val="28"/>
          <w:lang w:val="uk-UA"/>
        </w:rPr>
        <w:t xml:space="preserve">            </w:t>
      </w:r>
      <w:r w:rsidRPr="00B67D76">
        <w:rPr>
          <w:bCs/>
          <w:szCs w:val="28"/>
          <w:lang w:val="uk-UA"/>
        </w:rPr>
        <w:t xml:space="preserve">     </w:t>
      </w:r>
      <w:r>
        <w:rPr>
          <w:bCs/>
          <w:szCs w:val="28"/>
          <w:lang w:val="uk-UA"/>
        </w:rPr>
        <w:t xml:space="preserve">             </w:t>
      </w:r>
      <w:r w:rsidRPr="00B67D76">
        <w:rPr>
          <w:bCs/>
          <w:szCs w:val="28"/>
          <w:lang w:val="uk-UA"/>
        </w:rPr>
        <w:t xml:space="preserve">10 </w:t>
      </w:r>
      <w:r>
        <w:rPr>
          <w:bCs/>
          <w:szCs w:val="28"/>
          <w:lang w:val="uk-UA"/>
        </w:rPr>
        <w:t>мин</w:t>
      </w:r>
    </w:p>
    <w:p w:rsidR="007C06F9" w:rsidRPr="00B67D76" w:rsidRDefault="007C06F9" w:rsidP="002B0A98">
      <w:pPr>
        <w:widowControl w:val="0"/>
        <w:tabs>
          <w:tab w:val="num" w:pos="-567"/>
        </w:tabs>
        <w:autoSpaceDE w:val="0"/>
        <w:autoSpaceDN w:val="0"/>
        <w:adjustRightInd w:val="0"/>
        <w:jc w:val="both"/>
        <w:rPr>
          <w:bCs/>
          <w:szCs w:val="28"/>
          <w:lang w:val="uk-UA"/>
        </w:rPr>
      </w:pPr>
      <w:r w:rsidRPr="00B67D76">
        <w:rPr>
          <w:bCs/>
          <w:szCs w:val="28"/>
          <w:lang w:val="uk-UA"/>
        </w:rPr>
        <w:t>3.</w:t>
      </w:r>
      <w:r>
        <w:rPr>
          <w:bCs/>
          <w:szCs w:val="28"/>
          <w:lang w:val="uk-UA"/>
        </w:rPr>
        <w:t xml:space="preserve"> Учебные вопросы</w:t>
      </w:r>
      <w:r w:rsidRPr="00B67D76">
        <w:rPr>
          <w:bCs/>
          <w:szCs w:val="28"/>
          <w:lang w:val="uk-UA"/>
        </w:rPr>
        <w:t>:</w:t>
      </w:r>
    </w:p>
    <w:p w:rsidR="007C06F9" w:rsidRDefault="007C06F9" w:rsidP="002B0A98">
      <w:pPr>
        <w:numPr>
          <w:ilvl w:val="0"/>
          <w:numId w:val="30"/>
        </w:numPr>
        <w:ind w:left="0" w:firstLine="426"/>
        <w:jc w:val="both"/>
        <w:rPr>
          <w:szCs w:val="32"/>
          <w:lang w:val="uk-UA"/>
        </w:rPr>
      </w:pPr>
      <w:r>
        <w:rPr>
          <w:szCs w:val="32"/>
          <w:lang w:val="uk-UA"/>
        </w:rPr>
        <w:t>Кардиогенный шок,</w:t>
      </w:r>
      <w:r>
        <w:rPr>
          <w:szCs w:val="32"/>
        </w:rPr>
        <w:t xml:space="preserve"> этиология, патогенез, клиника, диагностика и оказание неотложной помощи на догоспитальном этапе.</w:t>
      </w:r>
    </w:p>
    <w:p w:rsidR="007C06F9" w:rsidRDefault="007C06F9" w:rsidP="002B0A98">
      <w:pPr>
        <w:numPr>
          <w:ilvl w:val="0"/>
          <w:numId w:val="30"/>
        </w:numPr>
        <w:ind w:left="0" w:firstLine="426"/>
        <w:jc w:val="both"/>
        <w:rPr>
          <w:szCs w:val="32"/>
          <w:lang w:val="uk-UA"/>
        </w:rPr>
      </w:pPr>
      <w:r>
        <w:rPr>
          <w:szCs w:val="32"/>
          <w:lang w:val="uk-UA"/>
        </w:rPr>
        <w:t>Анафилактический шок, этиология, патогенез, клиника, диагностика</w:t>
      </w:r>
      <w:r w:rsidRPr="00F33C85">
        <w:rPr>
          <w:szCs w:val="32"/>
        </w:rPr>
        <w:t xml:space="preserve"> </w:t>
      </w:r>
      <w:r>
        <w:rPr>
          <w:szCs w:val="32"/>
        </w:rPr>
        <w:t>и оказание неотложной помощи на догоспитальном этапе</w:t>
      </w:r>
      <w:r>
        <w:rPr>
          <w:szCs w:val="32"/>
          <w:lang w:val="uk-UA"/>
        </w:rPr>
        <w:t>.</w:t>
      </w:r>
    </w:p>
    <w:p w:rsidR="007C06F9" w:rsidRDefault="007C06F9" w:rsidP="002B0A98">
      <w:pPr>
        <w:numPr>
          <w:ilvl w:val="0"/>
          <w:numId w:val="30"/>
        </w:numPr>
        <w:ind w:left="0" w:firstLine="426"/>
        <w:jc w:val="both"/>
        <w:rPr>
          <w:szCs w:val="32"/>
          <w:lang w:val="uk-UA"/>
        </w:rPr>
      </w:pPr>
      <w:r>
        <w:rPr>
          <w:szCs w:val="32"/>
          <w:lang w:val="uk-UA"/>
        </w:rPr>
        <w:t>Геморрагический шок,</w:t>
      </w:r>
      <w:r w:rsidRPr="000F125E">
        <w:rPr>
          <w:szCs w:val="32"/>
          <w:lang w:val="uk-UA"/>
        </w:rPr>
        <w:t xml:space="preserve"> </w:t>
      </w:r>
      <w:r>
        <w:rPr>
          <w:szCs w:val="32"/>
          <w:lang w:val="uk-UA"/>
        </w:rPr>
        <w:t>этиология, патогенез, клиника, диагностика</w:t>
      </w:r>
      <w:r w:rsidRPr="00F33C85">
        <w:rPr>
          <w:szCs w:val="32"/>
        </w:rPr>
        <w:t xml:space="preserve"> </w:t>
      </w:r>
      <w:r>
        <w:rPr>
          <w:szCs w:val="32"/>
        </w:rPr>
        <w:t>и оказание неотложной помощи на догоспитальном этапе</w:t>
      </w:r>
      <w:r>
        <w:rPr>
          <w:szCs w:val="32"/>
          <w:lang w:val="uk-UA"/>
        </w:rPr>
        <w:t>.</w:t>
      </w:r>
    </w:p>
    <w:p w:rsidR="007C06F9" w:rsidRDefault="007C06F9" w:rsidP="002B0A98">
      <w:pPr>
        <w:numPr>
          <w:ilvl w:val="0"/>
          <w:numId w:val="30"/>
        </w:numPr>
        <w:ind w:left="0" w:firstLine="426"/>
        <w:jc w:val="both"/>
        <w:rPr>
          <w:szCs w:val="32"/>
          <w:lang w:val="uk-UA"/>
        </w:rPr>
      </w:pPr>
      <w:r w:rsidRPr="000B4540">
        <w:rPr>
          <w:szCs w:val="32"/>
          <w:lang w:val="uk-UA"/>
        </w:rPr>
        <w:t>К</w:t>
      </w:r>
      <w:r>
        <w:rPr>
          <w:szCs w:val="32"/>
          <w:lang w:val="uk-UA"/>
        </w:rPr>
        <w:t>омы, общая характеристика, причины возникновения, диагностика и лечение на догоспитальном этапе</w:t>
      </w:r>
      <w:r w:rsidRPr="000B4540">
        <w:rPr>
          <w:szCs w:val="32"/>
          <w:lang w:val="uk-UA"/>
        </w:rPr>
        <w:t>.</w:t>
      </w:r>
    </w:p>
    <w:p w:rsidR="007C06F9" w:rsidRPr="00453C8C" w:rsidRDefault="007C06F9" w:rsidP="007C06F9">
      <w:pPr>
        <w:pStyle w:val="14"/>
        <w:keepNext/>
        <w:keepLines/>
        <w:numPr>
          <w:ilvl w:val="1"/>
          <w:numId w:val="30"/>
        </w:numPr>
        <w:shd w:val="clear" w:color="auto" w:fill="auto"/>
        <w:spacing w:before="0" w:after="0" w:line="240" w:lineRule="auto"/>
        <w:ind w:left="0" w:firstLine="0"/>
        <w:rPr>
          <w:rFonts w:ascii="Times New Roman" w:hAnsi="Times New Roman" w:cs="Times New Roman"/>
          <w:b w:val="0"/>
          <w:sz w:val="28"/>
          <w:szCs w:val="28"/>
        </w:rPr>
      </w:pPr>
      <w:r>
        <w:rPr>
          <w:rFonts w:ascii="Times New Roman" w:hAnsi="Times New Roman" w:cs="Times New Roman"/>
          <w:b w:val="0"/>
          <w:color w:val="000000"/>
          <w:sz w:val="28"/>
          <w:szCs w:val="28"/>
        </w:rPr>
        <w:t>Диабетическая кетоацидотическая</w:t>
      </w:r>
      <w:r w:rsidRPr="00453C8C">
        <w:rPr>
          <w:rFonts w:ascii="Times New Roman" w:hAnsi="Times New Roman" w:cs="Times New Roman"/>
          <w:b w:val="0"/>
          <w:color w:val="000000"/>
          <w:sz w:val="28"/>
          <w:szCs w:val="28"/>
        </w:rPr>
        <w:t xml:space="preserve"> кома (ДКК)</w:t>
      </w:r>
      <w:r>
        <w:rPr>
          <w:b w:val="0"/>
          <w:szCs w:val="32"/>
        </w:rPr>
        <w:t>.</w:t>
      </w:r>
    </w:p>
    <w:p w:rsidR="007C06F9" w:rsidRPr="00500328" w:rsidRDefault="007C06F9" w:rsidP="007C06F9">
      <w:pPr>
        <w:numPr>
          <w:ilvl w:val="1"/>
          <w:numId w:val="30"/>
        </w:numPr>
        <w:shd w:val="clear" w:color="auto" w:fill="FFFFFF"/>
        <w:tabs>
          <w:tab w:val="left" w:pos="851"/>
        </w:tabs>
        <w:ind w:left="0" w:firstLine="0"/>
        <w:jc w:val="both"/>
        <w:rPr>
          <w:bCs/>
          <w:color w:val="000000"/>
          <w:spacing w:val="7"/>
          <w:szCs w:val="28"/>
          <w:lang w:val="uk-UA"/>
        </w:rPr>
      </w:pPr>
      <w:r>
        <w:rPr>
          <w:bCs/>
          <w:color w:val="000000"/>
          <w:spacing w:val="7"/>
          <w:szCs w:val="28"/>
          <w:lang w:val="uk-UA"/>
        </w:rPr>
        <w:t>Ги</w:t>
      </w:r>
      <w:r w:rsidRPr="00500328">
        <w:rPr>
          <w:bCs/>
          <w:color w:val="000000"/>
          <w:spacing w:val="7"/>
          <w:szCs w:val="28"/>
          <w:lang w:val="uk-UA"/>
        </w:rPr>
        <w:t>перосмолярна</w:t>
      </w:r>
      <w:r>
        <w:rPr>
          <w:bCs/>
          <w:color w:val="000000"/>
          <w:spacing w:val="7"/>
          <w:szCs w:val="28"/>
          <w:lang w:val="uk-UA"/>
        </w:rPr>
        <w:t>я гепергликеми</w:t>
      </w:r>
      <w:r w:rsidRPr="00500328">
        <w:rPr>
          <w:bCs/>
          <w:color w:val="000000"/>
          <w:spacing w:val="7"/>
          <w:szCs w:val="28"/>
          <w:lang w:val="uk-UA"/>
        </w:rPr>
        <w:t>ч</w:t>
      </w:r>
      <w:r>
        <w:rPr>
          <w:bCs/>
          <w:color w:val="000000"/>
          <w:spacing w:val="7"/>
          <w:szCs w:val="28"/>
          <w:lang w:val="uk-UA"/>
        </w:rPr>
        <w:t>еская ди</w:t>
      </w:r>
      <w:r w:rsidRPr="00500328">
        <w:rPr>
          <w:bCs/>
          <w:color w:val="000000"/>
          <w:spacing w:val="7"/>
          <w:szCs w:val="28"/>
          <w:lang w:val="uk-UA"/>
        </w:rPr>
        <w:t>абетич</w:t>
      </w:r>
      <w:r>
        <w:rPr>
          <w:bCs/>
          <w:color w:val="000000"/>
          <w:spacing w:val="7"/>
          <w:szCs w:val="28"/>
          <w:lang w:val="uk-UA"/>
        </w:rPr>
        <w:t>еская</w:t>
      </w:r>
      <w:r w:rsidRPr="00500328">
        <w:rPr>
          <w:bCs/>
          <w:color w:val="000000"/>
          <w:spacing w:val="7"/>
          <w:szCs w:val="28"/>
          <w:lang w:val="uk-UA"/>
        </w:rPr>
        <w:t xml:space="preserve"> кома (ГГДК)</w:t>
      </w:r>
      <w:r>
        <w:rPr>
          <w:bCs/>
          <w:color w:val="000000"/>
          <w:spacing w:val="7"/>
          <w:szCs w:val="28"/>
          <w:lang w:val="uk-UA"/>
        </w:rPr>
        <w:t>.</w:t>
      </w:r>
    </w:p>
    <w:p w:rsidR="007C06F9" w:rsidRDefault="007C06F9" w:rsidP="007C06F9">
      <w:pPr>
        <w:widowControl w:val="0"/>
        <w:overflowPunct w:val="0"/>
        <w:autoSpaceDE w:val="0"/>
        <w:autoSpaceDN w:val="0"/>
        <w:adjustRightInd w:val="0"/>
        <w:jc w:val="both"/>
        <w:rPr>
          <w:color w:val="000000"/>
          <w:spacing w:val="-4"/>
          <w:szCs w:val="28"/>
          <w:lang w:val="uk-UA"/>
        </w:rPr>
      </w:pPr>
      <w:r>
        <w:rPr>
          <w:color w:val="000000"/>
          <w:spacing w:val="-4"/>
          <w:szCs w:val="28"/>
          <w:lang w:val="uk-UA"/>
        </w:rPr>
        <w:t>Гипогликеми</w:t>
      </w:r>
      <w:r w:rsidRPr="00500328">
        <w:rPr>
          <w:color w:val="000000"/>
          <w:spacing w:val="-4"/>
          <w:szCs w:val="28"/>
          <w:lang w:val="uk-UA"/>
        </w:rPr>
        <w:t>ч</w:t>
      </w:r>
      <w:r>
        <w:rPr>
          <w:color w:val="000000"/>
          <w:spacing w:val="-4"/>
          <w:szCs w:val="28"/>
          <w:lang w:val="uk-UA"/>
        </w:rPr>
        <w:t>еская ди</w:t>
      </w:r>
      <w:r w:rsidRPr="00500328">
        <w:rPr>
          <w:color w:val="000000"/>
          <w:spacing w:val="-4"/>
          <w:szCs w:val="28"/>
          <w:lang w:val="uk-UA"/>
        </w:rPr>
        <w:t>абетич</w:t>
      </w:r>
      <w:r>
        <w:rPr>
          <w:color w:val="000000"/>
          <w:spacing w:val="-4"/>
          <w:szCs w:val="28"/>
          <w:lang w:val="uk-UA"/>
        </w:rPr>
        <w:t>еская</w:t>
      </w:r>
      <w:r w:rsidRPr="00500328">
        <w:rPr>
          <w:color w:val="000000"/>
          <w:spacing w:val="-4"/>
          <w:szCs w:val="28"/>
          <w:lang w:val="uk-UA"/>
        </w:rPr>
        <w:t xml:space="preserve"> кома</w:t>
      </w:r>
    </w:p>
    <w:p w:rsidR="007C06F9" w:rsidRPr="00B67D76" w:rsidRDefault="007C06F9" w:rsidP="007C06F9">
      <w:pPr>
        <w:widowControl w:val="0"/>
        <w:overflowPunct w:val="0"/>
        <w:autoSpaceDE w:val="0"/>
        <w:autoSpaceDN w:val="0"/>
        <w:adjustRightInd w:val="0"/>
        <w:jc w:val="both"/>
        <w:rPr>
          <w:szCs w:val="28"/>
          <w:lang w:val="uk-UA"/>
        </w:rPr>
      </w:pPr>
      <w:r>
        <w:rPr>
          <w:szCs w:val="28"/>
          <w:lang w:val="uk-UA"/>
        </w:rPr>
        <w:t>5.</w:t>
      </w:r>
      <w:r w:rsidRPr="00B67D76">
        <w:rPr>
          <w:szCs w:val="28"/>
          <w:lang w:val="uk-UA"/>
        </w:rPr>
        <w:t>Заключ</w:t>
      </w:r>
      <w:r>
        <w:rPr>
          <w:szCs w:val="28"/>
          <w:lang w:val="uk-UA"/>
        </w:rPr>
        <w:t>ительная часть</w:t>
      </w:r>
      <w:r w:rsidRPr="00B67D76">
        <w:rPr>
          <w:szCs w:val="28"/>
          <w:lang w:val="uk-UA"/>
        </w:rPr>
        <w:t xml:space="preserve">   </w:t>
      </w:r>
      <w:r>
        <w:rPr>
          <w:szCs w:val="28"/>
          <w:lang w:val="uk-UA"/>
        </w:rPr>
        <w:t xml:space="preserve">         </w:t>
      </w:r>
      <w:r w:rsidRPr="00B67D76">
        <w:rPr>
          <w:szCs w:val="28"/>
          <w:lang w:val="uk-UA"/>
        </w:rPr>
        <w:t xml:space="preserve">                  </w:t>
      </w:r>
      <w:r>
        <w:rPr>
          <w:szCs w:val="28"/>
          <w:lang w:val="uk-UA"/>
        </w:rPr>
        <w:t xml:space="preserve">                              </w:t>
      </w:r>
      <w:r w:rsidRPr="00B67D76">
        <w:rPr>
          <w:szCs w:val="28"/>
          <w:lang w:val="uk-UA"/>
        </w:rPr>
        <w:t xml:space="preserve">               5 </w:t>
      </w:r>
      <w:r>
        <w:rPr>
          <w:szCs w:val="28"/>
          <w:lang w:val="uk-UA"/>
        </w:rPr>
        <w:t>мин</w:t>
      </w:r>
    </w:p>
    <w:p w:rsidR="007C06F9" w:rsidRPr="000B4540" w:rsidRDefault="007C06F9" w:rsidP="007C06F9">
      <w:pPr>
        <w:ind w:firstLine="709"/>
        <w:rPr>
          <w:lang w:val="uk-UA"/>
        </w:rPr>
      </w:pPr>
    </w:p>
    <w:p w:rsidR="007C06F9" w:rsidRPr="00EF6849" w:rsidRDefault="007C06F9" w:rsidP="00EF6849">
      <w:pPr>
        <w:pStyle w:val="1"/>
        <w:jc w:val="center"/>
        <w:rPr>
          <w:rFonts w:ascii="Times New Roman" w:hAnsi="Times New Roman" w:cs="Times New Roman"/>
          <w:sz w:val="28"/>
          <w:szCs w:val="28"/>
          <w:lang w:val="uk-UA"/>
        </w:rPr>
      </w:pPr>
      <w:r>
        <w:rPr>
          <w:rFonts w:ascii="Times New Roman" w:hAnsi="Times New Roman" w:cs="Times New Roman"/>
          <w:sz w:val="28"/>
          <w:szCs w:val="28"/>
          <w:lang w:val="uk-UA"/>
        </w:rPr>
        <w:t>Б. ХОД ЗАНЯТИ</w:t>
      </w:r>
      <w:r w:rsidRPr="000B4540">
        <w:rPr>
          <w:rFonts w:ascii="Times New Roman" w:hAnsi="Times New Roman" w:cs="Times New Roman"/>
          <w:sz w:val="28"/>
          <w:szCs w:val="28"/>
          <w:lang w:val="uk-UA"/>
        </w:rPr>
        <w:t>Я</w:t>
      </w:r>
    </w:p>
    <w:p w:rsidR="007C06F9" w:rsidRDefault="007C06F9" w:rsidP="002B0A98">
      <w:pPr>
        <w:pStyle w:val="23"/>
        <w:widowControl w:val="0"/>
        <w:spacing w:after="0" w:line="240" w:lineRule="auto"/>
        <w:ind w:left="0" w:firstLine="709"/>
        <w:jc w:val="both"/>
        <w:rPr>
          <w:szCs w:val="32"/>
          <w:lang w:val="uk-UA"/>
        </w:rPr>
      </w:pPr>
      <w:r w:rsidRPr="00B251B8">
        <w:rPr>
          <w:szCs w:val="32"/>
          <w:lang w:val="uk-UA"/>
        </w:rPr>
        <w:t xml:space="preserve">В результате изучения материала по теме студент должен: </w:t>
      </w:r>
    </w:p>
    <w:p w:rsidR="007C06F9" w:rsidRPr="000B4540" w:rsidRDefault="007C06F9" w:rsidP="002B0A98">
      <w:pPr>
        <w:pStyle w:val="23"/>
        <w:widowControl w:val="0"/>
        <w:spacing w:after="0" w:line="240" w:lineRule="auto"/>
        <w:ind w:left="0" w:firstLine="709"/>
        <w:jc w:val="both"/>
        <w:rPr>
          <w:lang w:val="uk-UA"/>
        </w:rPr>
      </w:pPr>
      <w:r>
        <w:rPr>
          <w:b/>
          <w:bCs/>
          <w:i/>
          <w:iCs/>
          <w:szCs w:val="32"/>
          <w:u w:val="single"/>
          <w:lang w:val="uk-UA"/>
        </w:rPr>
        <w:t>знать</w:t>
      </w:r>
      <w:r w:rsidRPr="000B4540">
        <w:rPr>
          <w:b/>
          <w:bCs/>
          <w:i/>
          <w:iCs/>
          <w:szCs w:val="32"/>
          <w:u w:val="single"/>
          <w:lang w:val="uk-UA"/>
        </w:rPr>
        <w:t xml:space="preserve">: </w:t>
      </w:r>
      <w:r w:rsidRPr="000B4540">
        <w:rPr>
          <w:lang w:val="uk-UA"/>
        </w:rPr>
        <w:t>орган</w:t>
      </w:r>
      <w:r>
        <w:rPr>
          <w:lang w:val="uk-UA"/>
        </w:rPr>
        <w:t>изационные принципы оказания</w:t>
      </w:r>
      <w:r w:rsidRPr="000B4540">
        <w:rPr>
          <w:lang w:val="uk-UA"/>
        </w:rPr>
        <w:t xml:space="preserve"> </w:t>
      </w:r>
      <w:r w:rsidRPr="00B251B8">
        <w:rPr>
          <w:lang w:val="uk-UA"/>
        </w:rPr>
        <w:t>экстренной медицинской помощи в случае чрезвычайных ситуаций мирного времени</w:t>
      </w:r>
      <w:r w:rsidRPr="000B4540">
        <w:rPr>
          <w:lang w:val="uk-UA"/>
        </w:rPr>
        <w:t>;</w:t>
      </w:r>
    </w:p>
    <w:p w:rsidR="007C06F9" w:rsidRPr="000B4540" w:rsidRDefault="007C06F9" w:rsidP="002B0A98">
      <w:pPr>
        <w:pStyle w:val="23"/>
        <w:widowControl w:val="0"/>
        <w:spacing w:after="0" w:line="240" w:lineRule="auto"/>
        <w:ind w:left="0" w:firstLine="709"/>
        <w:jc w:val="both"/>
        <w:rPr>
          <w:lang w:val="uk-UA"/>
        </w:rPr>
      </w:pPr>
      <w:r>
        <w:rPr>
          <w:b/>
          <w:bCs/>
          <w:i/>
          <w:iCs/>
          <w:szCs w:val="32"/>
          <w:u w:val="single"/>
          <w:lang w:val="uk-UA"/>
        </w:rPr>
        <w:t>уметь</w:t>
      </w:r>
      <w:r w:rsidRPr="000B4540">
        <w:rPr>
          <w:b/>
          <w:bCs/>
          <w:i/>
          <w:iCs/>
          <w:szCs w:val="32"/>
          <w:u w:val="single"/>
          <w:lang w:val="uk-UA"/>
        </w:rPr>
        <w:t>:</w:t>
      </w:r>
      <w:r w:rsidRPr="000B4540">
        <w:rPr>
          <w:lang w:val="uk-UA"/>
        </w:rPr>
        <w:t xml:space="preserve"> - </w:t>
      </w:r>
      <w:r w:rsidRPr="00B251B8">
        <w:rPr>
          <w:lang w:val="uk-UA"/>
        </w:rPr>
        <w:t>распознавать неотложные состояния в работе врача амбулатории общей практики - семейной медицины, поликлиники, отделения стационара (независимо от профиля)</w:t>
      </w:r>
      <w:r w:rsidRPr="000B4540">
        <w:rPr>
          <w:lang w:val="uk-UA"/>
        </w:rPr>
        <w:t>;</w:t>
      </w:r>
    </w:p>
    <w:p w:rsidR="007C06F9" w:rsidRPr="000B4540" w:rsidRDefault="007C06F9" w:rsidP="002B0A98">
      <w:pPr>
        <w:pStyle w:val="23"/>
        <w:widowControl w:val="0"/>
        <w:spacing w:after="0" w:line="240" w:lineRule="auto"/>
        <w:ind w:left="0" w:firstLine="709"/>
        <w:jc w:val="both"/>
        <w:rPr>
          <w:lang w:val="uk-UA"/>
        </w:rPr>
      </w:pPr>
      <w:r w:rsidRPr="000B4540">
        <w:rPr>
          <w:lang w:val="uk-UA"/>
        </w:rPr>
        <w:t xml:space="preserve">- </w:t>
      </w:r>
      <w:r w:rsidRPr="009D7E63">
        <w:rPr>
          <w:lang w:val="uk-UA"/>
        </w:rPr>
        <w:t xml:space="preserve">выполнять последовательно действия бригад экстренной медицинской помощи в </w:t>
      </w:r>
      <w:r w:rsidRPr="000B4540">
        <w:rPr>
          <w:lang w:val="uk-UA"/>
        </w:rPr>
        <w:t xml:space="preserve">випадку </w:t>
      </w:r>
      <w:r w:rsidRPr="009D7E63">
        <w:rPr>
          <w:lang w:val="uk-UA"/>
        </w:rPr>
        <w:t>случае массовых поражений</w:t>
      </w:r>
      <w:r w:rsidRPr="000B4540">
        <w:rPr>
          <w:lang w:val="uk-UA"/>
        </w:rPr>
        <w:t>;</w:t>
      </w:r>
    </w:p>
    <w:p w:rsidR="007C06F9" w:rsidRPr="000B4540" w:rsidRDefault="007C06F9" w:rsidP="002B0A98">
      <w:pPr>
        <w:ind w:firstLine="709"/>
        <w:jc w:val="both"/>
        <w:rPr>
          <w:b/>
          <w:bCs/>
          <w:i/>
          <w:iCs/>
          <w:szCs w:val="32"/>
          <w:u w:val="single"/>
          <w:lang w:val="uk-UA"/>
        </w:rPr>
      </w:pPr>
      <w:r w:rsidRPr="009D7E63">
        <w:rPr>
          <w:b/>
          <w:bCs/>
          <w:i/>
          <w:iCs/>
          <w:szCs w:val="32"/>
          <w:u w:val="single"/>
          <w:lang w:val="uk-UA"/>
        </w:rPr>
        <w:t>ознакомиться</w:t>
      </w:r>
      <w:r w:rsidRPr="000B4540">
        <w:rPr>
          <w:b/>
          <w:bCs/>
          <w:i/>
          <w:iCs/>
          <w:szCs w:val="32"/>
          <w:u w:val="single"/>
          <w:lang w:val="uk-UA"/>
        </w:rPr>
        <w:t>:</w:t>
      </w:r>
    </w:p>
    <w:p w:rsidR="007C06F9" w:rsidRPr="000B4540" w:rsidRDefault="007C06F9" w:rsidP="002B0A98">
      <w:pPr>
        <w:numPr>
          <w:ilvl w:val="0"/>
          <w:numId w:val="7"/>
        </w:numPr>
        <w:ind w:left="0" w:firstLine="709"/>
        <w:jc w:val="both"/>
        <w:rPr>
          <w:szCs w:val="32"/>
          <w:lang w:val="uk-UA"/>
        </w:rPr>
      </w:pPr>
      <w:r w:rsidRPr="009D7E63">
        <w:rPr>
          <w:szCs w:val="32"/>
          <w:lang w:val="uk-UA"/>
        </w:rPr>
        <w:lastRenderedPageBreak/>
        <w:t>со сведениями, приведенными в специальной литературе, о характеристиках различных видов транспортных катастроф</w:t>
      </w:r>
      <w:r w:rsidRPr="000B4540">
        <w:rPr>
          <w:szCs w:val="32"/>
          <w:lang w:val="uk-UA"/>
        </w:rPr>
        <w:t>.</w:t>
      </w:r>
    </w:p>
    <w:p w:rsidR="00EF6849" w:rsidRDefault="00EF6849" w:rsidP="007C06F9">
      <w:pPr>
        <w:jc w:val="center"/>
        <w:rPr>
          <w:b/>
          <w:bCs/>
          <w:szCs w:val="28"/>
          <w:lang w:val="uk-UA"/>
        </w:rPr>
      </w:pPr>
    </w:p>
    <w:p w:rsidR="007C06F9" w:rsidRPr="00EF6849" w:rsidRDefault="007C06F9" w:rsidP="00EF6849">
      <w:pPr>
        <w:jc w:val="center"/>
        <w:rPr>
          <w:b/>
          <w:bCs/>
          <w:caps/>
          <w:szCs w:val="28"/>
          <w:lang w:val="uk-UA"/>
        </w:rPr>
      </w:pPr>
      <w:r w:rsidRPr="000B4540">
        <w:rPr>
          <w:b/>
          <w:bCs/>
          <w:szCs w:val="28"/>
          <w:lang w:val="uk-UA"/>
        </w:rPr>
        <w:t>ВСТУП</w:t>
      </w:r>
      <w:r>
        <w:rPr>
          <w:b/>
          <w:bCs/>
          <w:szCs w:val="28"/>
          <w:lang w:val="uk-UA"/>
        </w:rPr>
        <w:t>ИТЕЛЬ</w:t>
      </w:r>
      <w:r w:rsidRPr="000B4540">
        <w:rPr>
          <w:b/>
          <w:bCs/>
          <w:caps/>
          <w:szCs w:val="28"/>
          <w:lang w:val="uk-UA"/>
        </w:rPr>
        <w:t>на</w:t>
      </w:r>
      <w:r>
        <w:rPr>
          <w:b/>
          <w:bCs/>
          <w:caps/>
          <w:szCs w:val="28"/>
          <w:lang w:val="uk-UA"/>
        </w:rPr>
        <w:t>Я частЬ</w:t>
      </w:r>
    </w:p>
    <w:p w:rsidR="007C06F9" w:rsidRPr="000B4540" w:rsidRDefault="007C06F9" w:rsidP="007C06F9">
      <w:pPr>
        <w:ind w:firstLine="709"/>
        <w:jc w:val="both"/>
        <w:rPr>
          <w:szCs w:val="28"/>
          <w:lang w:val="uk-UA"/>
        </w:rPr>
      </w:pPr>
      <w:r>
        <w:rPr>
          <w:szCs w:val="28"/>
          <w:lang w:val="uk-UA"/>
        </w:rPr>
        <w:t>Среди многих проблем мировой системы</w:t>
      </w:r>
      <w:r w:rsidRPr="000B4540">
        <w:rPr>
          <w:szCs w:val="28"/>
          <w:lang w:val="uk-UA"/>
        </w:rPr>
        <w:t xml:space="preserve"> </w:t>
      </w:r>
      <w:r>
        <w:rPr>
          <w:szCs w:val="28"/>
          <w:lang w:val="uk-UA"/>
        </w:rPr>
        <w:t>здравоохранения</w:t>
      </w:r>
      <w:r w:rsidRPr="000B4540">
        <w:rPr>
          <w:szCs w:val="28"/>
          <w:lang w:val="uk-UA"/>
        </w:rPr>
        <w:t xml:space="preserve"> </w:t>
      </w:r>
      <w:r>
        <w:rPr>
          <w:szCs w:val="28"/>
          <w:lang w:val="uk-UA"/>
        </w:rPr>
        <w:t>одной с основных</w:t>
      </w:r>
      <w:r w:rsidRPr="000B4540">
        <w:rPr>
          <w:szCs w:val="28"/>
          <w:lang w:val="uk-UA"/>
        </w:rPr>
        <w:t xml:space="preserve"> </w:t>
      </w:r>
      <w:r>
        <w:rPr>
          <w:szCs w:val="28"/>
          <w:lang w:val="uk-UA"/>
        </w:rPr>
        <w:t>есть организация и оказание</w:t>
      </w:r>
      <w:r w:rsidRPr="000B4540">
        <w:rPr>
          <w:szCs w:val="28"/>
          <w:lang w:val="uk-UA"/>
        </w:rPr>
        <w:t xml:space="preserve"> </w:t>
      </w:r>
      <w:r w:rsidRPr="009D7E63">
        <w:rPr>
          <w:szCs w:val="28"/>
        </w:rPr>
        <w:t>не</w:t>
      </w:r>
      <w:r>
        <w:rPr>
          <w:szCs w:val="28"/>
        </w:rPr>
        <w:t>отложной</w:t>
      </w:r>
      <w:r>
        <w:rPr>
          <w:szCs w:val="28"/>
          <w:lang w:val="uk-UA"/>
        </w:rPr>
        <w:t xml:space="preserve"> медицинской</w:t>
      </w:r>
      <w:r w:rsidRPr="000B4540">
        <w:rPr>
          <w:szCs w:val="28"/>
          <w:lang w:val="uk-UA"/>
        </w:rPr>
        <w:t xml:space="preserve"> </w:t>
      </w:r>
      <w:r>
        <w:rPr>
          <w:szCs w:val="28"/>
          <w:lang w:val="uk-UA"/>
        </w:rPr>
        <w:t>помощи потерпевшим</w:t>
      </w:r>
      <w:r w:rsidRPr="000B4540">
        <w:rPr>
          <w:szCs w:val="28"/>
          <w:lang w:val="uk-UA"/>
        </w:rPr>
        <w:t xml:space="preserve">. </w:t>
      </w:r>
      <w:r>
        <w:rPr>
          <w:szCs w:val="28"/>
          <w:lang w:val="uk-UA"/>
        </w:rPr>
        <w:t>От уровня и качества</w:t>
      </w:r>
      <w:r w:rsidRPr="000B4540">
        <w:rPr>
          <w:szCs w:val="28"/>
          <w:lang w:val="uk-UA"/>
        </w:rPr>
        <w:t xml:space="preserve"> </w:t>
      </w:r>
      <w:r>
        <w:rPr>
          <w:szCs w:val="28"/>
          <w:lang w:val="uk-UA"/>
        </w:rPr>
        <w:t>оказания этой помощи</w:t>
      </w:r>
      <w:r w:rsidRPr="000B4540">
        <w:rPr>
          <w:szCs w:val="28"/>
          <w:lang w:val="uk-UA"/>
        </w:rPr>
        <w:t xml:space="preserve"> </w:t>
      </w:r>
      <w:r>
        <w:rPr>
          <w:szCs w:val="28"/>
          <w:lang w:val="uk-UA"/>
        </w:rPr>
        <w:t>в большинстве случаев</w:t>
      </w:r>
      <w:r w:rsidRPr="000B4540">
        <w:rPr>
          <w:szCs w:val="28"/>
          <w:lang w:val="uk-UA"/>
        </w:rPr>
        <w:t xml:space="preserve"> </w:t>
      </w:r>
      <w:r>
        <w:rPr>
          <w:szCs w:val="28"/>
          <w:lang w:val="uk-UA"/>
        </w:rPr>
        <w:t>зависит не только здоровье но и жизнь человека</w:t>
      </w:r>
      <w:r w:rsidRPr="000B4540">
        <w:rPr>
          <w:szCs w:val="28"/>
          <w:lang w:val="uk-UA"/>
        </w:rPr>
        <w:t>.</w:t>
      </w:r>
    </w:p>
    <w:p w:rsidR="007C06F9" w:rsidRPr="00F53577" w:rsidRDefault="007C06F9" w:rsidP="007C06F9">
      <w:pPr>
        <w:ind w:firstLine="709"/>
        <w:jc w:val="both"/>
        <w:rPr>
          <w:b/>
          <w:szCs w:val="28"/>
          <w:lang w:val="uk-UA"/>
        </w:rPr>
      </w:pPr>
      <w:r w:rsidRPr="009D7E63">
        <w:rPr>
          <w:szCs w:val="28"/>
          <w:lang w:val="uk-UA"/>
        </w:rPr>
        <w:t>Мировая медицинская практика свидетельствует, что наибольшего эффекта при оказании медицинской помощи на догоспитальном этапе можно достичь используя соответствующие алгоритмы</w:t>
      </w:r>
      <w:r w:rsidRPr="000B4540">
        <w:rPr>
          <w:szCs w:val="28"/>
          <w:lang w:val="uk-UA"/>
        </w:rPr>
        <w:t xml:space="preserve">. </w:t>
      </w:r>
      <w:r w:rsidR="002B0A98">
        <w:rPr>
          <w:szCs w:val="28"/>
          <w:lang w:val="uk-UA"/>
        </w:rPr>
        <w:t xml:space="preserve"> </w:t>
      </w:r>
      <w:r>
        <w:rPr>
          <w:szCs w:val="28"/>
          <w:lang w:val="uk-UA"/>
        </w:rPr>
        <w:t>Поэтому был утверждён</w:t>
      </w:r>
      <w:r w:rsidRPr="000B4540">
        <w:rPr>
          <w:szCs w:val="28"/>
          <w:lang w:val="uk-UA"/>
        </w:rPr>
        <w:t xml:space="preserve"> </w:t>
      </w:r>
      <w:r w:rsidR="002B0A98" w:rsidRPr="002B0A98">
        <w:rPr>
          <w:b/>
          <w:bCs/>
          <w:szCs w:val="28"/>
          <w:lang w:val="uk-UA"/>
        </w:rPr>
        <w:t>Приказ МОЗ Украин</w:t>
      </w:r>
      <w:r w:rsidR="002B0A98" w:rsidRPr="002B0A98">
        <w:rPr>
          <w:b/>
          <w:bCs/>
          <w:szCs w:val="28"/>
        </w:rPr>
        <w:t>ы</w:t>
      </w:r>
      <w:r w:rsidR="002B0A98" w:rsidRPr="007C06F9">
        <w:rPr>
          <w:bCs/>
          <w:szCs w:val="28"/>
          <w:lang w:val="uk-UA"/>
        </w:rPr>
        <w:t xml:space="preserve"> </w:t>
      </w:r>
      <w:r w:rsidR="002B0A98">
        <w:rPr>
          <w:bCs/>
          <w:szCs w:val="28"/>
          <w:lang w:val="uk-UA"/>
        </w:rPr>
        <w:t>«О утверждении и</w:t>
      </w:r>
      <w:r w:rsidR="002B0A98" w:rsidRPr="007C06F9">
        <w:rPr>
          <w:bCs/>
          <w:szCs w:val="28"/>
          <w:lang w:val="uk-UA"/>
        </w:rPr>
        <w:t xml:space="preserve"> </w:t>
      </w:r>
      <w:r w:rsidR="002B0A98">
        <w:rPr>
          <w:bCs/>
          <w:szCs w:val="28"/>
          <w:lang w:val="uk-UA"/>
        </w:rPr>
        <w:t>внедрении</w:t>
      </w:r>
      <w:r w:rsidR="002B0A98" w:rsidRPr="007C06F9">
        <w:rPr>
          <w:bCs/>
          <w:szCs w:val="28"/>
          <w:lang w:val="uk-UA"/>
        </w:rPr>
        <w:t xml:space="preserve"> медико-технолог</w:t>
      </w:r>
      <w:r w:rsidR="002B0A98">
        <w:rPr>
          <w:bCs/>
          <w:szCs w:val="28"/>
          <w:lang w:val="uk-UA"/>
        </w:rPr>
        <w:t>ических</w:t>
      </w:r>
      <w:r w:rsidR="002B0A98" w:rsidRPr="007C06F9">
        <w:rPr>
          <w:bCs/>
          <w:szCs w:val="28"/>
          <w:lang w:val="uk-UA"/>
        </w:rPr>
        <w:t xml:space="preserve"> документ</w:t>
      </w:r>
      <w:r w:rsidR="002B0A98">
        <w:rPr>
          <w:bCs/>
          <w:szCs w:val="28"/>
          <w:lang w:val="uk-UA"/>
        </w:rPr>
        <w:t>о</w:t>
      </w:r>
      <w:r w:rsidR="002B0A98" w:rsidRPr="007C06F9">
        <w:rPr>
          <w:bCs/>
          <w:szCs w:val="28"/>
          <w:lang w:val="uk-UA"/>
        </w:rPr>
        <w:t xml:space="preserve">в </w:t>
      </w:r>
      <w:r w:rsidR="002B0A98">
        <w:rPr>
          <w:bCs/>
          <w:szCs w:val="28"/>
          <w:lang w:val="uk-UA"/>
        </w:rPr>
        <w:t>из</w:t>
      </w:r>
      <w:r w:rsidR="002B0A98" w:rsidRPr="007C06F9">
        <w:rPr>
          <w:bCs/>
          <w:szCs w:val="28"/>
          <w:lang w:val="uk-UA"/>
        </w:rPr>
        <w:t xml:space="preserve"> стандартизац</w:t>
      </w:r>
      <w:r w:rsidR="002B0A98">
        <w:rPr>
          <w:bCs/>
          <w:szCs w:val="28"/>
          <w:lang w:val="uk-UA"/>
        </w:rPr>
        <w:t>ии э</w:t>
      </w:r>
      <w:r w:rsidR="002B0A98" w:rsidRPr="007C06F9">
        <w:rPr>
          <w:bCs/>
          <w:szCs w:val="28"/>
          <w:lang w:val="uk-UA"/>
        </w:rPr>
        <w:t>кстрен</w:t>
      </w:r>
      <w:r w:rsidR="002B0A98">
        <w:rPr>
          <w:bCs/>
          <w:szCs w:val="28"/>
          <w:lang w:val="uk-UA"/>
        </w:rPr>
        <w:t>ной</w:t>
      </w:r>
      <w:r w:rsidR="002B0A98" w:rsidRPr="007C06F9">
        <w:rPr>
          <w:bCs/>
          <w:szCs w:val="28"/>
          <w:lang w:val="uk-UA"/>
        </w:rPr>
        <w:t xml:space="preserve"> меди</w:t>
      </w:r>
      <w:r w:rsidR="002B0A98">
        <w:rPr>
          <w:bCs/>
          <w:szCs w:val="28"/>
          <w:lang w:val="uk-UA"/>
        </w:rPr>
        <w:t>цинской помощи</w:t>
      </w:r>
      <w:r w:rsidR="002B0A98" w:rsidRPr="007C06F9">
        <w:rPr>
          <w:bCs/>
          <w:szCs w:val="28"/>
          <w:lang w:val="uk-UA"/>
        </w:rPr>
        <w:t>"</w:t>
      </w:r>
      <w:r w:rsidR="002B0A98">
        <w:rPr>
          <w:bCs/>
          <w:szCs w:val="28"/>
          <w:lang w:val="uk-UA"/>
        </w:rPr>
        <w:t xml:space="preserve"> </w:t>
      </w:r>
      <w:r w:rsidRPr="008F28B6">
        <w:rPr>
          <w:b/>
          <w:szCs w:val="28"/>
          <w:lang w:val="uk-UA"/>
        </w:rPr>
        <w:t xml:space="preserve">№1269 </w:t>
      </w:r>
      <w:r w:rsidR="002B0A98">
        <w:rPr>
          <w:b/>
          <w:szCs w:val="28"/>
          <w:lang w:val="uk-UA"/>
        </w:rPr>
        <w:t>от</w:t>
      </w:r>
      <w:r w:rsidRPr="008F28B6">
        <w:rPr>
          <w:b/>
          <w:szCs w:val="28"/>
          <w:lang w:val="uk-UA"/>
        </w:rPr>
        <w:t xml:space="preserve"> 05.06.19р.</w:t>
      </w:r>
    </w:p>
    <w:p w:rsidR="007C06F9" w:rsidRPr="00F53577" w:rsidRDefault="007C06F9" w:rsidP="007C06F9">
      <w:pPr>
        <w:ind w:firstLine="709"/>
        <w:jc w:val="both"/>
        <w:rPr>
          <w:b/>
          <w:szCs w:val="28"/>
          <w:lang w:val="uk-UA"/>
        </w:rPr>
      </w:pPr>
    </w:p>
    <w:p w:rsidR="007C06F9" w:rsidRDefault="007C06F9" w:rsidP="002B0A98">
      <w:pPr>
        <w:jc w:val="center"/>
        <w:rPr>
          <w:b/>
          <w:bCs/>
          <w:szCs w:val="28"/>
          <w:lang w:val="uk-UA"/>
        </w:rPr>
      </w:pPr>
      <w:r>
        <w:rPr>
          <w:b/>
          <w:bCs/>
          <w:szCs w:val="28"/>
          <w:lang w:val="uk-UA"/>
        </w:rPr>
        <w:t>УЧЕБНЫЕ ВОПРОСЫ</w:t>
      </w:r>
    </w:p>
    <w:p w:rsidR="002B0A98" w:rsidRPr="000B4540" w:rsidRDefault="002B0A98" w:rsidP="002B0A98">
      <w:pPr>
        <w:jc w:val="center"/>
        <w:rPr>
          <w:b/>
          <w:bCs/>
          <w:szCs w:val="28"/>
          <w:lang w:val="uk-UA"/>
        </w:rPr>
      </w:pPr>
    </w:p>
    <w:p w:rsidR="007C06F9" w:rsidRPr="000B4540" w:rsidRDefault="007C06F9" w:rsidP="002B0A98">
      <w:pPr>
        <w:pStyle w:val="a5"/>
        <w:numPr>
          <w:ilvl w:val="0"/>
          <w:numId w:val="9"/>
        </w:numPr>
        <w:ind w:left="0"/>
        <w:jc w:val="center"/>
        <w:rPr>
          <w:b/>
          <w:bCs/>
          <w:szCs w:val="28"/>
          <w:lang w:val="uk-UA"/>
        </w:rPr>
      </w:pPr>
      <w:r>
        <w:rPr>
          <w:b/>
          <w:szCs w:val="28"/>
          <w:lang w:val="uk-UA"/>
        </w:rPr>
        <w:t>КАРДИОГЕННЫЙ</w:t>
      </w:r>
      <w:r w:rsidRPr="000B4540">
        <w:rPr>
          <w:b/>
          <w:szCs w:val="28"/>
          <w:lang w:val="uk-UA"/>
        </w:rPr>
        <w:t xml:space="preserve"> ШОК </w:t>
      </w:r>
      <w:r>
        <w:rPr>
          <w:b/>
          <w:szCs w:val="28"/>
          <w:lang w:val="uk-UA"/>
        </w:rPr>
        <w:t>ЭТИОЛОГИЯ,ПАТОГЕНЕЗ,КЛИНИКА</w:t>
      </w:r>
      <w:r>
        <w:rPr>
          <w:b/>
          <w:szCs w:val="32"/>
          <w:lang w:val="uk-UA"/>
        </w:rPr>
        <w:t>, ДИАГНОСТИКА И</w:t>
      </w:r>
      <w:r w:rsidRPr="000B4540">
        <w:rPr>
          <w:b/>
          <w:szCs w:val="32"/>
          <w:lang w:val="uk-UA"/>
        </w:rPr>
        <w:t xml:space="preserve"> </w:t>
      </w:r>
      <w:r>
        <w:rPr>
          <w:b/>
          <w:szCs w:val="32"/>
          <w:lang w:val="uk-UA"/>
        </w:rPr>
        <w:t>ОКАЗАНИЕ НЕОТЛОЖНОЙ</w:t>
      </w:r>
      <w:r w:rsidRPr="000B4540">
        <w:rPr>
          <w:b/>
          <w:szCs w:val="32"/>
          <w:lang w:val="uk-UA"/>
        </w:rPr>
        <w:t xml:space="preserve"> </w:t>
      </w:r>
      <w:r>
        <w:rPr>
          <w:b/>
          <w:szCs w:val="32"/>
          <w:lang w:val="uk-UA"/>
        </w:rPr>
        <w:t>ПОМОЩИ НА ДОГОСПИТАЛЬНОМ ЭТАПЕ</w:t>
      </w:r>
      <w:r w:rsidRPr="000B4540">
        <w:rPr>
          <w:b/>
          <w:szCs w:val="32"/>
          <w:lang w:val="uk-UA"/>
        </w:rPr>
        <w:t>.</w:t>
      </w:r>
    </w:p>
    <w:p w:rsidR="007C06F9" w:rsidRPr="000B4540" w:rsidRDefault="007C06F9" w:rsidP="007C06F9">
      <w:pPr>
        <w:pStyle w:val="a5"/>
        <w:ind w:left="1068"/>
        <w:rPr>
          <w:b/>
          <w:bCs/>
          <w:szCs w:val="28"/>
          <w:lang w:val="uk-UA"/>
        </w:rPr>
      </w:pPr>
    </w:p>
    <w:p w:rsidR="007C06F9" w:rsidRDefault="007C06F9" w:rsidP="007C06F9">
      <w:pPr>
        <w:ind w:firstLine="709"/>
        <w:jc w:val="both"/>
        <w:rPr>
          <w:b/>
          <w:szCs w:val="28"/>
          <w:lang w:val="uk-UA"/>
        </w:rPr>
      </w:pPr>
      <w:r>
        <w:rPr>
          <w:b/>
          <w:szCs w:val="28"/>
          <w:lang w:val="uk-UA"/>
        </w:rPr>
        <w:t>КАРДИОГЕННЫ</w:t>
      </w:r>
      <w:r w:rsidRPr="000B4540">
        <w:rPr>
          <w:b/>
          <w:szCs w:val="28"/>
          <w:lang w:val="uk-UA"/>
        </w:rPr>
        <w:t xml:space="preserve">Й ШОК – </w:t>
      </w:r>
      <w:r w:rsidRPr="009D7E63">
        <w:rPr>
          <w:b/>
          <w:szCs w:val="28"/>
          <w:lang w:val="uk-UA"/>
        </w:rPr>
        <w:t>острая форма сердечно-сосудистой недостаточности (острая недостаточность пропульсивной функции сердца), которая характеризуется критическим нарушением кровообращения с артериальной гипотонией и признаками острого ухудшения кровоснабжения органов и тканей</w:t>
      </w:r>
      <w:r>
        <w:rPr>
          <w:b/>
          <w:szCs w:val="28"/>
          <w:lang w:val="uk-UA"/>
        </w:rPr>
        <w:t xml:space="preserve"> </w:t>
      </w:r>
    </w:p>
    <w:p w:rsidR="007C06F9" w:rsidRPr="000B4540" w:rsidRDefault="007C06F9" w:rsidP="007C06F9">
      <w:pPr>
        <w:ind w:firstLine="709"/>
        <w:jc w:val="both"/>
        <w:rPr>
          <w:rStyle w:val="longtext"/>
          <w:szCs w:val="28"/>
          <w:lang w:val="uk-UA"/>
        </w:rPr>
      </w:pPr>
      <w:r>
        <w:rPr>
          <w:rStyle w:val="longtext"/>
          <w:b/>
          <w:szCs w:val="28"/>
          <w:lang w:val="uk-UA"/>
        </w:rPr>
        <w:t>Кардиогенны</w:t>
      </w:r>
      <w:r w:rsidRPr="000B4540">
        <w:rPr>
          <w:rStyle w:val="longtext"/>
          <w:b/>
          <w:szCs w:val="28"/>
          <w:lang w:val="uk-UA"/>
        </w:rPr>
        <w:t>й шок -</w:t>
      </w:r>
      <w:r w:rsidRPr="000B4540">
        <w:rPr>
          <w:rStyle w:val="longtext"/>
          <w:szCs w:val="28"/>
          <w:lang w:val="uk-UA"/>
        </w:rPr>
        <w:t xml:space="preserve"> </w:t>
      </w:r>
      <w:r w:rsidRPr="009D7E63">
        <w:rPr>
          <w:rStyle w:val="longtext"/>
          <w:szCs w:val="28"/>
          <w:lang w:val="uk-UA"/>
        </w:rPr>
        <w:t xml:space="preserve">это клинический синдром, для которого </w:t>
      </w:r>
      <w:r>
        <w:rPr>
          <w:rStyle w:val="longtext"/>
          <w:szCs w:val="28"/>
          <w:lang w:val="uk-UA"/>
        </w:rPr>
        <w:t xml:space="preserve">     </w:t>
      </w:r>
      <w:r w:rsidRPr="009D7E63">
        <w:rPr>
          <w:rStyle w:val="longtext"/>
          <w:szCs w:val="28"/>
          <w:lang w:val="uk-UA"/>
        </w:rPr>
        <w:t>характерны</w:t>
      </w:r>
      <w:r w:rsidRPr="000B4540">
        <w:rPr>
          <w:rStyle w:val="longtext"/>
          <w:szCs w:val="28"/>
          <w:lang w:val="uk-UA"/>
        </w:rPr>
        <w:t xml:space="preserve">: </w:t>
      </w:r>
    </w:p>
    <w:p w:rsidR="007C06F9" w:rsidRPr="000B4540" w:rsidRDefault="007C06F9" w:rsidP="007C06F9">
      <w:pPr>
        <w:ind w:firstLine="709"/>
        <w:jc w:val="both"/>
        <w:rPr>
          <w:rStyle w:val="longtext"/>
          <w:szCs w:val="28"/>
          <w:lang w:val="uk-UA"/>
        </w:rPr>
      </w:pPr>
      <w:r w:rsidRPr="000B4540">
        <w:rPr>
          <w:rStyle w:val="longtext"/>
          <w:szCs w:val="28"/>
          <w:lang w:val="uk-UA"/>
        </w:rPr>
        <w:t xml:space="preserve">1. </w:t>
      </w:r>
      <w:r>
        <w:rPr>
          <w:rStyle w:val="longtext"/>
          <w:szCs w:val="28"/>
          <w:lang w:val="uk-UA"/>
        </w:rPr>
        <w:t>Нарушение центральной гемодинами</w:t>
      </w:r>
      <w:r w:rsidRPr="000B4540">
        <w:rPr>
          <w:rStyle w:val="longtext"/>
          <w:szCs w:val="28"/>
          <w:lang w:val="uk-UA"/>
        </w:rPr>
        <w:t xml:space="preserve">ки </w:t>
      </w:r>
    </w:p>
    <w:p w:rsidR="007C06F9" w:rsidRPr="000B4540" w:rsidRDefault="007C06F9" w:rsidP="007C06F9">
      <w:pPr>
        <w:ind w:firstLine="709"/>
        <w:jc w:val="both"/>
        <w:rPr>
          <w:rStyle w:val="longtext"/>
          <w:szCs w:val="28"/>
          <w:lang w:val="uk-UA"/>
        </w:rPr>
      </w:pPr>
      <w:r w:rsidRPr="000B4540">
        <w:rPr>
          <w:rStyle w:val="longtext"/>
          <w:szCs w:val="28"/>
          <w:shd w:val="clear" w:color="auto" w:fill="FFFFFF"/>
          <w:lang w:val="uk-UA"/>
        </w:rPr>
        <w:t xml:space="preserve">2. </w:t>
      </w:r>
      <w:r>
        <w:rPr>
          <w:rStyle w:val="longtext"/>
          <w:szCs w:val="28"/>
          <w:lang w:val="uk-UA"/>
        </w:rPr>
        <w:t>Нарушение микроциркуляции</w:t>
      </w:r>
      <w:r w:rsidRPr="000B4540">
        <w:rPr>
          <w:rStyle w:val="longtext"/>
          <w:szCs w:val="28"/>
          <w:lang w:val="uk-UA"/>
        </w:rPr>
        <w:t xml:space="preserve"> </w:t>
      </w:r>
    </w:p>
    <w:p w:rsidR="007C06F9" w:rsidRPr="000B4540" w:rsidRDefault="007C06F9" w:rsidP="007C06F9">
      <w:pPr>
        <w:ind w:firstLine="709"/>
        <w:jc w:val="both"/>
        <w:rPr>
          <w:rStyle w:val="longtext"/>
          <w:szCs w:val="28"/>
          <w:lang w:val="uk-UA"/>
        </w:rPr>
      </w:pPr>
      <w:r>
        <w:rPr>
          <w:rStyle w:val="longtext"/>
          <w:szCs w:val="28"/>
          <w:lang w:val="uk-UA"/>
        </w:rPr>
        <w:t>3. Патология водно-электролитного балансу и</w:t>
      </w:r>
      <w:r w:rsidRPr="000B4540">
        <w:rPr>
          <w:rStyle w:val="longtext"/>
          <w:szCs w:val="28"/>
          <w:lang w:val="uk-UA"/>
        </w:rPr>
        <w:t xml:space="preserve"> кислотно-</w:t>
      </w:r>
      <w:r w:rsidR="002B0A98">
        <w:rPr>
          <w:rStyle w:val="longtext"/>
          <w:szCs w:val="28"/>
          <w:lang w:val="uk-UA"/>
        </w:rPr>
        <w:t>щелочного</w:t>
      </w:r>
      <w:r>
        <w:rPr>
          <w:rStyle w:val="longtext"/>
          <w:szCs w:val="28"/>
          <w:lang w:val="uk-UA"/>
        </w:rPr>
        <w:t xml:space="preserve"> баланса</w:t>
      </w:r>
      <w:r w:rsidRPr="000B4540">
        <w:rPr>
          <w:rStyle w:val="longtext"/>
          <w:szCs w:val="28"/>
          <w:lang w:val="uk-UA"/>
        </w:rPr>
        <w:t xml:space="preserve"> </w:t>
      </w:r>
    </w:p>
    <w:p w:rsidR="007C06F9" w:rsidRPr="000B4540" w:rsidRDefault="007C06F9" w:rsidP="007C06F9">
      <w:pPr>
        <w:ind w:firstLine="709"/>
        <w:jc w:val="both"/>
        <w:rPr>
          <w:rStyle w:val="longtext"/>
          <w:szCs w:val="28"/>
          <w:shd w:val="clear" w:color="auto" w:fill="FFFFFF"/>
          <w:lang w:val="uk-UA"/>
        </w:rPr>
      </w:pPr>
      <w:r w:rsidRPr="000B4540">
        <w:rPr>
          <w:rStyle w:val="longtext"/>
          <w:szCs w:val="28"/>
          <w:lang w:val="uk-UA"/>
        </w:rPr>
        <w:t xml:space="preserve">4. </w:t>
      </w:r>
      <w:r>
        <w:rPr>
          <w:rStyle w:val="longtext"/>
          <w:szCs w:val="28"/>
          <w:shd w:val="clear" w:color="auto" w:fill="FFFFFF"/>
          <w:lang w:val="uk-UA"/>
        </w:rPr>
        <w:t>Смена нервно-рефлекторных и нейро-гуморальных механизмов регуляции клеточного метаболизма</w:t>
      </w:r>
      <w:r w:rsidRPr="000B4540">
        <w:rPr>
          <w:rStyle w:val="longtext"/>
          <w:szCs w:val="28"/>
          <w:shd w:val="clear" w:color="auto" w:fill="FFFFFF"/>
          <w:lang w:val="uk-UA"/>
        </w:rPr>
        <w:t xml:space="preserve"> </w:t>
      </w:r>
    </w:p>
    <w:p w:rsidR="007C06F9" w:rsidRPr="000B4540" w:rsidRDefault="007C06F9" w:rsidP="007C06F9">
      <w:pPr>
        <w:ind w:firstLine="709"/>
        <w:jc w:val="both"/>
        <w:rPr>
          <w:rStyle w:val="longtext"/>
          <w:b/>
          <w:szCs w:val="28"/>
          <w:lang w:val="uk-UA"/>
        </w:rPr>
      </w:pPr>
      <w:r w:rsidRPr="00B43B6B">
        <w:rPr>
          <w:rStyle w:val="longtext"/>
          <w:b/>
          <w:szCs w:val="28"/>
          <w:lang w:val="uk-UA"/>
        </w:rPr>
        <w:t xml:space="preserve">Кардиогенный шок - </w:t>
      </w:r>
      <w:r w:rsidRPr="00B43B6B">
        <w:rPr>
          <w:rStyle w:val="longtext"/>
          <w:szCs w:val="28"/>
          <w:lang w:val="uk-UA"/>
        </w:rPr>
        <w:t>очень тяжелое осложнение острого инфаркта миокарда, встречается</w:t>
      </w:r>
      <w:r w:rsidRPr="00B43B6B">
        <w:rPr>
          <w:rStyle w:val="longtext"/>
          <w:b/>
          <w:szCs w:val="28"/>
          <w:lang w:val="uk-UA"/>
        </w:rPr>
        <w:t xml:space="preserve"> у 10-15% больных</w:t>
      </w:r>
      <w:r w:rsidRPr="000B4540">
        <w:rPr>
          <w:rStyle w:val="longtext"/>
          <w:b/>
          <w:szCs w:val="28"/>
          <w:lang w:val="uk-UA"/>
        </w:rPr>
        <w:t xml:space="preserve">. </w:t>
      </w:r>
    </w:p>
    <w:p w:rsidR="007C06F9" w:rsidRPr="000B4540" w:rsidRDefault="007C06F9" w:rsidP="007C06F9">
      <w:pPr>
        <w:ind w:firstLine="709"/>
        <w:jc w:val="both"/>
        <w:rPr>
          <w:rStyle w:val="longtext"/>
          <w:b/>
          <w:i/>
          <w:szCs w:val="28"/>
          <w:lang w:val="uk-UA"/>
        </w:rPr>
      </w:pPr>
      <w:r>
        <w:rPr>
          <w:rStyle w:val="longtext"/>
          <w:b/>
          <w:i/>
          <w:szCs w:val="28"/>
          <w:lang w:val="uk-UA"/>
        </w:rPr>
        <w:t>Основными причинами кардиогенного шок</w:t>
      </w:r>
      <w:r w:rsidR="002B0A98">
        <w:rPr>
          <w:rStyle w:val="longtext"/>
          <w:b/>
          <w:i/>
          <w:szCs w:val="28"/>
          <w:lang w:val="uk-UA"/>
        </w:rPr>
        <w:t>а</w:t>
      </w:r>
      <w:r>
        <w:rPr>
          <w:rStyle w:val="longtext"/>
          <w:b/>
          <w:i/>
          <w:szCs w:val="28"/>
          <w:lang w:val="uk-UA"/>
        </w:rPr>
        <w:t xml:space="preserve"> есть</w:t>
      </w:r>
      <w:r w:rsidRPr="000B4540">
        <w:rPr>
          <w:rStyle w:val="longtext"/>
          <w:b/>
          <w:i/>
          <w:szCs w:val="28"/>
          <w:lang w:val="uk-UA"/>
        </w:rPr>
        <w:t>:</w:t>
      </w:r>
    </w:p>
    <w:p w:rsidR="007C06F9" w:rsidRPr="000B4540" w:rsidRDefault="007C06F9" w:rsidP="007C06F9">
      <w:pPr>
        <w:ind w:firstLine="709"/>
        <w:jc w:val="both"/>
        <w:rPr>
          <w:rStyle w:val="longtext"/>
          <w:szCs w:val="28"/>
          <w:lang w:val="uk-UA"/>
        </w:rPr>
      </w:pPr>
      <w:r w:rsidRPr="000B4540">
        <w:rPr>
          <w:rStyle w:val="longtext"/>
          <w:szCs w:val="28"/>
          <w:shd w:val="clear" w:color="auto" w:fill="FFFFFF"/>
          <w:lang w:val="uk-UA"/>
        </w:rPr>
        <w:t>1.</w:t>
      </w:r>
      <w:r>
        <w:rPr>
          <w:rStyle w:val="longtext"/>
          <w:szCs w:val="28"/>
          <w:lang w:val="uk-UA"/>
        </w:rPr>
        <w:t xml:space="preserve"> Обширны</w:t>
      </w:r>
      <w:r w:rsidRPr="000B4540">
        <w:rPr>
          <w:rStyle w:val="longtext"/>
          <w:szCs w:val="28"/>
          <w:lang w:val="uk-UA"/>
        </w:rPr>
        <w:t>й некроз ст</w:t>
      </w:r>
      <w:r>
        <w:rPr>
          <w:rStyle w:val="longtext"/>
          <w:szCs w:val="28"/>
          <w:lang w:val="uk-UA"/>
        </w:rPr>
        <w:t>енки левого желудочка (40% массы</w:t>
      </w:r>
      <w:r w:rsidRPr="000B4540">
        <w:rPr>
          <w:rStyle w:val="longtext"/>
          <w:szCs w:val="28"/>
          <w:lang w:val="uk-UA"/>
        </w:rPr>
        <w:t xml:space="preserve">) </w:t>
      </w:r>
    </w:p>
    <w:p w:rsidR="007C06F9" w:rsidRPr="000B4540" w:rsidRDefault="007C06F9" w:rsidP="007C06F9">
      <w:pPr>
        <w:ind w:firstLine="709"/>
        <w:jc w:val="both"/>
        <w:rPr>
          <w:rStyle w:val="longtext"/>
          <w:szCs w:val="28"/>
          <w:lang w:val="uk-UA"/>
        </w:rPr>
      </w:pPr>
      <w:r w:rsidRPr="000B4540">
        <w:rPr>
          <w:rStyle w:val="longtext"/>
          <w:szCs w:val="28"/>
          <w:lang w:val="uk-UA"/>
        </w:rPr>
        <w:t xml:space="preserve">2. </w:t>
      </w:r>
      <w:r w:rsidRPr="00B43B6B">
        <w:rPr>
          <w:rStyle w:val="longtext"/>
          <w:szCs w:val="28"/>
          <w:lang w:val="uk-UA"/>
        </w:rPr>
        <w:t>Медленно текущий разрыв миокарда</w:t>
      </w:r>
    </w:p>
    <w:p w:rsidR="007C06F9" w:rsidRPr="000B4540" w:rsidRDefault="007C06F9" w:rsidP="007C06F9">
      <w:pPr>
        <w:ind w:firstLine="709"/>
        <w:jc w:val="both"/>
        <w:rPr>
          <w:rStyle w:val="longtext"/>
          <w:szCs w:val="28"/>
          <w:lang w:val="uk-UA"/>
        </w:rPr>
      </w:pPr>
      <w:r w:rsidRPr="000B4540">
        <w:rPr>
          <w:rStyle w:val="longtext"/>
          <w:szCs w:val="28"/>
          <w:lang w:val="uk-UA"/>
        </w:rPr>
        <w:t xml:space="preserve">3. </w:t>
      </w:r>
      <w:r>
        <w:rPr>
          <w:rStyle w:val="longtext"/>
          <w:szCs w:val="28"/>
          <w:lang w:val="uk-UA"/>
        </w:rPr>
        <w:t>Острая</w:t>
      </w:r>
      <w:r w:rsidRPr="000B4540">
        <w:rPr>
          <w:rStyle w:val="longtext"/>
          <w:szCs w:val="28"/>
          <w:lang w:val="uk-UA"/>
        </w:rPr>
        <w:t xml:space="preserve"> аневризма </w:t>
      </w:r>
    </w:p>
    <w:p w:rsidR="007C06F9" w:rsidRPr="000B4540" w:rsidRDefault="007C06F9" w:rsidP="007C06F9">
      <w:pPr>
        <w:ind w:firstLine="709"/>
        <w:jc w:val="both"/>
        <w:rPr>
          <w:rStyle w:val="longtext"/>
          <w:szCs w:val="28"/>
          <w:lang w:val="uk-UA"/>
        </w:rPr>
      </w:pPr>
      <w:r w:rsidRPr="000B4540">
        <w:rPr>
          <w:rStyle w:val="longtext"/>
          <w:szCs w:val="28"/>
          <w:shd w:val="clear" w:color="auto" w:fill="FFFFFF"/>
          <w:lang w:val="uk-UA"/>
        </w:rPr>
        <w:t xml:space="preserve">4. </w:t>
      </w:r>
      <w:r>
        <w:rPr>
          <w:rStyle w:val="longtext"/>
          <w:szCs w:val="28"/>
          <w:lang w:val="uk-UA"/>
        </w:rPr>
        <w:t>Сложные нарушенния ритма</w:t>
      </w:r>
      <w:r w:rsidRPr="000B4540">
        <w:rPr>
          <w:rStyle w:val="longtext"/>
          <w:szCs w:val="28"/>
          <w:lang w:val="uk-UA"/>
        </w:rPr>
        <w:t xml:space="preserve"> і </w:t>
      </w:r>
      <w:r>
        <w:rPr>
          <w:rStyle w:val="longtext"/>
          <w:szCs w:val="28"/>
          <w:lang w:val="uk-UA"/>
        </w:rPr>
        <w:t>проводимости</w:t>
      </w:r>
      <w:r w:rsidRPr="000B4540">
        <w:rPr>
          <w:rStyle w:val="longtext"/>
          <w:szCs w:val="28"/>
          <w:lang w:val="uk-UA"/>
        </w:rPr>
        <w:t xml:space="preserve">. </w:t>
      </w:r>
    </w:p>
    <w:p w:rsidR="007C06F9" w:rsidRPr="000B4540" w:rsidRDefault="007C06F9" w:rsidP="007C06F9">
      <w:pPr>
        <w:ind w:firstLine="709"/>
        <w:jc w:val="both"/>
        <w:rPr>
          <w:rStyle w:val="longtext"/>
          <w:szCs w:val="28"/>
          <w:lang w:val="uk-UA"/>
        </w:rPr>
      </w:pPr>
      <w:r>
        <w:rPr>
          <w:rStyle w:val="longtext"/>
          <w:b/>
          <w:szCs w:val="28"/>
          <w:lang w:val="uk-UA"/>
        </w:rPr>
        <w:t>Главный признак шока</w:t>
      </w:r>
      <w:r>
        <w:rPr>
          <w:rStyle w:val="longtext"/>
          <w:szCs w:val="28"/>
          <w:lang w:val="uk-UA"/>
        </w:rPr>
        <w:t xml:space="preserve"> - снижение систолического артериального давления ниже</w:t>
      </w:r>
      <w:r w:rsidRPr="000B4540">
        <w:rPr>
          <w:rStyle w:val="longtext"/>
          <w:szCs w:val="28"/>
          <w:lang w:val="uk-UA"/>
        </w:rPr>
        <w:t xml:space="preserve"> 90 мм рт. </w:t>
      </w:r>
      <w:r w:rsidRPr="000B4540">
        <w:rPr>
          <w:rStyle w:val="longtext"/>
          <w:szCs w:val="28"/>
          <w:shd w:val="clear" w:color="auto" w:fill="FFFFFF"/>
          <w:lang w:val="uk-UA"/>
        </w:rPr>
        <w:t xml:space="preserve">ст., пульсового - 20 мм рт. </w:t>
      </w:r>
      <w:r>
        <w:rPr>
          <w:rStyle w:val="longtext"/>
          <w:szCs w:val="28"/>
          <w:lang w:val="uk-UA"/>
        </w:rPr>
        <w:t>ст. и ниж</w:t>
      </w:r>
      <w:r w:rsidRPr="000B4540">
        <w:rPr>
          <w:rStyle w:val="longtext"/>
          <w:szCs w:val="28"/>
          <w:lang w:val="uk-UA"/>
        </w:rPr>
        <w:t xml:space="preserve">е, </w:t>
      </w:r>
      <w:r>
        <w:rPr>
          <w:rStyle w:val="longtext"/>
          <w:szCs w:val="28"/>
          <w:lang w:val="uk-UA"/>
        </w:rPr>
        <w:t>в</w:t>
      </w:r>
      <w:r w:rsidRPr="000B4540">
        <w:rPr>
          <w:rStyle w:val="longtext"/>
          <w:szCs w:val="28"/>
          <w:lang w:val="uk-UA"/>
        </w:rPr>
        <w:t xml:space="preserve"> </w:t>
      </w:r>
      <w:r>
        <w:rPr>
          <w:rStyle w:val="longtext"/>
          <w:szCs w:val="28"/>
          <w:lang w:val="uk-UA"/>
        </w:rPr>
        <w:t>совокупности с</w:t>
      </w:r>
      <w:r w:rsidRPr="000B4540">
        <w:rPr>
          <w:rStyle w:val="longtext"/>
          <w:szCs w:val="28"/>
          <w:lang w:val="uk-UA"/>
        </w:rPr>
        <w:t xml:space="preserve"> </w:t>
      </w:r>
      <w:r w:rsidRPr="00B43B6B">
        <w:rPr>
          <w:rStyle w:val="longtext"/>
          <w:szCs w:val="28"/>
          <w:lang w:val="uk-UA"/>
        </w:rPr>
        <w:t>признаками ухудшения кровоснабжения органов и тканей</w:t>
      </w:r>
      <w:r w:rsidRPr="000B4540">
        <w:rPr>
          <w:rStyle w:val="longtext"/>
          <w:szCs w:val="28"/>
          <w:lang w:val="uk-UA"/>
        </w:rPr>
        <w:t xml:space="preserve">. </w:t>
      </w:r>
    </w:p>
    <w:p w:rsidR="002B0A98" w:rsidRPr="00EF6849" w:rsidRDefault="007C06F9" w:rsidP="00EF6849">
      <w:pPr>
        <w:ind w:firstLine="709"/>
        <w:jc w:val="both"/>
        <w:rPr>
          <w:rStyle w:val="longtext"/>
          <w:szCs w:val="28"/>
          <w:lang w:val="uk-UA"/>
        </w:rPr>
      </w:pPr>
      <w:r>
        <w:rPr>
          <w:rStyle w:val="longtext"/>
          <w:szCs w:val="28"/>
          <w:lang w:val="uk-UA"/>
        </w:rPr>
        <w:t>АД</w:t>
      </w:r>
      <w:r w:rsidRPr="000B4540">
        <w:rPr>
          <w:rStyle w:val="longtext"/>
          <w:szCs w:val="28"/>
          <w:lang w:val="uk-UA"/>
        </w:rPr>
        <w:t xml:space="preserve">, </w:t>
      </w:r>
      <w:r w:rsidRPr="003432E4">
        <w:rPr>
          <w:rStyle w:val="longtext"/>
          <w:szCs w:val="28"/>
          <w:lang w:val="uk-UA"/>
        </w:rPr>
        <w:t>полученное методом Короткова, всегда ниже настоящих цифр</w:t>
      </w:r>
      <w:r w:rsidR="00EF6849">
        <w:rPr>
          <w:rStyle w:val="longtext"/>
          <w:szCs w:val="28"/>
          <w:lang w:val="uk-UA"/>
        </w:rPr>
        <w:t>.</w:t>
      </w:r>
    </w:p>
    <w:p w:rsidR="007C06F9" w:rsidRPr="000B4540" w:rsidRDefault="007C06F9" w:rsidP="007C06F9">
      <w:pPr>
        <w:ind w:firstLine="709"/>
        <w:jc w:val="both"/>
        <w:rPr>
          <w:rStyle w:val="longtext"/>
          <w:szCs w:val="28"/>
          <w:shd w:val="clear" w:color="auto" w:fill="FFFFFF"/>
          <w:lang w:val="uk-UA"/>
        </w:rPr>
      </w:pPr>
      <w:r w:rsidRPr="003432E4">
        <w:rPr>
          <w:rStyle w:val="longtext"/>
          <w:b/>
          <w:szCs w:val="28"/>
          <w:u w:val="single"/>
          <w:shd w:val="clear" w:color="auto" w:fill="FFFFFF"/>
          <w:lang w:val="uk-UA"/>
        </w:rPr>
        <w:t>Признаки нарушения перфузии тканей</w:t>
      </w:r>
      <w:r w:rsidRPr="000B4540">
        <w:rPr>
          <w:rStyle w:val="longtext"/>
          <w:b/>
          <w:szCs w:val="28"/>
          <w:u w:val="single"/>
          <w:shd w:val="clear" w:color="auto" w:fill="FFFFFF"/>
          <w:lang w:val="uk-UA"/>
        </w:rPr>
        <w:t>:</w:t>
      </w:r>
      <w:r w:rsidRPr="000B4540">
        <w:rPr>
          <w:rStyle w:val="longtext"/>
          <w:szCs w:val="28"/>
          <w:shd w:val="clear" w:color="auto" w:fill="FFFFFF"/>
          <w:lang w:val="uk-UA"/>
        </w:rPr>
        <w:t xml:space="preserve"> </w:t>
      </w:r>
    </w:p>
    <w:p w:rsidR="007C06F9" w:rsidRPr="000B4540" w:rsidRDefault="007C06F9" w:rsidP="002B0A98">
      <w:pPr>
        <w:jc w:val="both"/>
        <w:rPr>
          <w:rStyle w:val="longtext"/>
          <w:szCs w:val="28"/>
          <w:shd w:val="clear" w:color="auto" w:fill="FFFFFF"/>
          <w:lang w:val="uk-UA"/>
        </w:rPr>
      </w:pPr>
      <w:r w:rsidRPr="000B4540">
        <w:rPr>
          <w:rStyle w:val="longtext"/>
          <w:b/>
          <w:szCs w:val="28"/>
          <w:lang w:val="uk-UA"/>
        </w:rPr>
        <w:lastRenderedPageBreak/>
        <w:t xml:space="preserve">1. </w:t>
      </w:r>
      <w:r>
        <w:rPr>
          <w:rStyle w:val="longtext"/>
          <w:b/>
          <w:szCs w:val="28"/>
          <w:lang w:val="uk-UA"/>
        </w:rPr>
        <w:t>Нарушение сознания</w:t>
      </w:r>
      <w:r w:rsidRPr="000B4540">
        <w:rPr>
          <w:rStyle w:val="longtext"/>
          <w:szCs w:val="28"/>
          <w:lang w:val="uk-UA"/>
        </w:rPr>
        <w:t xml:space="preserve"> (</w:t>
      </w:r>
      <w:r>
        <w:rPr>
          <w:rStyle w:val="longtext"/>
          <w:szCs w:val="28"/>
          <w:lang w:val="uk-UA"/>
        </w:rPr>
        <w:t>о</w:t>
      </w:r>
      <w:r w:rsidRPr="003432E4">
        <w:rPr>
          <w:rStyle w:val="longtext"/>
          <w:szCs w:val="28"/>
          <w:lang w:val="uk-UA"/>
        </w:rPr>
        <w:t>т легкой заторможенности до психоза или комы, появление очаговой симптоматики</w:t>
      </w:r>
      <w:r w:rsidRPr="000B4540">
        <w:rPr>
          <w:rStyle w:val="longtext"/>
          <w:szCs w:val="28"/>
          <w:shd w:val="clear" w:color="auto" w:fill="FFFFFF"/>
          <w:lang w:val="uk-UA"/>
        </w:rPr>
        <w:t xml:space="preserve">) </w:t>
      </w:r>
    </w:p>
    <w:p w:rsidR="007C06F9" w:rsidRPr="000B4540" w:rsidRDefault="007C06F9" w:rsidP="002B0A98">
      <w:pPr>
        <w:jc w:val="both"/>
        <w:rPr>
          <w:rStyle w:val="longtext"/>
          <w:b/>
          <w:szCs w:val="28"/>
          <w:lang w:val="uk-UA"/>
        </w:rPr>
      </w:pPr>
      <w:r>
        <w:rPr>
          <w:rStyle w:val="longtext"/>
          <w:b/>
          <w:szCs w:val="28"/>
          <w:lang w:val="uk-UA"/>
        </w:rPr>
        <w:t>2. Симптомы нарушения</w:t>
      </w:r>
      <w:r w:rsidRPr="000B4540">
        <w:rPr>
          <w:rStyle w:val="longtext"/>
          <w:b/>
          <w:szCs w:val="28"/>
          <w:lang w:val="uk-UA"/>
        </w:rPr>
        <w:t xml:space="preserve"> периферич</w:t>
      </w:r>
      <w:r>
        <w:rPr>
          <w:rStyle w:val="longtext"/>
          <w:b/>
          <w:szCs w:val="28"/>
          <w:lang w:val="uk-UA"/>
        </w:rPr>
        <w:t>еского кровообращения</w:t>
      </w:r>
      <w:r w:rsidRPr="000B4540">
        <w:rPr>
          <w:rStyle w:val="longtext"/>
          <w:b/>
          <w:szCs w:val="28"/>
          <w:lang w:val="uk-UA"/>
        </w:rPr>
        <w:t xml:space="preserve">: </w:t>
      </w:r>
    </w:p>
    <w:p w:rsidR="007C06F9" w:rsidRPr="000B4540" w:rsidRDefault="007C06F9" w:rsidP="002B0A98">
      <w:pPr>
        <w:jc w:val="both"/>
        <w:rPr>
          <w:rStyle w:val="longtext"/>
          <w:szCs w:val="28"/>
          <w:lang w:val="uk-UA"/>
        </w:rPr>
      </w:pPr>
      <w:r>
        <w:rPr>
          <w:rStyle w:val="longtext"/>
          <w:b/>
          <w:szCs w:val="28"/>
          <w:u w:val="single"/>
          <w:lang w:val="uk-UA"/>
        </w:rPr>
        <w:t>-Кожа</w:t>
      </w:r>
      <w:r>
        <w:rPr>
          <w:rStyle w:val="longtext"/>
          <w:szCs w:val="28"/>
          <w:lang w:val="uk-UA"/>
        </w:rPr>
        <w:t xml:space="preserve"> «мраморная</w:t>
      </w:r>
      <w:r w:rsidRPr="000B4540">
        <w:rPr>
          <w:rStyle w:val="longtext"/>
          <w:szCs w:val="28"/>
          <w:lang w:val="uk-UA"/>
        </w:rPr>
        <w:t>», «</w:t>
      </w:r>
      <w:r>
        <w:rPr>
          <w:rStyle w:val="longtext"/>
          <w:szCs w:val="28"/>
          <w:lang w:val="uk-UA"/>
        </w:rPr>
        <w:t>крапчатая», бледно-цианотическая, влажная</w:t>
      </w:r>
      <w:r w:rsidRPr="000B4540">
        <w:rPr>
          <w:rStyle w:val="longtext"/>
          <w:szCs w:val="28"/>
          <w:lang w:val="uk-UA"/>
        </w:rPr>
        <w:t xml:space="preserve"> </w:t>
      </w:r>
    </w:p>
    <w:p w:rsidR="007C06F9" w:rsidRPr="003432E4" w:rsidRDefault="007C06F9" w:rsidP="002B0A98">
      <w:pPr>
        <w:jc w:val="both"/>
        <w:rPr>
          <w:rStyle w:val="longtext"/>
          <w:b/>
          <w:szCs w:val="28"/>
          <w:u w:val="single"/>
          <w:lang w:val="uk-UA"/>
        </w:rPr>
      </w:pPr>
      <w:r>
        <w:rPr>
          <w:rStyle w:val="longtext"/>
          <w:b/>
          <w:szCs w:val="28"/>
          <w:u w:val="single"/>
          <w:lang w:val="uk-UA"/>
        </w:rPr>
        <w:t>-</w:t>
      </w:r>
      <w:r w:rsidRPr="003432E4">
        <w:t xml:space="preserve"> </w:t>
      </w:r>
      <w:r w:rsidRPr="003432E4">
        <w:rPr>
          <w:rStyle w:val="longtext"/>
          <w:b/>
          <w:szCs w:val="28"/>
          <w:u w:val="single"/>
          <w:lang w:val="uk-UA"/>
        </w:rPr>
        <w:t xml:space="preserve">Снижение температуры </w:t>
      </w:r>
      <w:r w:rsidRPr="003432E4">
        <w:rPr>
          <w:rStyle w:val="longtext"/>
          <w:szCs w:val="28"/>
          <w:u w:val="single"/>
          <w:lang w:val="uk-UA"/>
        </w:rPr>
        <w:t>кистей и стоп при истинном кардиогенном шоке, при рефлекторном - теплые</w:t>
      </w:r>
    </w:p>
    <w:p w:rsidR="007C06F9" w:rsidRPr="003432E4" w:rsidRDefault="007C06F9" w:rsidP="002B0A98">
      <w:pPr>
        <w:jc w:val="both"/>
        <w:rPr>
          <w:rStyle w:val="longtext"/>
          <w:b/>
          <w:szCs w:val="28"/>
          <w:u w:val="single"/>
          <w:lang w:val="uk-UA"/>
        </w:rPr>
      </w:pPr>
      <w:r>
        <w:rPr>
          <w:rStyle w:val="longtext"/>
          <w:b/>
          <w:szCs w:val="28"/>
          <w:u w:val="single"/>
          <w:lang w:val="uk-UA"/>
        </w:rPr>
        <w:t>-Спазмованные</w:t>
      </w:r>
      <w:r w:rsidRPr="003432E4">
        <w:rPr>
          <w:rStyle w:val="longtext"/>
          <w:b/>
          <w:szCs w:val="28"/>
          <w:u w:val="single"/>
          <w:lang w:val="uk-UA"/>
        </w:rPr>
        <w:t xml:space="preserve"> периферические вены</w:t>
      </w:r>
    </w:p>
    <w:p w:rsidR="007C06F9" w:rsidRPr="003432E4" w:rsidRDefault="007C06F9" w:rsidP="002B0A98">
      <w:pPr>
        <w:jc w:val="both"/>
        <w:rPr>
          <w:rStyle w:val="longtext"/>
          <w:szCs w:val="28"/>
          <w:lang w:val="uk-UA"/>
        </w:rPr>
      </w:pPr>
      <w:r w:rsidRPr="003432E4">
        <w:rPr>
          <w:rStyle w:val="longtext"/>
          <w:b/>
          <w:szCs w:val="28"/>
          <w:u w:val="single"/>
          <w:lang w:val="uk-UA"/>
        </w:rPr>
        <w:t xml:space="preserve">-Снижение скорости кровотока </w:t>
      </w:r>
      <w:r w:rsidRPr="003432E4">
        <w:rPr>
          <w:rStyle w:val="longtext"/>
          <w:szCs w:val="28"/>
          <w:u w:val="single"/>
          <w:lang w:val="uk-UA"/>
        </w:rPr>
        <w:t>(исчезновение белого пятна после нажатия на центр ладони или ногтевое ложе (капиллярный пульс) (в норме - до 2 сек)</w:t>
      </w:r>
      <w:r w:rsidRPr="003432E4">
        <w:rPr>
          <w:rStyle w:val="longtext"/>
          <w:szCs w:val="28"/>
          <w:lang w:val="uk-UA"/>
        </w:rPr>
        <w:t xml:space="preserve">) </w:t>
      </w:r>
    </w:p>
    <w:p w:rsidR="007C06F9" w:rsidRPr="000B4540" w:rsidRDefault="007C06F9" w:rsidP="002B0A98">
      <w:pPr>
        <w:jc w:val="both"/>
        <w:rPr>
          <w:rStyle w:val="longtext"/>
          <w:szCs w:val="28"/>
          <w:shd w:val="clear" w:color="auto" w:fill="FFFFFF"/>
          <w:lang w:val="uk-UA"/>
        </w:rPr>
      </w:pPr>
      <w:r>
        <w:rPr>
          <w:rStyle w:val="longtext"/>
          <w:b/>
          <w:szCs w:val="28"/>
          <w:shd w:val="clear" w:color="auto" w:fill="FFFFFF"/>
          <w:lang w:val="uk-UA"/>
        </w:rPr>
        <w:t>-Ди</w:t>
      </w:r>
      <w:r w:rsidRPr="000B4540">
        <w:rPr>
          <w:rStyle w:val="longtext"/>
          <w:b/>
          <w:szCs w:val="28"/>
          <w:shd w:val="clear" w:color="auto" w:fill="FFFFFF"/>
          <w:lang w:val="uk-UA"/>
        </w:rPr>
        <w:t>урез</w:t>
      </w:r>
      <w:r w:rsidRPr="000B4540">
        <w:rPr>
          <w:rStyle w:val="longtext"/>
          <w:szCs w:val="28"/>
          <w:shd w:val="clear" w:color="auto" w:fill="FFFFFF"/>
          <w:lang w:val="uk-UA"/>
        </w:rPr>
        <w:t xml:space="preserve"> мен</w:t>
      </w:r>
      <w:r>
        <w:rPr>
          <w:rStyle w:val="longtext"/>
          <w:szCs w:val="28"/>
          <w:shd w:val="clear" w:color="auto" w:fill="FFFFFF"/>
          <w:lang w:val="uk-UA"/>
        </w:rPr>
        <w:t>ьше 20 мл / час (олигоанури</w:t>
      </w:r>
      <w:r w:rsidRPr="000B4540">
        <w:rPr>
          <w:rStyle w:val="longtext"/>
          <w:szCs w:val="28"/>
          <w:shd w:val="clear" w:color="auto" w:fill="FFFFFF"/>
          <w:lang w:val="uk-UA"/>
        </w:rPr>
        <w:t xml:space="preserve">я). </w:t>
      </w:r>
    </w:p>
    <w:p w:rsidR="007C06F9" w:rsidRPr="000B4540" w:rsidRDefault="007C06F9" w:rsidP="002B0A98">
      <w:pPr>
        <w:jc w:val="both"/>
        <w:rPr>
          <w:rStyle w:val="longtext"/>
          <w:szCs w:val="28"/>
          <w:lang w:val="uk-UA"/>
        </w:rPr>
      </w:pPr>
      <w:r w:rsidRPr="000B4540">
        <w:rPr>
          <w:rStyle w:val="longtext"/>
          <w:szCs w:val="28"/>
          <w:lang w:val="uk-UA"/>
        </w:rPr>
        <w:t xml:space="preserve">Величина </w:t>
      </w:r>
      <w:r w:rsidRPr="000B4540">
        <w:rPr>
          <w:rStyle w:val="longtext"/>
          <w:b/>
          <w:szCs w:val="28"/>
          <w:lang w:val="uk-UA"/>
        </w:rPr>
        <w:t xml:space="preserve">центрального венозного </w:t>
      </w:r>
      <w:r>
        <w:rPr>
          <w:rStyle w:val="longtext"/>
          <w:b/>
          <w:szCs w:val="28"/>
          <w:lang w:val="uk-UA"/>
        </w:rPr>
        <w:t>давления (ЦВД</w:t>
      </w:r>
      <w:r w:rsidRPr="000B4540">
        <w:rPr>
          <w:rStyle w:val="longtext"/>
          <w:b/>
          <w:szCs w:val="28"/>
          <w:lang w:val="uk-UA"/>
        </w:rPr>
        <w:t>)</w:t>
      </w:r>
      <w:r>
        <w:rPr>
          <w:rStyle w:val="longtext"/>
          <w:szCs w:val="28"/>
          <w:lang w:val="uk-UA"/>
        </w:rPr>
        <w:t xml:space="preserve"> при кардиогенном</w:t>
      </w:r>
      <w:r w:rsidRPr="000B4540">
        <w:rPr>
          <w:rStyle w:val="longtext"/>
          <w:szCs w:val="28"/>
          <w:lang w:val="uk-UA"/>
        </w:rPr>
        <w:t xml:space="preserve"> шо</w:t>
      </w:r>
      <w:r>
        <w:rPr>
          <w:rStyle w:val="longtext"/>
          <w:szCs w:val="28"/>
          <w:lang w:val="uk-UA"/>
        </w:rPr>
        <w:t>ке</w:t>
      </w:r>
      <w:r w:rsidRPr="000B4540">
        <w:rPr>
          <w:rStyle w:val="longtext"/>
          <w:szCs w:val="28"/>
          <w:lang w:val="uk-UA"/>
        </w:rPr>
        <w:t xml:space="preserve"> може</w:t>
      </w:r>
      <w:r>
        <w:rPr>
          <w:rStyle w:val="longtext"/>
          <w:szCs w:val="28"/>
          <w:lang w:val="uk-UA"/>
        </w:rPr>
        <w:t>т</w:t>
      </w:r>
      <w:r w:rsidRPr="000B4540">
        <w:rPr>
          <w:rStyle w:val="longtext"/>
          <w:szCs w:val="28"/>
          <w:lang w:val="uk-UA"/>
        </w:rPr>
        <w:t xml:space="preserve"> б</w:t>
      </w:r>
      <w:r>
        <w:rPr>
          <w:rStyle w:val="longtext"/>
          <w:szCs w:val="28"/>
          <w:lang w:val="uk-UA"/>
        </w:rPr>
        <w:t>ыть разной</w:t>
      </w:r>
      <w:r w:rsidRPr="000B4540">
        <w:rPr>
          <w:rStyle w:val="longtext"/>
          <w:szCs w:val="28"/>
          <w:lang w:val="uk-UA"/>
        </w:rPr>
        <w:t xml:space="preserve">. </w:t>
      </w:r>
    </w:p>
    <w:p w:rsidR="007C06F9" w:rsidRPr="000B4540" w:rsidRDefault="007C06F9" w:rsidP="002B0A98">
      <w:pPr>
        <w:jc w:val="both"/>
        <w:rPr>
          <w:rStyle w:val="longtext"/>
          <w:szCs w:val="28"/>
          <w:lang w:val="uk-UA"/>
        </w:rPr>
      </w:pPr>
      <w:r>
        <w:rPr>
          <w:rStyle w:val="longtext"/>
          <w:b/>
          <w:szCs w:val="28"/>
          <w:shd w:val="clear" w:color="auto" w:fill="FFFFFF"/>
          <w:lang w:val="uk-UA"/>
        </w:rPr>
        <w:t>В норме ЦВД становит</w:t>
      </w:r>
      <w:r w:rsidRPr="000B4540">
        <w:rPr>
          <w:rStyle w:val="longtext"/>
          <w:b/>
          <w:szCs w:val="28"/>
          <w:shd w:val="clear" w:color="auto" w:fill="FFFFFF"/>
          <w:lang w:val="uk-UA"/>
        </w:rPr>
        <w:t xml:space="preserve"> 60-80 мм вод. </w:t>
      </w:r>
      <w:r w:rsidRPr="000B4540">
        <w:rPr>
          <w:rStyle w:val="longtext"/>
          <w:b/>
          <w:szCs w:val="28"/>
          <w:lang w:val="uk-UA"/>
        </w:rPr>
        <w:t>ст.</w:t>
      </w:r>
    </w:p>
    <w:p w:rsidR="007C06F9" w:rsidRDefault="007C06F9" w:rsidP="002B0A98">
      <w:pPr>
        <w:jc w:val="both"/>
        <w:rPr>
          <w:rStyle w:val="longtext"/>
          <w:szCs w:val="28"/>
          <w:lang w:val="uk-UA"/>
        </w:rPr>
      </w:pPr>
      <w:r>
        <w:rPr>
          <w:rStyle w:val="longtext"/>
          <w:b/>
          <w:szCs w:val="28"/>
          <w:lang w:val="uk-UA"/>
        </w:rPr>
        <w:t xml:space="preserve">-ЦВД ниже </w:t>
      </w:r>
      <w:r w:rsidRPr="000B4540">
        <w:rPr>
          <w:rStyle w:val="longtext"/>
          <w:b/>
          <w:szCs w:val="28"/>
          <w:lang w:val="uk-UA"/>
        </w:rPr>
        <w:t>60 мм вод. ст.</w:t>
      </w:r>
      <w:r w:rsidRPr="000B4540">
        <w:rPr>
          <w:rStyle w:val="longtext"/>
          <w:szCs w:val="28"/>
          <w:lang w:val="uk-UA"/>
        </w:rPr>
        <w:t xml:space="preserve"> </w:t>
      </w:r>
      <w:r w:rsidRPr="003432E4">
        <w:rPr>
          <w:rStyle w:val="longtext"/>
          <w:szCs w:val="28"/>
          <w:lang w:val="uk-UA"/>
        </w:rPr>
        <w:t xml:space="preserve">в сочетании с артериальной </w:t>
      </w:r>
      <w:r>
        <w:rPr>
          <w:rStyle w:val="longtext"/>
          <w:szCs w:val="28"/>
          <w:lang w:val="uk-UA"/>
        </w:rPr>
        <w:t>гипотонией говорит о гиповолемии</w:t>
      </w:r>
    </w:p>
    <w:p w:rsidR="007C06F9" w:rsidRPr="000B4540" w:rsidRDefault="007C06F9" w:rsidP="002B0A98">
      <w:pPr>
        <w:jc w:val="both"/>
        <w:rPr>
          <w:rStyle w:val="longtext"/>
          <w:szCs w:val="28"/>
          <w:lang w:val="uk-UA"/>
        </w:rPr>
      </w:pPr>
      <w:r>
        <w:rPr>
          <w:rStyle w:val="longtext"/>
          <w:b/>
          <w:szCs w:val="28"/>
          <w:lang w:val="uk-UA"/>
        </w:rPr>
        <w:t>-ЦВД бо</w:t>
      </w:r>
      <w:r w:rsidRPr="000B4540">
        <w:rPr>
          <w:rStyle w:val="longtext"/>
          <w:b/>
          <w:szCs w:val="28"/>
          <w:lang w:val="uk-UA"/>
        </w:rPr>
        <w:t>льше 100 мм вод.ст.</w:t>
      </w:r>
      <w:r w:rsidRPr="000B4540">
        <w:rPr>
          <w:rStyle w:val="longtext"/>
          <w:szCs w:val="28"/>
          <w:lang w:val="uk-UA"/>
        </w:rPr>
        <w:t xml:space="preserve"> </w:t>
      </w:r>
      <w:r w:rsidRPr="003432E4">
        <w:rPr>
          <w:rStyle w:val="longtext"/>
          <w:szCs w:val="28"/>
          <w:lang w:val="uk-UA"/>
        </w:rPr>
        <w:t>отмечается при недостаточности правого желудочка, полной АВ-блокады, хронических заболевания легких, применении вазопрессоров</w:t>
      </w:r>
      <w:r w:rsidRPr="000B4540">
        <w:rPr>
          <w:rStyle w:val="longtext"/>
          <w:szCs w:val="28"/>
          <w:lang w:val="uk-UA"/>
        </w:rPr>
        <w:t xml:space="preserve"> </w:t>
      </w:r>
    </w:p>
    <w:p w:rsidR="007C06F9" w:rsidRPr="000B4540" w:rsidRDefault="007C06F9" w:rsidP="002B0A98">
      <w:pPr>
        <w:jc w:val="both"/>
        <w:rPr>
          <w:rStyle w:val="longtext"/>
          <w:szCs w:val="28"/>
          <w:lang w:val="uk-UA"/>
        </w:rPr>
      </w:pPr>
      <w:r>
        <w:rPr>
          <w:rStyle w:val="longtext"/>
          <w:szCs w:val="28"/>
          <w:lang w:val="uk-UA"/>
        </w:rPr>
        <w:t>-</w:t>
      </w:r>
      <w:r w:rsidRPr="003432E4">
        <w:t xml:space="preserve"> </w:t>
      </w:r>
      <w:r w:rsidRPr="003432E4">
        <w:rPr>
          <w:rStyle w:val="longtext"/>
          <w:szCs w:val="28"/>
          <w:lang w:val="uk-UA"/>
        </w:rPr>
        <w:t xml:space="preserve">Еще более </w:t>
      </w:r>
      <w:r w:rsidRPr="003432E4">
        <w:rPr>
          <w:rStyle w:val="longtext"/>
          <w:b/>
          <w:szCs w:val="28"/>
          <w:lang w:val="uk-UA"/>
        </w:rPr>
        <w:t>резкое повышение ЦВД</w:t>
      </w:r>
      <w:r w:rsidRPr="003432E4">
        <w:rPr>
          <w:rStyle w:val="longtext"/>
          <w:szCs w:val="28"/>
          <w:lang w:val="uk-UA"/>
        </w:rPr>
        <w:t xml:space="preserve"> характерно для ТЭЛА, разрыва м</w:t>
      </w:r>
      <w:r>
        <w:rPr>
          <w:rStyle w:val="longtext"/>
          <w:szCs w:val="28"/>
          <w:lang w:val="uk-UA"/>
        </w:rPr>
        <w:t xml:space="preserve">ежжелудочковой </w:t>
      </w:r>
      <w:r w:rsidRPr="003432E4">
        <w:rPr>
          <w:rStyle w:val="longtext"/>
          <w:szCs w:val="28"/>
          <w:lang w:val="uk-UA"/>
        </w:rPr>
        <w:t>перегородки</w:t>
      </w:r>
      <w:r w:rsidRPr="000B4540">
        <w:rPr>
          <w:rStyle w:val="longtext"/>
          <w:szCs w:val="28"/>
          <w:lang w:val="uk-UA"/>
        </w:rPr>
        <w:t xml:space="preserve">. </w:t>
      </w:r>
    </w:p>
    <w:p w:rsidR="007C06F9" w:rsidRDefault="007C06F9" w:rsidP="002B0A98">
      <w:pPr>
        <w:jc w:val="both"/>
        <w:rPr>
          <w:rStyle w:val="longtext"/>
          <w:szCs w:val="28"/>
          <w:lang w:val="uk-UA"/>
        </w:rPr>
      </w:pPr>
      <w:r w:rsidRPr="003432E4">
        <w:rPr>
          <w:rStyle w:val="longtext"/>
          <w:szCs w:val="28"/>
          <w:lang w:val="uk-UA"/>
        </w:rPr>
        <w:t xml:space="preserve">Давление заклинивания в легочной артерии (ДЗЛА) при кардиогенном шоке </w:t>
      </w:r>
      <w:r w:rsidRPr="003432E4">
        <w:rPr>
          <w:rStyle w:val="longtext"/>
          <w:b/>
          <w:szCs w:val="28"/>
          <w:lang w:val="uk-UA"/>
        </w:rPr>
        <w:t>выше 18 мм рт. ст.</w:t>
      </w:r>
    </w:p>
    <w:p w:rsidR="007C06F9" w:rsidRPr="003432E4" w:rsidRDefault="007C06F9" w:rsidP="002B0A98">
      <w:pPr>
        <w:jc w:val="both"/>
        <w:rPr>
          <w:rStyle w:val="longtext"/>
          <w:szCs w:val="28"/>
        </w:rPr>
      </w:pPr>
      <w:r>
        <w:rPr>
          <w:rStyle w:val="longtext"/>
          <w:szCs w:val="28"/>
          <w:lang w:val="uk-UA"/>
        </w:rPr>
        <w:t>Различают т</w:t>
      </w:r>
      <w:r w:rsidRPr="003432E4">
        <w:rPr>
          <w:rStyle w:val="longtext"/>
          <w:szCs w:val="28"/>
          <w:lang w:val="uk-UA"/>
        </w:rPr>
        <w:t xml:space="preserve">акие </w:t>
      </w:r>
      <w:r w:rsidRPr="003432E4">
        <w:rPr>
          <w:rStyle w:val="longtext"/>
          <w:b/>
          <w:szCs w:val="28"/>
          <w:lang w:val="uk-UA"/>
        </w:rPr>
        <w:t>виды кардиогенного шока</w:t>
      </w:r>
      <w:r w:rsidRPr="003432E4">
        <w:rPr>
          <w:rStyle w:val="longtext"/>
          <w:szCs w:val="28"/>
          <w:lang w:val="uk-UA"/>
        </w:rPr>
        <w:t xml:space="preserve"> (Е.И. Чазов, 1970):</w:t>
      </w:r>
    </w:p>
    <w:p w:rsidR="007C06F9" w:rsidRPr="003432E4" w:rsidRDefault="007C06F9" w:rsidP="002B0A98">
      <w:pPr>
        <w:rPr>
          <w:rStyle w:val="longtext"/>
          <w:b/>
          <w:szCs w:val="28"/>
          <w:lang w:val="uk-UA"/>
        </w:rPr>
      </w:pPr>
      <w:r>
        <w:rPr>
          <w:rStyle w:val="longtext"/>
          <w:b/>
          <w:szCs w:val="28"/>
          <w:lang w:val="uk-UA"/>
        </w:rPr>
        <w:t>-Действительный (сократительный) средне-тяжелый и тяжелый</w:t>
      </w:r>
    </w:p>
    <w:p w:rsidR="007C06F9" w:rsidRPr="003432E4" w:rsidRDefault="007C06F9" w:rsidP="002B0A98">
      <w:pPr>
        <w:rPr>
          <w:rStyle w:val="longtext"/>
          <w:b/>
          <w:szCs w:val="28"/>
          <w:lang w:val="uk-UA"/>
        </w:rPr>
      </w:pPr>
      <w:r>
        <w:rPr>
          <w:rStyle w:val="longtext"/>
          <w:b/>
          <w:szCs w:val="28"/>
          <w:lang w:val="uk-UA"/>
        </w:rPr>
        <w:t>-Рефлекторный</w:t>
      </w:r>
      <w:r w:rsidRPr="003432E4">
        <w:rPr>
          <w:rStyle w:val="longtext"/>
          <w:b/>
          <w:szCs w:val="28"/>
          <w:lang w:val="uk-UA"/>
        </w:rPr>
        <w:t xml:space="preserve"> (болевой)</w:t>
      </w:r>
    </w:p>
    <w:p w:rsidR="007C06F9" w:rsidRPr="003432E4" w:rsidRDefault="007C06F9" w:rsidP="002B0A98">
      <w:pPr>
        <w:rPr>
          <w:rStyle w:val="longtext"/>
          <w:b/>
          <w:szCs w:val="28"/>
          <w:lang w:val="uk-UA"/>
        </w:rPr>
      </w:pPr>
      <w:r>
        <w:rPr>
          <w:rStyle w:val="longtext"/>
          <w:b/>
          <w:szCs w:val="28"/>
          <w:lang w:val="uk-UA"/>
        </w:rPr>
        <w:t>-Аритмический</w:t>
      </w:r>
    </w:p>
    <w:p w:rsidR="007C06F9" w:rsidRPr="003432E4" w:rsidRDefault="007C06F9" w:rsidP="002B0A98">
      <w:pPr>
        <w:rPr>
          <w:rStyle w:val="longtext"/>
          <w:b/>
          <w:szCs w:val="28"/>
          <w:lang w:val="uk-UA"/>
        </w:rPr>
      </w:pPr>
      <w:r>
        <w:rPr>
          <w:rStyle w:val="longtext"/>
          <w:b/>
          <w:szCs w:val="28"/>
          <w:lang w:val="uk-UA"/>
        </w:rPr>
        <w:t>-Медикаментозный</w:t>
      </w:r>
    </w:p>
    <w:p w:rsidR="007C06F9" w:rsidRPr="003432E4" w:rsidRDefault="007C06F9" w:rsidP="002B0A98">
      <w:pPr>
        <w:rPr>
          <w:rStyle w:val="longtext"/>
          <w:b/>
          <w:szCs w:val="28"/>
          <w:lang w:val="uk-UA"/>
        </w:rPr>
      </w:pPr>
      <w:r w:rsidRPr="003432E4">
        <w:rPr>
          <w:rStyle w:val="longtext"/>
          <w:b/>
          <w:szCs w:val="28"/>
          <w:lang w:val="uk-UA"/>
        </w:rPr>
        <w:t>-</w:t>
      </w:r>
      <w:r>
        <w:rPr>
          <w:rStyle w:val="longtext"/>
          <w:b/>
          <w:szCs w:val="28"/>
          <w:lang w:val="uk-UA"/>
        </w:rPr>
        <w:t>Медленно</w:t>
      </w:r>
      <w:r w:rsidRPr="003432E4">
        <w:rPr>
          <w:rStyle w:val="longtext"/>
          <w:b/>
          <w:szCs w:val="28"/>
          <w:lang w:val="uk-UA"/>
        </w:rPr>
        <w:t xml:space="preserve"> текущий</w:t>
      </w:r>
    </w:p>
    <w:p w:rsidR="007C06F9" w:rsidRPr="003432E4" w:rsidRDefault="007C06F9" w:rsidP="002B0A98">
      <w:pPr>
        <w:rPr>
          <w:rStyle w:val="longtext"/>
          <w:b/>
          <w:szCs w:val="28"/>
          <w:lang w:val="uk-UA"/>
        </w:rPr>
      </w:pPr>
      <w:r>
        <w:rPr>
          <w:rStyle w:val="longtext"/>
          <w:b/>
          <w:szCs w:val="28"/>
          <w:lang w:val="uk-UA"/>
        </w:rPr>
        <w:t>-Связанный</w:t>
      </w:r>
      <w:r w:rsidRPr="003432E4">
        <w:rPr>
          <w:rStyle w:val="longtext"/>
          <w:b/>
          <w:szCs w:val="28"/>
          <w:lang w:val="uk-UA"/>
        </w:rPr>
        <w:t xml:space="preserve"> с разрывом миокарда</w:t>
      </w:r>
    </w:p>
    <w:p w:rsidR="002B0A98" w:rsidRPr="002B0A98" w:rsidRDefault="007C06F9" w:rsidP="002B0A98">
      <w:pPr>
        <w:rPr>
          <w:rStyle w:val="longtext"/>
          <w:b/>
          <w:szCs w:val="28"/>
          <w:lang w:val="uk-UA"/>
        </w:rPr>
      </w:pPr>
      <w:r w:rsidRPr="003432E4">
        <w:rPr>
          <w:rStyle w:val="longtext"/>
          <w:b/>
          <w:szCs w:val="28"/>
          <w:lang w:val="uk-UA"/>
        </w:rPr>
        <w:t>-Ареактивний</w:t>
      </w:r>
    </w:p>
    <w:p w:rsidR="007C06F9" w:rsidRPr="002C1E28" w:rsidRDefault="007C06F9" w:rsidP="007C06F9">
      <w:pPr>
        <w:ind w:firstLine="709"/>
        <w:jc w:val="center"/>
        <w:rPr>
          <w:rStyle w:val="longtext"/>
          <w:b/>
          <w:szCs w:val="28"/>
          <w:u w:val="single"/>
          <w:lang w:val="uk-UA"/>
        </w:rPr>
      </w:pPr>
      <w:r>
        <w:rPr>
          <w:rStyle w:val="longtext"/>
          <w:b/>
          <w:szCs w:val="28"/>
          <w:u w:val="single"/>
          <w:lang w:val="uk-UA"/>
        </w:rPr>
        <w:t>В основе развития кардиогенного шока</w:t>
      </w:r>
      <w:r w:rsidRPr="002C1E28">
        <w:rPr>
          <w:rStyle w:val="longtext"/>
          <w:b/>
          <w:szCs w:val="28"/>
          <w:u w:val="single"/>
          <w:lang w:val="uk-UA"/>
        </w:rPr>
        <w:t>:</w:t>
      </w:r>
    </w:p>
    <w:p w:rsidR="007C06F9" w:rsidRPr="000B4540" w:rsidRDefault="007C06F9" w:rsidP="002B0A98">
      <w:pPr>
        <w:ind w:firstLine="709"/>
        <w:jc w:val="both"/>
        <w:rPr>
          <w:rStyle w:val="longtext"/>
          <w:szCs w:val="28"/>
          <w:lang w:val="uk-UA"/>
        </w:rPr>
      </w:pPr>
      <w:r>
        <w:rPr>
          <w:rStyle w:val="longtext"/>
          <w:szCs w:val="28"/>
          <w:lang w:val="uk-UA"/>
        </w:rPr>
        <w:t>1. Диастолическая</w:t>
      </w:r>
      <w:r w:rsidRPr="000B4540">
        <w:rPr>
          <w:rStyle w:val="longtext"/>
          <w:szCs w:val="28"/>
          <w:lang w:val="uk-UA"/>
        </w:rPr>
        <w:t xml:space="preserve"> дисфун</w:t>
      </w:r>
      <w:r>
        <w:rPr>
          <w:rStyle w:val="longtext"/>
          <w:szCs w:val="28"/>
          <w:lang w:val="uk-UA"/>
        </w:rPr>
        <w:t>кция левого желуд</w:t>
      </w:r>
      <w:r w:rsidRPr="000B4540">
        <w:rPr>
          <w:rStyle w:val="longtext"/>
          <w:szCs w:val="28"/>
          <w:lang w:val="uk-UA"/>
        </w:rPr>
        <w:t>очка</w:t>
      </w:r>
    </w:p>
    <w:p w:rsidR="007C06F9" w:rsidRPr="000B4540" w:rsidRDefault="007C06F9" w:rsidP="002B0A98">
      <w:pPr>
        <w:ind w:firstLine="709"/>
        <w:jc w:val="both"/>
        <w:rPr>
          <w:rStyle w:val="longtext"/>
          <w:szCs w:val="28"/>
          <w:lang w:val="uk-UA"/>
        </w:rPr>
      </w:pPr>
      <w:r w:rsidRPr="000B4540">
        <w:rPr>
          <w:rStyle w:val="longtext"/>
          <w:szCs w:val="28"/>
          <w:lang w:val="uk-UA"/>
        </w:rPr>
        <w:t xml:space="preserve">2. </w:t>
      </w:r>
      <w:r w:rsidRPr="003432E4">
        <w:rPr>
          <w:rStyle w:val="longtext"/>
          <w:szCs w:val="28"/>
          <w:lang w:val="uk-UA"/>
        </w:rPr>
        <w:t>Повышение «упругости» стенок левого желудочка в период ишемии</w:t>
      </w:r>
    </w:p>
    <w:p w:rsidR="007C06F9" w:rsidRPr="000B4540" w:rsidRDefault="007C06F9" w:rsidP="002B0A98">
      <w:pPr>
        <w:ind w:firstLine="709"/>
        <w:jc w:val="both"/>
        <w:rPr>
          <w:rStyle w:val="longtext"/>
          <w:szCs w:val="28"/>
          <w:lang w:val="uk-UA"/>
        </w:rPr>
      </w:pPr>
      <w:r>
        <w:rPr>
          <w:rStyle w:val="longtext"/>
          <w:szCs w:val="28"/>
          <w:lang w:val="uk-UA"/>
        </w:rPr>
        <w:t>3. Миокарди</w:t>
      </w:r>
      <w:r w:rsidRPr="000B4540">
        <w:rPr>
          <w:rStyle w:val="longtext"/>
          <w:szCs w:val="28"/>
          <w:lang w:val="uk-UA"/>
        </w:rPr>
        <w:t>альна</w:t>
      </w:r>
      <w:r>
        <w:rPr>
          <w:rStyle w:val="longtext"/>
          <w:szCs w:val="28"/>
          <w:lang w:val="uk-UA"/>
        </w:rPr>
        <w:t>я дисфункци</w:t>
      </w:r>
      <w:r w:rsidRPr="000B4540">
        <w:rPr>
          <w:rStyle w:val="longtext"/>
          <w:szCs w:val="28"/>
          <w:lang w:val="uk-UA"/>
        </w:rPr>
        <w:t>я</w:t>
      </w:r>
    </w:p>
    <w:p w:rsidR="007C06F9" w:rsidRPr="000B4540" w:rsidRDefault="007C06F9" w:rsidP="002B0A98">
      <w:pPr>
        <w:ind w:firstLine="709"/>
        <w:jc w:val="both"/>
        <w:rPr>
          <w:rStyle w:val="longtext"/>
          <w:szCs w:val="28"/>
          <w:lang w:val="uk-UA"/>
        </w:rPr>
      </w:pPr>
      <w:r>
        <w:rPr>
          <w:rStyle w:val="longtext"/>
          <w:szCs w:val="28"/>
          <w:lang w:val="uk-UA"/>
        </w:rPr>
        <w:t>4. Гиповолеми</w:t>
      </w:r>
      <w:r w:rsidRPr="000B4540">
        <w:rPr>
          <w:rStyle w:val="longtext"/>
          <w:szCs w:val="28"/>
          <w:lang w:val="uk-UA"/>
        </w:rPr>
        <w:t>я</w:t>
      </w:r>
    </w:p>
    <w:p w:rsidR="007C06F9" w:rsidRPr="000B4540" w:rsidRDefault="007C06F9" w:rsidP="002B0A98">
      <w:pPr>
        <w:ind w:firstLine="709"/>
        <w:jc w:val="both"/>
        <w:rPr>
          <w:rStyle w:val="longtext"/>
          <w:szCs w:val="28"/>
          <w:lang w:val="uk-UA"/>
        </w:rPr>
      </w:pPr>
      <w:r w:rsidRPr="000B4540">
        <w:rPr>
          <w:rStyle w:val="longtext"/>
          <w:szCs w:val="28"/>
          <w:lang w:val="uk-UA"/>
        </w:rPr>
        <w:t>5. Клапанна</w:t>
      </w:r>
      <w:r>
        <w:rPr>
          <w:rStyle w:val="longtext"/>
          <w:szCs w:val="28"/>
          <w:lang w:val="uk-UA"/>
        </w:rPr>
        <w:t>я дисфункция (разрыв хорд, папиллярных мышц, ми</w:t>
      </w:r>
      <w:r w:rsidRPr="000B4540">
        <w:rPr>
          <w:rStyle w:val="longtext"/>
          <w:szCs w:val="28"/>
          <w:lang w:val="uk-UA"/>
        </w:rPr>
        <w:t>тральна</w:t>
      </w:r>
      <w:r>
        <w:rPr>
          <w:rStyle w:val="longtext"/>
          <w:szCs w:val="28"/>
          <w:lang w:val="uk-UA"/>
        </w:rPr>
        <w:t>я</w:t>
      </w:r>
      <w:r w:rsidRPr="000B4540">
        <w:rPr>
          <w:szCs w:val="28"/>
          <w:lang w:val="uk-UA"/>
        </w:rPr>
        <w:t xml:space="preserve"> </w:t>
      </w:r>
      <w:r>
        <w:rPr>
          <w:rStyle w:val="longtext"/>
          <w:szCs w:val="28"/>
          <w:lang w:val="uk-UA"/>
        </w:rPr>
        <w:t>регургитаци</w:t>
      </w:r>
      <w:r w:rsidRPr="000B4540">
        <w:rPr>
          <w:rStyle w:val="longtext"/>
          <w:szCs w:val="28"/>
          <w:lang w:val="uk-UA"/>
        </w:rPr>
        <w:t>я)</w:t>
      </w:r>
    </w:p>
    <w:p w:rsidR="007C06F9" w:rsidRPr="000B4540" w:rsidRDefault="007C06F9" w:rsidP="002B0A98">
      <w:pPr>
        <w:ind w:firstLine="709"/>
        <w:jc w:val="both"/>
        <w:rPr>
          <w:rStyle w:val="longtext"/>
          <w:szCs w:val="28"/>
          <w:lang w:val="uk-UA"/>
        </w:rPr>
      </w:pPr>
      <w:r w:rsidRPr="000B4540">
        <w:rPr>
          <w:rStyle w:val="longtext"/>
          <w:szCs w:val="28"/>
          <w:lang w:val="uk-UA"/>
        </w:rPr>
        <w:t>6. Тампонада</w:t>
      </w:r>
    </w:p>
    <w:p w:rsidR="007C06F9" w:rsidRPr="000B4540" w:rsidRDefault="007C06F9" w:rsidP="002B0A98">
      <w:pPr>
        <w:ind w:firstLine="709"/>
        <w:jc w:val="both"/>
        <w:rPr>
          <w:rStyle w:val="longtext"/>
          <w:szCs w:val="28"/>
          <w:lang w:val="uk-UA"/>
        </w:rPr>
      </w:pPr>
      <w:r>
        <w:rPr>
          <w:rStyle w:val="longtext"/>
          <w:szCs w:val="28"/>
          <w:lang w:val="uk-UA"/>
        </w:rPr>
        <w:t>7. О</w:t>
      </w:r>
      <w:r w:rsidRPr="000B4540">
        <w:rPr>
          <w:rStyle w:val="longtext"/>
          <w:szCs w:val="28"/>
          <w:lang w:val="uk-UA"/>
        </w:rPr>
        <w:t>стра</w:t>
      </w:r>
      <w:r>
        <w:rPr>
          <w:rStyle w:val="longtext"/>
          <w:szCs w:val="28"/>
          <w:lang w:val="uk-UA"/>
        </w:rPr>
        <w:t>я обструкция ми</w:t>
      </w:r>
      <w:r w:rsidRPr="000B4540">
        <w:rPr>
          <w:rStyle w:val="longtext"/>
          <w:szCs w:val="28"/>
          <w:lang w:val="uk-UA"/>
        </w:rPr>
        <w:t>трального клапана тромбом</w:t>
      </w:r>
    </w:p>
    <w:p w:rsidR="007C06F9" w:rsidRDefault="007C06F9" w:rsidP="002B0A98">
      <w:pPr>
        <w:ind w:firstLine="709"/>
        <w:jc w:val="both"/>
        <w:rPr>
          <w:rStyle w:val="longtext"/>
          <w:szCs w:val="28"/>
          <w:lang w:val="uk-UA"/>
        </w:rPr>
      </w:pPr>
      <w:r>
        <w:rPr>
          <w:rStyle w:val="longtext"/>
          <w:szCs w:val="28"/>
          <w:lang w:val="uk-UA"/>
        </w:rPr>
        <w:t>8. Перфораци</w:t>
      </w:r>
      <w:r w:rsidRPr="000B4540">
        <w:rPr>
          <w:rStyle w:val="longtext"/>
          <w:szCs w:val="28"/>
          <w:lang w:val="uk-UA"/>
        </w:rPr>
        <w:t xml:space="preserve">я </w:t>
      </w:r>
      <w:r>
        <w:rPr>
          <w:rStyle w:val="longtext"/>
          <w:szCs w:val="28"/>
          <w:lang w:val="uk-UA"/>
        </w:rPr>
        <w:t>межжелудочковой</w:t>
      </w:r>
      <w:r w:rsidRPr="000B4540">
        <w:rPr>
          <w:rStyle w:val="longtext"/>
          <w:szCs w:val="28"/>
          <w:lang w:val="uk-UA"/>
        </w:rPr>
        <w:t xml:space="preserve"> перегородки</w:t>
      </w:r>
    </w:p>
    <w:p w:rsidR="007C06F9" w:rsidRDefault="007C06F9" w:rsidP="002B0A98">
      <w:pPr>
        <w:ind w:firstLine="709"/>
        <w:jc w:val="both"/>
        <w:rPr>
          <w:rStyle w:val="longtext"/>
          <w:szCs w:val="28"/>
          <w:lang w:val="uk-UA"/>
        </w:rPr>
      </w:pPr>
      <w:r w:rsidRPr="000B4540">
        <w:rPr>
          <w:rStyle w:val="longtext"/>
          <w:szCs w:val="28"/>
          <w:lang w:val="uk-UA"/>
        </w:rPr>
        <w:t xml:space="preserve">9. </w:t>
      </w:r>
      <w:r>
        <w:rPr>
          <w:rStyle w:val="longtext"/>
          <w:szCs w:val="28"/>
          <w:lang w:val="uk-UA"/>
        </w:rPr>
        <w:t>Ударный объем левого желудочка снижается в результате</w:t>
      </w:r>
      <w:r w:rsidRPr="000B4540">
        <w:rPr>
          <w:rStyle w:val="longtext"/>
          <w:szCs w:val="28"/>
          <w:lang w:val="uk-UA"/>
        </w:rPr>
        <w:t xml:space="preserve"> </w:t>
      </w:r>
      <w:r>
        <w:rPr>
          <w:rStyle w:val="longtext"/>
          <w:szCs w:val="28"/>
          <w:lang w:val="uk-UA"/>
        </w:rPr>
        <w:t>уменьшения</w:t>
      </w:r>
      <w:r w:rsidRPr="008A5E1A">
        <w:rPr>
          <w:rStyle w:val="longtext"/>
          <w:szCs w:val="28"/>
          <w:lang w:val="uk-UA"/>
        </w:rPr>
        <w:t xml:space="preserve"> конечно-диастолического объема (диагностируется с помощью эхо- КГ)</w:t>
      </w:r>
    </w:p>
    <w:p w:rsidR="007C06F9" w:rsidRPr="000B4540" w:rsidRDefault="007C06F9" w:rsidP="002B0A98">
      <w:pPr>
        <w:ind w:firstLine="709"/>
        <w:jc w:val="both"/>
        <w:rPr>
          <w:rStyle w:val="longtext"/>
          <w:szCs w:val="28"/>
          <w:lang w:val="uk-UA"/>
        </w:rPr>
      </w:pPr>
      <w:r>
        <w:rPr>
          <w:rStyle w:val="longtext"/>
          <w:szCs w:val="28"/>
          <w:lang w:val="uk-UA"/>
        </w:rPr>
        <w:t>10. Аритмии</w:t>
      </w:r>
    </w:p>
    <w:p w:rsidR="007C06F9" w:rsidRPr="000B4540" w:rsidRDefault="007C06F9" w:rsidP="002B0A98">
      <w:pPr>
        <w:ind w:firstLine="709"/>
        <w:jc w:val="both"/>
        <w:rPr>
          <w:rStyle w:val="longtext"/>
          <w:szCs w:val="28"/>
          <w:lang w:val="uk-UA"/>
        </w:rPr>
      </w:pPr>
      <w:r w:rsidRPr="000B4540">
        <w:rPr>
          <w:rStyle w:val="longtext"/>
          <w:szCs w:val="28"/>
          <w:lang w:val="uk-UA"/>
        </w:rPr>
        <w:lastRenderedPageBreak/>
        <w:t xml:space="preserve">Таким </w:t>
      </w:r>
      <w:r>
        <w:rPr>
          <w:rStyle w:val="longtext"/>
          <w:szCs w:val="28"/>
          <w:lang w:val="uk-UA"/>
        </w:rPr>
        <w:t>образом, в основе развития кардиогенного шока</w:t>
      </w:r>
      <w:r w:rsidRPr="000B4540">
        <w:rPr>
          <w:rStyle w:val="longtext"/>
          <w:szCs w:val="28"/>
          <w:lang w:val="uk-UA"/>
        </w:rPr>
        <w:t xml:space="preserve"> у </w:t>
      </w:r>
      <w:r>
        <w:rPr>
          <w:rStyle w:val="longtext"/>
          <w:szCs w:val="28"/>
          <w:lang w:val="uk-UA"/>
        </w:rPr>
        <w:t>больных с острым инфарктом миокарда лежит систоли</w:t>
      </w:r>
      <w:r w:rsidRPr="000B4540">
        <w:rPr>
          <w:rStyle w:val="longtext"/>
          <w:szCs w:val="28"/>
          <w:lang w:val="uk-UA"/>
        </w:rPr>
        <w:t>ч</w:t>
      </w:r>
      <w:r>
        <w:rPr>
          <w:rStyle w:val="longtext"/>
          <w:szCs w:val="28"/>
          <w:lang w:val="uk-UA"/>
        </w:rPr>
        <w:t>еская, диастолическая или смешанная дисфункция левого желудо</w:t>
      </w:r>
      <w:r w:rsidRPr="000B4540">
        <w:rPr>
          <w:rStyle w:val="longtext"/>
          <w:szCs w:val="28"/>
          <w:lang w:val="uk-UA"/>
        </w:rPr>
        <w:t>чка.</w:t>
      </w:r>
    </w:p>
    <w:p w:rsidR="007C06F9" w:rsidRDefault="007C06F9" w:rsidP="00EF6849">
      <w:pPr>
        <w:rPr>
          <w:rStyle w:val="longtext"/>
          <w:b/>
          <w:szCs w:val="28"/>
          <w:lang w:val="uk-UA"/>
        </w:rPr>
      </w:pPr>
    </w:p>
    <w:p w:rsidR="00EF6849" w:rsidRDefault="00EF6849" w:rsidP="007C06F9">
      <w:pPr>
        <w:ind w:firstLine="709"/>
        <w:jc w:val="center"/>
        <w:rPr>
          <w:rStyle w:val="longtext"/>
          <w:b/>
          <w:szCs w:val="28"/>
          <w:lang w:val="uk-UA"/>
        </w:rPr>
      </w:pPr>
    </w:p>
    <w:p w:rsidR="00EF6849" w:rsidRDefault="00EF6849" w:rsidP="007C06F9">
      <w:pPr>
        <w:ind w:firstLine="709"/>
        <w:jc w:val="center"/>
        <w:rPr>
          <w:rStyle w:val="longtext"/>
          <w:b/>
          <w:szCs w:val="28"/>
          <w:lang w:val="uk-UA"/>
        </w:rPr>
      </w:pPr>
    </w:p>
    <w:p w:rsidR="007C06F9" w:rsidRPr="000B4540" w:rsidRDefault="007C06F9" w:rsidP="007C06F9">
      <w:pPr>
        <w:ind w:firstLine="709"/>
        <w:jc w:val="center"/>
        <w:rPr>
          <w:rStyle w:val="longtext"/>
          <w:b/>
          <w:szCs w:val="28"/>
          <w:lang w:val="uk-UA"/>
        </w:rPr>
      </w:pPr>
      <w:r>
        <w:rPr>
          <w:rStyle w:val="longtext"/>
          <w:b/>
          <w:szCs w:val="28"/>
          <w:lang w:val="uk-UA"/>
        </w:rPr>
        <w:t>Клини</w:t>
      </w:r>
      <w:r w:rsidRPr="000B4540">
        <w:rPr>
          <w:rStyle w:val="longtext"/>
          <w:b/>
          <w:szCs w:val="28"/>
          <w:lang w:val="uk-UA"/>
        </w:rPr>
        <w:t>ка ка</w:t>
      </w:r>
      <w:r>
        <w:rPr>
          <w:rStyle w:val="longtext"/>
          <w:b/>
          <w:szCs w:val="28"/>
          <w:lang w:val="uk-UA"/>
        </w:rPr>
        <w:t>рдиогенного шока</w:t>
      </w:r>
    </w:p>
    <w:p w:rsidR="007C06F9" w:rsidRPr="00A515F7" w:rsidRDefault="007C06F9" w:rsidP="002B0A98">
      <w:pPr>
        <w:jc w:val="both"/>
        <w:rPr>
          <w:rStyle w:val="longtext"/>
          <w:szCs w:val="28"/>
          <w:lang w:val="uk-UA"/>
        </w:rPr>
      </w:pPr>
      <w:r w:rsidRPr="000B4540">
        <w:rPr>
          <w:rStyle w:val="longtext"/>
          <w:szCs w:val="28"/>
          <w:lang w:val="uk-UA"/>
        </w:rPr>
        <w:t xml:space="preserve">- </w:t>
      </w:r>
      <w:r w:rsidRPr="00A515F7">
        <w:rPr>
          <w:rStyle w:val="longtext"/>
          <w:szCs w:val="28"/>
          <w:lang w:val="uk-UA"/>
        </w:rPr>
        <w:t>Заостренные черты лица;</w:t>
      </w:r>
    </w:p>
    <w:p w:rsidR="007C06F9" w:rsidRPr="00A515F7" w:rsidRDefault="007C06F9" w:rsidP="002B0A98">
      <w:pPr>
        <w:jc w:val="both"/>
        <w:rPr>
          <w:rStyle w:val="longtext"/>
          <w:szCs w:val="28"/>
          <w:lang w:val="uk-UA"/>
        </w:rPr>
      </w:pPr>
      <w:r>
        <w:rPr>
          <w:rStyle w:val="longtext"/>
          <w:szCs w:val="28"/>
          <w:lang w:val="uk-UA"/>
        </w:rPr>
        <w:t>- С</w:t>
      </w:r>
      <w:r w:rsidRPr="00A515F7">
        <w:rPr>
          <w:rStyle w:val="longtext"/>
          <w:szCs w:val="28"/>
          <w:lang w:val="uk-UA"/>
        </w:rPr>
        <w:t>еровато-бледный с цианотичным оттенком цвет кожных покровов;</w:t>
      </w:r>
    </w:p>
    <w:p w:rsidR="007C06F9" w:rsidRPr="00A515F7" w:rsidRDefault="007C06F9" w:rsidP="002B0A98">
      <w:pPr>
        <w:jc w:val="both"/>
        <w:rPr>
          <w:rStyle w:val="longtext"/>
          <w:szCs w:val="28"/>
          <w:lang w:val="uk-UA"/>
        </w:rPr>
      </w:pPr>
      <w:r w:rsidRPr="00A515F7">
        <w:rPr>
          <w:rStyle w:val="longtext"/>
          <w:szCs w:val="28"/>
          <w:lang w:val="uk-UA"/>
        </w:rPr>
        <w:t>- Кожа покрыта холодным липким потом;</w:t>
      </w:r>
    </w:p>
    <w:p w:rsidR="007C06F9" w:rsidRPr="00A515F7" w:rsidRDefault="007C06F9" w:rsidP="002B0A98">
      <w:pPr>
        <w:jc w:val="both"/>
        <w:rPr>
          <w:rStyle w:val="longtext"/>
          <w:szCs w:val="28"/>
          <w:lang w:val="uk-UA"/>
        </w:rPr>
      </w:pPr>
      <w:r w:rsidRPr="00A515F7">
        <w:rPr>
          <w:rStyle w:val="longtext"/>
          <w:szCs w:val="28"/>
          <w:lang w:val="uk-UA"/>
        </w:rPr>
        <w:t>- Адинамия, заторможенность, безразличие, не реагирует на окружающих;</w:t>
      </w:r>
    </w:p>
    <w:p w:rsidR="007C06F9" w:rsidRPr="00A515F7" w:rsidRDefault="007C06F9" w:rsidP="002B0A98">
      <w:pPr>
        <w:jc w:val="both"/>
        <w:rPr>
          <w:rStyle w:val="longtext"/>
          <w:szCs w:val="28"/>
          <w:lang w:val="uk-UA"/>
        </w:rPr>
      </w:pPr>
      <w:r w:rsidRPr="00A515F7">
        <w:rPr>
          <w:rStyle w:val="longtext"/>
          <w:szCs w:val="28"/>
          <w:lang w:val="uk-UA"/>
        </w:rPr>
        <w:t>- Пульс частый, нитевидный, иногда не прощупывается, часто аритмичный;</w:t>
      </w:r>
    </w:p>
    <w:p w:rsidR="007C06F9" w:rsidRPr="00A515F7" w:rsidRDefault="007C06F9" w:rsidP="002B0A98">
      <w:pPr>
        <w:jc w:val="both"/>
        <w:rPr>
          <w:rStyle w:val="longtext"/>
          <w:szCs w:val="28"/>
          <w:lang w:val="uk-UA"/>
        </w:rPr>
      </w:pPr>
      <w:r w:rsidRPr="00A515F7">
        <w:rPr>
          <w:rStyle w:val="longtext"/>
          <w:szCs w:val="28"/>
          <w:lang w:val="uk-UA"/>
        </w:rPr>
        <w:t>- А</w:t>
      </w:r>
      <w:r>
        <w:rPr>
          <w:rStyle w:val="longtext"/>
          <w:szCs w:val="28"/>
          <w:lang w:val="uk-UA"/>
        </w:rPr>
        <w:t>Д</w:t>
      </w:r>
      <w:r w:rsidRPr="00A515F7">
        <w:rPr>
          <w:rStyle w:val="longtext"/>
          <w:szCs w:val="28"/>
          <w:lang w:val="uk-UA"/>
        </w:rPr>
        <w:t xml:space="preserve"> падает ниже 90-80 мм рт.ст .;</w:t>
      </w:r>
    </w:p>
    <w:p w:rsidR="007C06F9" w:rsidRPr="00A515F7" w:rsidRDefault="007C06F9" w:rsidP="002B0A98">
      <w:pPr>
        <w:jc w:val="both"/>
        <w:rPr>
          <w:rStyle w:val="longtext"/>
          <w:szCs w:val="28"/>
          <w:lang w:val="uk-UA"/>
        </w:rPr>
      </w:pPr>
      <w:r w:rsidRPr="00A515F7">
        <w:rPr>
          <w:rStyle w:val="longtext"/>
          <w:szCs w:val="28"/>
          <w:lang w:val="uk-UA"/>
        </w:rPr>
        <w:t>- Пульсовое давление ниже 20 мм рт.ст .;</w:t>
      </w:r>
    </w:p>
    <w:p w:rsidR="007C06F9" w:rsidRPr="00A515F7" w:rsidRDefault="007C06F9" w:rsidP="002B0A98">
      <w:pPr>
        <w:jc w:val="both"/>
        <w:rPr>
          <w:rStyle w:val="longtext"/>
          <w:szCs w:val="28"/>
          <w:lang w:val="uk-UA"/>
        </w:rPr>
      </w:pPr>
      <w:r w:rsidRPr="00A515F7">
        <w:rPr>
          <w:rStyle w:val="longtext"/>
          <w:szCs w:val="28"/>
          <w:lang w:val="uk-UA"/>
        </w:rPr>
        <w:t>-</w:t>
      </w:r>
      <w:r w:rsidR="002B0A98">
        <w:rPr>
          <w:rStyle w:val="longtext"/>
          <w:szCs w:val="28"/>
          <w:lang w:val="uk-UA"/>
        </w:rPr>
        <w:t xml:space="preserve"> </w:t>
      </w:r>
      <w:r w:rsidRPr="00A515F7">
        <w:rPr>
          <w:rStyle w:val="longtext"/>
          <w:szCs w:val="28"/>
          <w:lang w:val="uk-UA"/>
        </w:rPr>
        <w:t>Нет эффекта после снятия болевого синдрома и применение кислорода;</w:t>
      </w:r>
    </w:p>
    <w:p w:rsidR="007C06F9" w:rsidRDefault="007C06F9" w:rsidP="002B0A98">
      <w:pPr>
        <w:jc w:val="both"/>
        <w:rPr>
          <w:rStyle w:val="longtext"/>
          <w:szCs w:val="28"/>
          <w:lang w:val="uk-UA"/>
        </w:rPr>
      </w:pPr>
      <w:r w:rsidRPr="00A515F7">
        <w:rPr>
          <w:rStyle w:val="longtext"/>
          <w:szCs w:val="28"/>
          <w:lang w:val="uk-UA"/>
        </w:rPr>
        <w:t>- Анурия или олигоурия менее 20-30 мл / час</w:t>
      </w:r>
    </w:p>
    <w:p w:rsidR="007C06F9" w:rsidRPr="005A7A9B" w:rsidRDefault="007C06F9" w:rsidP="002B0A98">
      <w:pPr>
        <w:ind w:firstLine="709"/>
        <w:jc w:val="both"/>
        <w:rPr>
          <w:rStyle w:val="longtext"/>
          <w:szCs w:val="28"/>
          <w:shd w:val="clear" w:color="auto" w:fill="FFFFFF"/>
          <w:lang w:val="uk-UA"/>
        </w:rPr>
      </w:pPr>
      <w:r w:rsidRPr="005A7A9B">
        <w:rPr>
          <w:rStyle w:val="longtext"/>
          <w:szCs w:val="28"/>
          <w:shd w:val="clear" w:color="auto" w:fill="FFFFFF"/>
          <w:lang w:val="uk-UA"/>
        </w:rPr>
        <w:t>В ранний период инфаркта миокарда, когда сократительная способность сердца мало с</w:t>
      </w:r>
      <w:r>
        <w:rPr>
          <w:rStyle w:val="longtext"/>
          <w:szCs w:val="28"/>
          <w:shd w:val="clear" w:color="auto" w:fill="FFFFFF"/>
          <w:lang w:val="uk-UA"/>
        </w:rPr>
        <w:t>нижена и при периферической дилатации</w:t>
      </w:r>
      <w:r w:rsidRPr="005A7A9B">
        <w:rPr>
          <w:rStyle w:val="longtext"/>
          <w:szCs w:val="28"/>
          <w:shd w:val="clear" w:color="auto" w:fill="FFFFFF"/>
          <w:lang w:val="uk-UA"/>
        </w:rPr>
        <w:t xml:space="preserve"> кровоток ускоряется - конечности остаются теплые (в отличие от истинного кардиогенного шока).</w:t>
      </w:r>
    </w:p>
    <w:p w:rsidR="007C06F9" w:rsidRDefault="007C06F9" w:rsidP="002B0A98">
      <w:pPr>
        <w:ind w:firstLine="709"/>
        <w:jc w:val="both"/>
        <w:rPr>
          <w:rStyle w:val="longtext"/>
          <w:szCs w:val="28"/>
          <w:shd w:val="clear" w:color="auto" w:fill="FFFFFF"/>
          <w:lang w:val="uk-UA"/>
        </w:rPr>
      </w:pPr>
      <w:r w:rsidRPr="005A7A9B">
        <w:rPr>
          <w:rStyle w:val="longtext"/>
          <w:szCs w:val="28"/>
          <w:shd w:val="clear" w:color="auto" w:fill="FFFFFF"/>
          <w:lang w:val="uk-UA"/>
        </w:rPr>
        <w:t xml:space="preserve">В развитии позднего шока </w:t>
      </w:r>
      <w:r>
        <w:rPr>
          <w:rStyle w:val="longtext"/>
          <w:szCs w:val="28"/>
          <w:shd w:val="clear" w:color="auto" w:fill="FFFFFF"/>
          <w:lang w:val="uk-UA"/>
        </w:rPr>
        <w:t>с</w:t>
      </w:r>
      <w:r w:rsidRPr="005A7A9B">
        <w:rPr>
          <w:rStyle w:val="longtext"/>
          <w:szCs w:val="28"/>
          <w:shd w:val="clear" w:color="auto" w:fill="FFFFFF"/>
          <w:lang w:val="uk-UA"/>
        </w:rPr>
        <w:t xml:space="preserve"> периферической вазоконстрикцией играет роль существенное падение пропульсивной функции сердца (размеры некроза левого желудочка превышают 40%)</w:t>
      </w:r>
    </w:p>
    <w:p w:rsidR="007C06F9" w:rsidRPr="000B4540" w:rsidRDefault="007C06F9" w:rsidP="002B0A98">
      <w:pPr>
        <w:ind w:firstLine="709"/>
        <w:jc w:val="center"/>
        <w:rPr>
          <w:rStyle w:val="longtext"/>
          <w:b/>
          <w:szCs w:val="28"/>
          <w:shd w:val="clear" w:color="auto" w:fill="FFFFFF"/>
          <w:lang w:val="uk-UA"/>
        </w:rPr>
      </w:pPr>
      <w:r w:rsidRPr="000B4540">
        <w:rPr>
          <w:rStyle w:val="longtext"/>
          <w:b/>
          <w:szCs w:val="28"/>
          <w:shd w:val="clear" w:color="auto" w:fill="FFFFFF"/>
          <w:lang w:val="uk-UA"/>
        </w:rPr>
        <w:t>К</w:t>
      </w:r>
      <w:r>
        <w:rPr>
          <w:rStyle w:val="longtext"/>
          <w:b/>
          <w:szCs w:val="28"/>
          <w:shd w:val="clear" w:color="auto" w:fill="FFFFFF"/>
          <w:lang w:val="uk-UA"/>
        </w:rPr>
        <w:t>ритерии тяжести шока</w:t>
      </w:r>
      <w:r w:rsidRPr="000B4540">
        <w:rPr>
          <w:rStyle w:val="longtext"/>
          <w:b/>
          <w:szCs w:val="28"/>
          <w:shd w:val="clear" w:color="auto" w:fill="FFFFFF"/>
          <w:lang w:val="uk-UA"/>
        </w:rPr>
        <w:t>:</w:t>
      </w:r>
    </w:p>
    <w:p w:rsidR="007C06F9" w:rsidRPr="005A7A9B" w:rsidRDefault="007C06F9" w:rsidP="007C06F9">
      <w:pPr>
        <w:rPr>
          <w:rStyle w:val="longtext"/>
          <w:szCs w:val="28"/>
          <w:lang w:val="uk-UA"/>
        </w:rPr>
      </w:pPr>
      <w:r w:rsidRPr="005A7A9B">
        <w:rPr>
          <w:rStyle w:val="longtext"/>
          <w:szCs w:val="28"/>
          <w:lang w:val="uk-UA"/>
        </w:rPr>
        <w:t>1. Длительность существования</w:t>
      </w:r>
    </w:p>
    <w:p w:rsidR="007C06F9" w:rsidRPr="005A7A9B" w:rsidRDefault="007C06F9" w:rsidP="007C06F9">
      <w:pPr>
        <w:rPr>
          <w:rStyle w:val="longtext"/>
          <w:szCs w:val="28"/>
          <w:lang w:val="uk-UA"/>
        </w:rPr>
      </w:pPr>
      <w:r w:rsidRPr="005A7A9B">
        <w:rPr>
          <w:rStyle w:val="longtext"/>
          <w:szCs w:val="28"/>
          <w:lang w:val="uk-UA"/>
        </w:rPr>
        <w:t>2. Степень снижения АД</w:t>
      </w:r>
    </w:p>
    <w:p w:rsidR="007C06F9" w:rsidRPr="005A7A9B" w:rsidRDefault="007C06F9" w:rsidP="007C06F9">
      <w:pPr>
        <w:rPr>
          <w:rStyle w:val="longtext"/>
          <w:szCs w:val="28"/>
          <w:lang w:val="uk-UA"/>
        </w:rPr>
      </w:pPr>
      <w:r w:rsidRPr="005A7A9B">
        <w:rPr>
          <w:rStyle w:val="longtext"/>
          <w:szCs w:val="28"/>
          <w:lang w:val="uk-UA"/>
        </w:rPr>
        <w:t>3. Реакция на прессорные амины</w:t>
      </w:r>
    </w:p>
    <w:p w:rsidR="007C06F9" w:rsidRPr="005A7A9B" w:rsidRDefault="007C06F9" w:rsidP="007C06F9">
      <w:pPr>
        <w:rPr>
          <w:rStyle w:val="longtext"/>
          <w:szCs w:val="28"/>
          <w:lang w:val="uk-UA"/>
        </w:rPr>
      </w:pPr>
      <w:r w:rsidRPr="005A7A9B">
        <w:rPr>
          <w:rStyle w:val="longtext"/>
          <w:szCs w:val="28"/>
          <w:lang w:val="uk-UA"/>
        </w:rPr>
        <w:t>4. Выраженность нарушений кислотно-</w:t>
      </w:r>
      <w:r>
        <w:rPr>
          <w:rStyle w:val="longtext"/>
          <w:szCs w:val="28"/>
          <w:lang w:val="uk-UA"/>
        </w:rPr>
        <w:t>лужного</w:t>
      </w:r>
      <w:r w:rsidRPr="005A7A9B">
        <w:rPr>
          <w:rStyle w:val="longtext"/>
          <w:szCs w:val="28"/>
          <w:lang w:val="uk-UA"/>
        </w:rPr>
        <w:t xml:space="preserve"> </w:t>
      </w:r>
      <w:r>
        <w:rPr>
          <w:rStyle w:val="longtext"/>
          <w:szCs w:val="28"/>
          <w:lang w:val="uk-UA"/>
        </w:rPr>
        <w:t>баланса</w:t>
      </w:r>
    </w:p>
    <w:p w:rsidR="007C06F9" w:rsidRDefault="007C06F9" w:rsidP="007C06F9">
      <w:pPr>
        <w:rPr>
          <w:rStyle w:val="longtext"/>
          <w:szCs w:val="28"/>
          <w:lang w:val="uk-UA"/>
        </w:rPr>
      </w:pPr>
      <w:r>
        <w:rPr>
          <w:rStyle w:val="longtext"/>
          <w:szCs w:val="28"/>
          <w:lang w:val="uk-UA"/>
        </w:rPr>
        <w:t>5. Значительная олигоурия</w:t>
      </w:r>
      <w:r w:rsidRPr="005A7A9B">
        <w:rPr>
          <w:rStyle w:val="longtext"/>
          <w:szCs w:val="28"/>
          <w:lang w:val="uk-UA"/>
        </w:rPr>
        <w:t>.</w:t>
      </w:r>
    </w:p>
    <w:p w:rsidR="002B0A98" w:rsidRPr="000B4540" w:rsidRDefault="002B0A98" w:rsidP="007C06F9">
      <w:pPr>
        <w:rPr>
          <w:rStyle w:val="longtext"/>
          <w:szCs w:val="28"/>
          <w:shd w:val="clear" w:color="auto" w:fill="FFFFFF"/>
          <w:lang w:val="uk-UA"/>
        </w:rPr>
      </w:pPr>
    </w:p>
    <w:p w:rsidR="007C06F9" w:rsidRPr="004C0368" w:rsidRDefault="007C06F9" w:rsidP="007C06F9">
      <w:pPr>
        <w:ind w:firstLine="709"/>
        <w:jc w:val="center"/>
        <w:rPr>
          <w:rStyle w:val="longtext"/>
          <w:b/>
          <w:szCs w:val="28"/>
          <w:shd w:val="clear" w:color="auto" w:fill="FFFFFF"/>
          <w:lang w:val="uk-UA"/>
        </w:rPr>
      </w:pPr>
      <w:r w:rsidRPr="005A7A9B">
        <w:rPr>
          <w:rStyle w:val="longtext"/>
          <w:b/>
          <w:szCs w:val="28"/>
          <w:shd w:val="clear" w:color="auto" w:fill="FFFFFF"/>
          <w:lang w:val="uk-UA"/>
        </w:rPr>
        <w:t>Степень тяжести и клинические признаки кардиогенного шока</w:t>
      </w:r>
      <w:r w:rsidRPr="004C0368">
        <w:rPr>
          <w:rStyle w:val="longtext"/>
          <w:b/>
          <w:szCs w:val="28"/>
          <w:shd w:val="clear" w:color="auto" w:fill="FFFFFF"/>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7C06F9" w:rsidRPr="004C0368" w:rsidTr="00165CC0">
        <w:tc>
          <w:tcPr>
            <w:tcW w:w="2392" w:type="dxa"/>
          </w:tcPr>
          <w:p w:rsidR="007C06F9" w:rsidRPr="004C0368" w:rsidRDefault="007C06F9" w:rsidP="00165CC0">
            <w:pPr>
              <w:ind w:firstLine="1"/>
              <w:jc w:val="center"/>
              <w:rPr>
                <w:rStyle w:val="longtext"/>
                <w:szCs w:val="28"/>
                <w:lang w:val="uk-UA"/>
              </w:rPr>
            </w:pPr>
            <w:r>
              <w:rPr>
                <w:rStyle w:val="longtext"/>
                <w:szCs w:val="28"/>
                <w:shd w:val="clear" w:color="auto" w:fill="FFFFFF"/>
                <w:lang w:val="uk-UA"/>
              </w:rPr>
              <w:t>Клинические признаки</w:t>
            </w:r>
            <w:r w:rsidRPr="004C0368">
              <w:rPr>
                <w:rStyle w:val="longtext"/>
                <w:szCs w:val="28"/>
                <w:shd w:val="clear" w:color="auto" w:fill="FFFFFF"/>
                <w:lang w:val="uk-UA"/>
              </w:rPr>
              <w:t xml:space="preserve"> </w:t>
            </w:r>
          </w:p>
        </w:tc>
        <w:tc>
          <w:tcPr>
            <w:tcW w:w="2393" w:type="dxa"/>
          </w:tcPr>
          <w:p w:rsidR="007C06F9" w:rsidRPr="004C0368" w:rsidRDefault="007C06F9" w:rsidP="00165CC0">
            <w:pPr>
              <w:ind w:firstLine="709"/>
              <w:jc w:val="center"/>
              <w:rPr>
                <w:szCs w:val="28"/>
                <w:lang w:val="uk-UA"/>
              </w:rPr>
            </w:pPr>
            <w:r>
              <w:rPr>
                <w:rStyle w:val="longtext"/>
                <w:szCs w:val="28"/>
                <w:lang w:val="uk-UA"/>
              </w:rPr>
              <w:t>І сте</w:t>
            </w:r>
            <w:r w:rsidRPr="004C0368">
              <w:rPr>
                <w:rStyle w:val="longtext"/>
                <w:szCs w:val="28"/>
                <w:lang w:val="uk-UA"/>
              </w:rPr>
              <w:t>п</w:t>
            </w:r>
            <w:r>
              <w:rPr>
                <w:rStyle w:val="longtext"/>
                <w:szCs w:val="28"/>
                <w:lang w:val="uk-UA"/>
              </w:rPr>
              <w:t>ень</w:t>
            </w:r>
          </w:p>
        </w:tc>
        <w:tc>
          <w:tcPr>
            <w:tcW w:w="2393" w:type="dxa"/>
          </w:tcPr>
          <w:p w:rsidR="007C06F9" w:rsidRPr="004C0368" w:rsidRDefault="007C06F9" w:rsidP="00165CC0">
            <w:pPr>
              <w:ind w:firstLine="709"/>
              <w:jc w:val="center"/>
              <w:rPr>
                <w:szCs w:val="28"/>
                <w:lang w:val="uk-UA"/>
              </w:rPr>
            </w:pPr>
            <w:r>
              <w:rPr>
                <w:rStyle w:val="longtext"/>
                <w:szCs w:val="28"/>
                <w:lang w:val="uk-UA"/>
              </w:rPr>
              <w:t>ІІ сте</w:t>
            </w:r>
            <w:r w:rsidRPr="004C0368">
              <w:rPr>
                <w:rStyle w:val="longtext"/>
                <w:szCs w:val="28"/>
                <w:lang w:val="uk-UA"/>
              </w:rPr>
              <w:t>п</w:t>
            </w:r>
            <w:r>
              <w:rPr>
                <w:rStyle w:val="longtext"/>
                <w:szCs w:val="28"/>
                <w:lang w:val="uk-UA"/>
              </w:rPr>
              <w:t>ень</w:t>
            </w:r>
          </w:p>
        </w:tc>
        <w:tc>
          <w:tcPr>
            <w:tcW w:w="2393" w:type="dxa"/>
          </w:tcPr>
          <w:p w:rsidR="007C06F9" w:rsidRPr="004C0368" w:rsidRDefault="007C06F9" w:rsidP="00165CC0">
            <w:pPr>
              <w:ind w:firstLine="709"/>
              <w:jc w:val="center"/>
              <w:rPr>
                <w:szCs w:val="28"/>
                <w:lang w:val="uk-UA"/>
              </w:rPr>
            </w:pPr>
            <w:r>
              <w:rPr>
                <w:rStyle w:val="longtext"/>
                <w:szCs w:val="28"/>
                <w:lang w:val="uk-UA"/>
              </w:rPr>
              <w:t>ІІІ сте</w:t>
            </w:r>
            <w:r w:rsidRPr="004C0368">
              <w:rPr>
                <w:rStyle w:val="longtext"/>
                <w:szCs w:val="28"/>
                <w:lang w:val="uk-UA"/>
              </w:rPr>
              <w:t>п</w:t>
            </w:r>
            <w:r>
              <w:rPr>
                <w:rStyle w:val="longtext"/>
                <w:szCs w:val="28"/>
                <w:lang w:val="uk-UA"/>
              </w:rPr>
              <w:t>ень</w:t>
            </w:r>
          </w:p>
        </w:tc>
      </w:tr>
      <w:tr w:rsidR="007C06F9" w:rsidRPr="004C0368" w:rsidTr="00165CC0">
        <w:tc>
          <w:tcPr>
            <w:tcW w:w="2392" w:type="dxa"/>
          </w:tcPr>
          <w:p w:rsidR="007C06F9" w:rsidRPr="004C0368" w:rsidRDefault="007C06F9" w:rsidP="00165CC0">
            <w:pPr>
              <w:rPr>
                <w:rStyle w:val="longtext"/>
                <w:szCs w:val="28"/>
                <w:lang w:val="uk-UA"/>
              </w:rPr>
            </w:pPr>
            <w:r w:rsidRPr="004C0368">
              <w:rPr>
                <w:rStyle w:val="longtext"/>
                <w:szCs w:val="28"/>
                <w:shd w:val="clear" w:color="auto" w:fill="FFFFFF"/>
                <w:lang w:val="uk-UA"/>
              </w:rPr>
              <w:t>А</w:t>
            </w:r>
            <w:r>
              <w:rPr>
                <w:rStyle w:val="longtext"/>
                <w:szCs w:val="28"/>
                <w:shd w:val="clear" w:color="auto" w:fill="FFFFFF"/>
                <w:lang w:val="uk-UA"/>
              </w:rPr>
              <w:t xml:space="preserve">Д систолический </w:t>
            </w:r>
            <w:r w:rsidRPr="004C0368">
              <w:rPr>
                <w:rStyle w:val="longtext"/>
                <w:szCs w:val="28"/>
                <w:shd w:val="clear" w:color="auto" w:fill="FFFFFF"/>
                <w:lang w:val="uk-UA"/>
              </w:rPr>
              <w:t xml:space="preserve">мм рт. </w:t>
            </w:r>
            <w:r w:rsidRPr="004C0368">
              <w:rPr>
                <w:rStyle w:val="longtext"/>
                <w:szCs w:val="28"/>
                <w:lang w:val="uk-UA"/>
              </w:rPr>
              <w:t xml:space="preserve">ст. </w:t>
            </w:r>
          </w:p>
        </w:tc>
        <w:tc>
          <w:tcPr>
            <w:tcW w:w="2393" w:type="dxa"/>
          </w:tcPr>
          <w:p w:rsidR="007C06F9" w:rsidRPr="004C0368" w:rsidRDefault="007C06F9" w:rsidP="00165CC0">
            <w:pPr>
              <w:jc w:val="center"/>
              <w:rPr>
                <w:rStyle w:val="longtext"/>
                <w:szCs w:val="28"/>
                <w:lang w:val="uk-UA"/>
              </w:rPr>
            </w:pPr>
            <w:r>
              <w:rPr>
                <w:rStyle w:val="hps"/>
                <w:szCs w:val="28"/>
                <w:lang w:val="uk-UA"/>
              </w:rPr>
              <w:t xml:space="preserve">Снижен </w:t>
            </w:r>
            <w:r w:rsidRPr="004C0368">
              <w:rPr>
                <w:rStyle w:val="hps"/>
                <w:szCs w:val="28"/>
                <w:lang w:val="uk-UA"/>
              </w:rPr>
              <w:t>до</w:t>
            </w:r>
            <w:r w:rsidRPr="004C0368">
              <w:rPr>
                <w:rStyle w:val="longtext"/>
                <w:szCs w:val="28"/>
                <w:lang w:val="uk-UA"/>
              </w:rPr>
              <w:t xml:space="preserve"> </w:t>
            </w:r>
            <w:r w:rsidRPr="004C0368">
              <w:rPr>
                <w:rStyle w:val="hps"/>
                <w:szCs w:val="28"/>
                <w:lang w:val="uk-UA"/>
              </w:rPr>
              <w:t>80 (</w:t>
            </w:r>
            <w:r w:rsidRPr="004C0368">
              <w:rPr>
                <w:rStyle w:val="longtext"/>
                <w:szCs w:val="28"/>
                <w:lang w:val="uk-UA"/>
              </w:rPr>
              <w:t xml:space="preserve">100-120 </w:t>
            </w:r>
            <w:r w:rsidRPr="004C0368">
              <w:rPr>
                <w:rStyle w:val="hps"/>
                <w:szCs w:val="28"/>
                <w:lang w:val="uk-UA"/>
              </w:rPr>
              <w:t xml:space="preserve">при </w:t>
            </w:r>
            <w:r>
              <w:rPr>
                <w:rStyle w:val="hps"/>
                <w:szCs w:val="28"/>
                <w:lang w:val="uk-UA"/>
              </w:rPr>
              <w:t>начальной гипертензии</w:t>
            </w:r>
            <w:r w:rsidRPr="004C0368">
              <w:rPr>
                <w:rStyle w:val="hps"/>
                <w:szCs w:val="28"/>
                <w:lang w:val="uk-UA"/>
              </w:rPr>
              <w:t>)</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80-70</w:t>
            </w:r>
          </w:p>
        </w:tc>
        <w:tc>
          <w:tcPr>
            <w:tcW w:w="2393" w:type="dxa"/>
          </w:tcPr>
          <w:p w:rsidR="007C06F9" w:rsidRPr="004C0368" w:rsidRDefault="007C06F9" w:rsidP="00165CC0">
            <w:pPr>
              <w:jc w:val="center"/>
              <w:rPr>
                <w:rStyle w:val="longtext"/>
                <w:szCs w:val="28"/>
                <w:lang w:val="uk-UA"/>
              </w:rPr>
            </w:pPr>
            <w:r>
              <w:rPr>
                <w:rStyle w:val="hps"/>
                <w:szCs w:val="28"/>
                <w:lang w:val="uk-UA"/>
              </w:rPr>
              <w:t>50 и</w:t>
            </w:r>
            <w:r w:rsidRPr="004C0368">
              <w:rPr>
                <w:rStyle w:val="longtext"/>
                <w:szCs w:val="28"/>
                <w:lang w:val="uk-UA"/>
              </w:rPr>
              <w:t xml:space="preserve"> </w:t>
            </w:r>
            <w:r>
              <w:rPr>
                <w:rStyle w:val="hps"/>
                <w:szCs w:val="28"/>
                <w:lang w:val="uk-UA"/>
              </w:rPr>
              <w:t>ниже</w:t>
            </w:r>
          </w:p>
        </w:tc>
      </w:tr>
      <w:tr w:rsidR="007C06F9" w:rsidRPr="004C0368" w:rsidTr="00165CC0">
        <w:tc>
          <w:tcPr>
            <w:tcW w:w="2392" w:type="dxa"/>
          </w:tcPr>
          <w:p w:rsidR="007C06F9" w:rsidRPr="004C0368" w:rsidRDefault="007C06F9" w:rsidP="00165CC0">
            <w:pPr>
              <w:rPr>
                <w:rStyle w:val="longtext"/>
                <w:szCs w:val="28"/>
                <w:lang w:val="uk-UA"/>
              </w:rPr>
            </w:pPr>
            <w:r>
              <w:rPr>
                <w:rStyle w:val="longtext"/>
                <w:szCs w:val="28"/>
                <w:shd w:val="clear" w:color="auto" w:fill="FFFFFF"/>
                <w:lang w:val="uk-UA"/>
              </w:rPr>
              <w:t>АД</w:t>
            </w:r>
            <w:r w:rsidRPr="004C0368">
              <w:rPr>
                <w:rStyle w:val="longtext"/>
                <w:szCs w:val="28"/>
                <w:shd w:val="clear" w:color="auto" w:fill="FFFFFF"/>
                <w:lang w:val="uk-UA"/>
              </w:rPr>
              <w:t xml:space="preserve"> пульсовий мм рт.ст. </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25-20</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20 і</w:t>
            </w:r>
            <w:r w:rsidRPr="004C0368">
              <w:rPr>
                <w:rStyle w:val="longtext"/>
                <w:szCs w:val="28"/>
                <w:lang w:val="uk-UA"/>
              </w:rPr>
              <w:t xml:space="preserve"> </w:t>
            </w:r>
            <w:r>
              <w:rPr>
                <w:rStyle w:val="hps"/>
                <w:szCs w:val="28"/>
                <w:lang w:val="uk-UA"/>
              </w:rPr>
              <w:t>ниж</w:t>
            </w:r>
            <w:r w:rsidRPr="004C0368">
              <w:rPr>
                <w:rStyle w:val="hps"/>
                <w:szCs w:val="28"/>
                <w:lang w:val="uk-UA"/>
              </w:rPr>
              <w:t>е</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мен</w:t>
            </w:r>
            <w:r>
              <w:rPr>
                <w:rStyle w:val="hps"/>
                <w:szCs w:val="28"/>
                <w:lang w:val="uk-UA"/>
              </w:rPr>
              <w:t>ь</w:t>
            </w:r>
            <w:r w:rsidRPr="004C0368">
              <w:rPr>
                <w:rStyle w:val="hps"/>
                <w:szCs w:val="28"/>
                <w:lang w:val="uk-UA"/>
              </w:rPr>
              <w:t>ше</w:t>
            </w:r>
            <w:r w:rsidRPr="004C0368">
              <w:rPr>
                <w:rStyle w:val="longtext"/>
                <w:szCs w:val="28"/>
                <w:lang w:val="uk-UA"/>
              </w:rPr>
              <w:t xml:space="preserve"> </w:t>
            </w:r>
            <w:r w:rsidRPr="004C0368">
              <w:rPr>
                <w:rStyle w:val="hps"/>
                <w:szCs w:val="28"/>
                <w:lang w:val="uk-UA"/>
              </w:rPr>
              <w:t>20</w:t>
            </w:r>
          </w:p>
        </w:tc>
      </w:tr>
      <w:tr w:rsidR="007C06F9" w:rsidRPr="004C0368" w:rsidTr="00165CC0">
        <w:tc>
          <w:tcPr>
            <w:tcW w:w="2392" w:type="dxa"/>
          </w:tcPr>
          <w:p w:rsidR="007C06F9" w:rsidRPr="004C0368" w:rsidRDefault="007C06F9" w:rsidP="00165CC0">
            <w:pPr>
              <w:rPr>
                <w:rStyle w:val="longtext"/>
                <w:szCs w:val="28"/>
                <w:lang w:val="uk-UA"/>
              </w:rPr>
            </w:pPr>
            <w:r w:rsidRPr="004C0368">
              <w:rPr>
                <w:rStyle w:val="longtext"/>
                <w:szCs w:val="28"/>
                <w:lang w:val="uk-UA"/>
              </w:rPr>
              <w:t xml:space="preserve">ЧСС </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100-110</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110-120</w:t>
            </w:r>
          </w:p>
        </w:tc>
        <w:tc>
          <w:tcPr>
            <w:tcW w:w="2393" w:type="dxa"/>
          </w:tcPr>
          <w:p w:rsidR="007C06F9" w:rsidRPr="004C0368" w:rsidRDefault="007C06F9" w:rsidP="00165CC0">
            <w:pPr>
              <w:jc w:val="center"/>
              <w:rPr>
                <w:rStyle w:val="longtext"/>
                <w:szCs w:val="28"/>
                <w:lang w:val="uk-UA"/>
              </w:rPr>
            </w:pPr>
            <w:r>
              <w:rPr>
                <w:rStyle w:val="hps"/>
                <w:szCs w:val="28"/>
                <w:lang w:val="uk-UA"/>
              </w:rPr>
              <w:t>бо</w:t>
            </w:r>
            <w:r w:rsidRPr="004C0368">
              <w:rPr>
                <w:rStyle w:val="hps"/>
                <w:szCs w:val="28"/>
                <w:lang w:val="uk-UA"/>
              </w:rPr>
              <w:t>льше</w:t>
            </w:r>
            <w:r w:rsidRPr="004C0368">
              <w:rPr>
                <w:rStyle w:val="longtext"/>
                <w:szCs w:val="28"/>
                <w:lang w:val="uk-UA"/>
              </w:rPr>
              <w:t xml:space="preserve"> </w:t>
            </w:r>
            <w:r w:rsidRPr="004C0368">
              <w:rPr>
                <w:rStyle w:val="hps"/>
                <w:szCs w:val="28"/>
                <w:lang w:val="uk-UA"/>
              </w:rPr>
              <w:t>120</w:t>
            </w:r>
          </w:p>
        </w:tc>
      </w:tr>
      <w:tr w:rsidR="007C06F9" w:rsidRPr="004C0368" w:rsidTr="00165CC0">
        <w:tc>
          <w:tcPr>
            <w:tcW w:w="2392" w:type="dxa"/>
          </w:tcPr>
          <w:p w:rsidR="007C06F9" w:rsidRPr="004C0368" w:rsidRDefault="007C06F9" w:rsidP="00165CC0">
            <w:pPr>
              <w:rPr>
                <w:rStyle w:val="longtext"/>
                <w:szCs w:val="28"/>
                <w:lang w:val="uk-UA"/>
              </w:rPr>
            </w:pPr>
            <w:r w:rsidRPr="004C0368">
              <w:rPr>
                <w:rStyle w:val="longtext"/>
                <w:szCs w:val="28"/>
                <w:shd w:val="clear" w:color="auto" w:fill="FFFFFF"/>
                <w:lang w:val="uk-UA"/>
              </w:rPr>
              <w:t xml:space="preserve">ЦВД мм вод. </w:t>
            </w:r>
            <w:r w:rsidRPr="004C0368">
              <w:rPr>
                <w:rStyle w:val="longtext"/>
                <w:szCs w:val="28"/>
                <w:lang w:val="uk-UA"/>
              </w:rPr>
              <w:t xml:space="preserve">ст. </w:t>
            </w:r>
          </w:p>
        </w:tc>
        <w:tc>
          <w:tcPr>
            <w:tcW w:w="2393" w:type="dxa"/>
          </w:tcPr>
          <w:p w:rsidR="007C06F9" w:rsidRPr="004C0368" w:rsidRDefault="007C06F9" w:rsidP="00165CC0">
            <w:pPr>
              <w:jc w:val="center"/>
              <w:rPr>
                <w:rStyle w:val="longtext"/>
                <w:szCs w:val="28"/>
                <w:lang w:val="uk-UA"/>
              </w:rPr>
            </w:pPr>
            <w:r>
              <w:rPr>
                <w:rStyle w:val="hps"/>
                <w:szCs w:val="28"/>
                <w:lang w:val="uk-UA"/>
              </w:rPr>
              <w:t>Увеличен</w:t>
            </w:r>
            <w:r w:rsidRPr="004C0368">
              <w:rPr>
                <w:rStyle w:val="hps"/>
                <w:szCs w:val="28"/>
                <w:lang w:val="uk-UA"/>
              </w:rPr>
              <w:t>о до</w:t>
            </w:r>
            <w:r w:rsidRPr="004C0368">
              <w:rPr>
                <w:rStyle w:val="longtext"/>
                <w:szCs w:val="28"/>
                <w:lang w:val="uk-UA"/>
              </w:rPr>
              <w:t xml:space="preserve"> </w:t>
            </w:r>
            <w:r w:rsidRPr="004C0368">
              <w:rPr>
                <w:rStyle w:val="hps"/>
                <w:szCs w:val="28"/>
                <w:lang w:val="uk-UA"/>
              </w:rPr>
              <w:t>150</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до 240</w:t>
            </w:r>
          </w:p>
        </w:tc>
        <w:tc>
          <w:tcPr>
            <w:tcW w:w="2393" w:type="dxa"/>
          </w:tcPr>
          <w:p w:rsidR="007C06F9" w:rsidRPr="004C0368" w:rsidRDefault="007C06F9" w:rsidP="00165CC0">
            <w:pPr>
              <w:jc w:val="center"/>
              <w:rPr>
                <w:rStyle w:val="longtext"/>
                <w:szCs w:val="28"/>
                <w:lang w:val="uk-UA"/>
              </w:rPr>
            </w:pPr>
            <w:r>
              <w:rPr>
                <w:rStyle w:val="hps"/>
                <w:szCs w:val="28"/>
                <w:lang w:val="uk-UA"/>
              </w:rPr>
              <w:t>250 и</w:t>
            </w:r>
            <w:r w:rsidRPr="004C0368">
              <w:rPr>
                <w:rStyle w:val="longtext"/>
                <w:szCs w:val="28"/>
                <w:lang w:val="uk-UA"/>
              </w:rPr>
              <w:t xml:space="preserve"> </w:t>
            </w:r>
            <w:r w:rsidRPr="004C0368">
              <w:rPr>
                <w:rStyle w:val="hps"/>
                <w:szCs w:val="28"/>
                <w:lang w:val="uk-UA"/>
              </w:rPr>
              <w:t>в</w:t>
            </w:r>
            <w:r>
              <w:rPr>
                <w:rStyle w:val="hps"/>
                <w:szCs w:val="28"/>
                <w:lang w:val="uk-UA"/>
              </w:rPr>
              <w:t>ыше</w:t>
            </w:r>
          </w:p>
        </w:tc>
      </w:tr>
      <w:tr w:rsidR="007C06F9" w:rsidRPr="004C0368" w:rsidTr="00165CC0">
        <w:tc>
          <w:tcPr>
            <w:tcW w:w="2392" w:type="dxa"/>
          </w:tcPr>
          <w:p w:rsidR="007C06F9" w:rsidRPr="004C0368" w:rsidRDefault="007C06F9" w:rsidP="00165CC0">
            <w:pPr>
              <w:rPr>
                <w:rStyle w:val="longtext"/>
                <w:szCs w:val="28"/>
                <w:lang w:val="uk-UA"/>
              </w:rPr>
            </w:pPr>
            <w:r>
              <w:rPr>
                <w:rStyle w:val="longtext"/>
                <w:szCs w:val="28"/>
                <w:shd w:val="clear" w:color="auto" w:fill="FFFFFF"/>
                <w:lang w:val="uk-UA"/>
              </w:rPr>
              <w:t>Ди</w:t>
            </w:r>
            <w:r w:rsidRPr="004C0368">
              <w:rPr>
                <w:rStyle w:val="longtext"/>
                <w:szCs w:val="28"/>
                <w:shd w:val="clear" w:color="auto" w:fill="FFFFFF"/>
                <w:lang w:val="uk-UA"/>
              </w:rPr>
              <w:t xml:space="preserve">урез мл/год </w:t>
            </w:r>
          </w:p>
        </w:tc>
        <w:tc>
          <w:tcPr>
            <w:tcW w:w="2393" w:type="dxa"/>
          </w:tcPr>
          <w:p w:rsidR="007C06F9" w:rsidRPr="004C0368" w:rsidRDefault="007C06F9" w:rsidP="00165CC0">
            <w:pPr>
              <w:jc w:val="center"/>
              <w:rPr>
                <w:rStyle w:val="longtext"/>
                <w:szCs w:val="28"/>
                <w:lang w:val="uk-UA"/>
              </w:rPr>
            </w:pPr>
            <w:r>
              <w:rPr>
                <w:rStyle w:val="hps"/>
                <w:szCs w:val="28"/>
                <w:lang w:val="uk-UA"/>
              </w:rPr>
              <w:t>Снижен</w:t>
            </w:r>
            <w:r w:rsidRPr="004C0368">
              <w:rPr>
                <w:rStyle w:val="hps"/>
                <w:szCs w:val="28"/>
                <w:lang w:val="uk-UA"/>
              </w:rPr>
              <w:t xml:space="preserve"> до</w:t>
            </w:r>
            <w:r w:rsidRPr="004C0368">
              <w:rPr>
                <w:rStyle w:val="longtext"/>
                <w:szCs w:val="28"/>
                <w:lang w:val="uk-UA"/>
              </w:rPr>
              <w:t xml:space="preserve"> </w:t>
            </w:r>
            <w:r w:rsidRPr="004C0368">
              <w:rPr>
                <w:rStyle w:val="hps"/>
                <w:szCs w:val="28"/>
                <w:lang w:val="uk-UA"/>
              </w:rPr>
              <w:t>20</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20-0</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0</w:t>
            </w:r>
          </w:p>
        </w:tc>
      </w:tr>
      <w:tr w:rsidR="007C06F9" w:rsidRPr="004C0368" w:rsidTr="00165CC0">
        <w:tc>
          <w:tcPr>
            <w:tcW w:w="2392" w:type="dxa"/>
          </w:tcPr>
          <w:p w:rsidR="007C06F9" w:rsidRPr="004C0368" w:rsidRDefault="007C06F9" w:rsidP="00165CC0">
            <w:pPr>
              <w:rPr>
                <w:rStyle w:val="longtext"/>
                <w:szCs w:val="28"/>
                <w:lang w:val="uk-UA"/>
              </w:rPr>
            </w:pPr>
            <w:r w:rsidRPr="004C0368">
              <w:rPr>
                <w:rStyle w:val="longtext"/>
                <w:szCs w:val="28"/>
                <w:lang w:val="uk-UA"/>
              </w:rPr>
              <w:t>РО</w:t>
            </w:r>
            <w:r w:rsidRPr="004C0368">
              <w:rPr>
                <w:rStyle w:val="longtext"/>
                <w:szCs w:val="28"/>
                <w:vertAlign w:val="subscript"/>
                <w:lang w:val="uk-UA"/>
              </w:rPr>
              <w:t>2</w:t>
            </w:r>
            <w:r w:rsidRPr="004C0368">
              <w:rPr>
                <w:rStyle w:val="longtext"/>
                <w:szCs w:val="28"/>
                <w:lang w:val="uk-UA"/>
              </w:rPr>
              <w:t xml:space="preserve"> мм рт.ст. </w:t>
            </w:r>
          </w:p>
        </w:tc>
        <w:tc>
          <w:tcPr>
            <w:tcW w:w="2393" w:type="dxa"/>
          </w:tcPr>
          <w:p w:rsidR="007C06F9" w:rsidRPr="004C0368" w:rsidRDefault="007C06F9" w:rsidP="00165CC0">
            <w:pPr>
              <w:jc w:val="center"/>
              <w:rPr>
                <w:rStyle w:val="longtext"/>
                <w:szCs w:val="28"/>
                <w:lang w:val="uk-UA"/>
              </w:rPr>
            </w:pPr>
            <w:r>
              <w:rPr>
                <w:rStyle w:val="hps"/>
                <w:szCs w:val="28"/>
                <w:lang w:val="uk-UA"/>
              </w:rPr>
              <w:t>Снижен</w:t>
            </w:r>
            <w:r w:rsidRPr="004C0368">
              <w:rPr>
                <w:rStyle w:val="hps"/>
                <w:szCs w:val="28"/>
                <w:lang w:val="uk-UA"/>
              </w:rPr>
              <w:t xml:space="preserve"> до</w:t>
            </w:r>
            <w:r w:rsidRPr="004C0368">
              <w:rPr>
                <w:rStyle w:val="longtext"/>
                <w:szCs w:val="28"/>
                <w:lang w:val="uk-UA"/>
              </w:rPr>
              <w:t xml:space="preserve"> </w:t>
            </w:r>
            <w:r w:rsidRPr="004C0368">
              <w:rPr>
                <w:rStyle w:val="hps"/>
                <w:szCs w:val="28"/>
                <w:lang w:val="uk-UA"/>
              </w:rPr>
              <w:t>60</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60-55</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50 і</w:t>
            </w:r>
            <w:r w:rsidRPr="004C0368">
              <w:rPr>
                <w:rStyle w:val="longtext"/>
                <w:szCs w:val="28"/>
                <w:lang w:val="uk-UA"/>
              </w:rPr>
              <w:t xml:space="preserve"> </w:t>
            </w:r>
            <w:r w:rsidRPr="004C0368">
              <w:rPr>
                <w:rStyle w:val="hps"/>
                <w:szCs w:val="28"/>
                <w:lang w:val="uk-UA"/>
              </w:rPr>
              <w:t>ниж</w:t>
            </w:r>
            <w:r>
              <w:rPr>
                <w:rStyle w:val="hps"/>
                <w:szCs w:val="28"/>
                <w:lang w:val="uk-UA"/>
              </w:rPr>
              <w:t>е</w:t>
            </w:r>
          </w:p>
        </w:tc>
      </w:tr>
      <w:tr w:rsidR="007C06F9" w:rsidRPr="004C0368" w:rsidTr="00165CC0">
        <w:tc>
          <w:tcPr>
            <w:tcW w:w="2392" w:type="dxa"/>
          </w:tcPr>
          <w:p w:rsidR="007C06F9" w:rsidRPr="004C0368" w:rsidRDefault="007C06F9" w:rsidP="00165CC0">
            <w:pPr>
              <w:rPr>
                <w:rStyle w:val="longtext"/>
                <w:szCs w:val="28"/>
                <w:lang w:val="uk-UA"/>
              </w:rPr>
            </w:pPr>
            <w:r>
              <w:rPr>
                <w:rStyle w:val="longtext"/>
                <w:szCs w:val="28"/>
                <w:shd w:val="clear" w:color="auto" w:fill="FFFFFF"/>
                <w:lang w:val="uk-UA"/>
              </w:rPr>
              <w:t>Длительность артериальной гипотензии</w:t>
            </w:r>
            <w:r w:rsidRPr="004C0368">
              <w:rPr>
                <w:rStyle w:val="longtext"/>
                <w:szCs w:val="28"/>
                <w:shd w:val="clear" w:color="auto" w:fill="FFFFFF"/>
                <w:lang w:val="uk-UA"/>
              </w:rPr>
              <w:t xml:space="preserve"> </w:t>
            </w:r>
          </w:p>
        </w:tc>
        <w:tc>
          <w:tcPr>
            <w:tcW w:w="2393" w:type="dxa"/>
          </w:tcPr>
          <w:p w:rsidR="007C06F9" w:rsidRPr="004C0368" w:rsidRDefault="007C06F9" w:rsidP="00165CC0">
            <w:pPr>
              <w:jc w:val="center"/>
              <w:rPr>
                <w:rStyle w:val="longtext"/>
                <w:szCs w:val="28"/>
                <w:lang w:val="uk-UA"/>
              </w:rPr>
            </w:pPr>
            <w:r>
              <w:rPr>
                <w:rStyle w:val="hps"/>
                <w:szCs w:val="28"/>
                <w:lang w:val="uk-UA"/>
              </w:rPr>
              <w:t>До 2 часов</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3</w:t>
            </w:r>
            <w:r>
              <w:rPr>
                <w:rStyle w:val="hps"/>
                <w:szCs w:val="28"/>
                <w:lang w:val="uk-UA"/>
              </w:rPr>
              <w:t>-4 часа</w:t>
            </w:r>
          </w:p>
        </w:tc>
        <w:tc>
          <w:tcPr>
            <w:tcW w:w="2393" w:type="dxa"/>
          </w:tcPr>
          <w:p w:rsidR="007C06F9" w:rsidRPr="004C0368" w:rsidRDefault="007C06F9" w:rsidP="00165CC0">
            <w:pPr>
              <w:jc w:val="center"/>
              <w:rPr>
                <w:rStyle w:val="longtext"/>
                <w:szCs w:val="28"/>
                <w:lang w:val="uk-UA"/>
              </w:rPr>
            </w:pPr>
            <w:r>
              <w:rPr>
                <w:rStyle w:val="hps"/>
                <w:szCs w:val="28"/>
                <w:lang w:val="uk-UA"/>
              </w:rPr>
              <w:t>бо</w:t>
            </w:r>
            <w:r w:rsidRPr="004C0368">
              <w:rPr>
                <w:rStyle w:val="hps"/>
                <w:szCs w:val="28"/>
                <w:lang w:val="uk-UA"/>
              </w:rPr>
              <w:t>льше</w:t>
            </w:r>
            <w:r w:rsidRPr="004C0368">
              <w:rPr>
                <w:rStyle w:val="longtext"/>
                <w:szCs w:val="28"/>
                <w:lang w:val="uk-UA"/>
              </w:rPr>
              <w:t xml:space="preserve"> </w:t>
            </w:r>
            <w:r w:rsidRPr="004C0368">
              <w:rPr>
                <w:rStyle w:val="hps"/>
                <w:szCs w:val="28"/>
                <w:lang w:val="uk-UA"/>
              </w:rPr>
              <w:t>6:00</w:t>
            </w:r>
          </w:p>
        </w:tc>
      </w:tr>
      <w:tr w:rsidR="007C06F9" w:rsidRPr="004C0368" w:rsidTr="00165CC0">
        <w:tc>
          <w:tcPr>
            <w:tcW w:w="2392" w:type="dxa"/>
          </w:tcPr>
          <w:p w:rsidR="007C06F9" w:rsidRPr="002B0A98" w:rsidRDefault="007C06F9" w:rsidP="002B0A98">
            <w:pPr>
              <w:rPr>
                <w:rStyle w:val="longtext"/>
                <w:b/>
                <w:szCs w:val="28"/>
                <w:lang w:val="uk-UA"/>
              </w:rPr>
            </w:pPr>
            <w:r>
              <w:rPr>
                <w:rStyle w:val="longtext"/>
                <w:szCs w:val="28"/>
                <w:shd w:val="clear" w:color="auto" w:fill="FFFFFF"/>
                <w:lang w:val="uk-UA"/>
              </w:rPr>
              <w:lastRenderedPageBreak/>
              <w:t>Реакци</w:t>
            </w:r>
            <w:r w:rsidRPr="004C0368">
              <w:rPr>
                <w:rStyle w:val="longtext"/>
                <w:szCs w:val="28"/>
                <w:shd w:val="clear" w:color="auto" w:fill="FFFFFF"/>
                <w:lang w:val="uk-UA"/>
              </w:rPr>
              <w:t>я на</w:t>
            </w:r>
            <w:r>
              <w:rPr>
                <w:rStyle w:val="longtext"/>
                <w:szCs w:val="28"/>
                <w:shd w:val="clear" w:color="auto" w:fill="FFFFFF"/>
                <w:lang w:val="uk-UA"/>
              </w:rPr>
              <w:t xml:space="preserve"> пресорные амины</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w:t>
            </w:r>
          </w:p>
          <w:p w:rsidR="007C06F9" w:rsidRPr="004C0368" w:rsidRDefault="007C06F9" w:rsidP="00165CC0">
            <w:pPr>
              <w:jc w:val="center"/>
              <w:rPr>
                <w:rStyle w:val="longtext"/>
                <w:szCs w:val="28"/>
                <w:lang w:val="uk-UA"/>
              </w:rPr>
            </w:pPr>
            <w:r w:rsidRPr="004C0368">
              <w:rPr>
                <w:rStyle w:val="hps"/>
                <w:szCs w:val="28"/>
                <w:lang w:val="uk-UA"/>
              </w:rPr>
              <w:t>До 0,01</w:t>
            </w:r>
            <w:r w:rsidRPr="004C0368">
              <w:rPr>
                <w:rStyle w:val="longtext"/>
                <w:szCs w:val="28"/>
                <w:lang w:val="uk-UA"/>
              </w:rPr>
              <w:t xml:space="preserve"> </w:t>
            </w:r>
            <w:r>
              <w:rPr>
                <w:rStyle w:val="hps"/>
                <w:szCs w:val="28"/>
                <w:lang w:val="uk-UA"/>
              </w:rPr>
              <w:t>мг / мин</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w:t>
            </w:r>
            <w:r w:rsidRPr="004C0368">
              <w:rPr>
                <w:rStyle w:val="longtext"/>
                <w:szCs w:val="28"/>
                <w:lang w:val="uk-UA"/>
              </w:rPr>
              <w:t xml:space="preserve"> </w:t>
            </w:r>
            <w:r w:rsidRPr="004C0368">
              <w:rPr>
                <w:rStyle w:val="hps"/>
                <w:szCs w:val="28"/>
                <w:lang w:val="uk-UA"/>
              </w:rPr>
              <w:t>/ -</w:t>
            </w:r>
          </w:p>
          <w:p w:rsidR="007C06F9" w:rsidRPr="004C0368" w:rsidRDefault="007C06F9" w:rsidP="00165CC0">
            <w:pPr>
              <w:jc w:val="center"/>
              <w:rPr>
                <w:rStyle w:val="longtext"/>
                <w:szCs w:val="28"/>
                <w:lang w:val="uk-UA"/>
              </w:rPr>
            </w:pPr>
            <w:r w:rsidRPr="004C0368">
              <w:rPr>
                <w:rStyle w:val="hps"/>
                <w:szCs w:val="28"/>
                <w:lang w:val="uk-UA"/>
              </w:rPr>
              <w:t>0,01-0,02</w:t>
            </w:r>
            <w:r w:rsidRPr="004C0368">
              <w:rPr>
                <w:rStyle w:val="longtext"/>
                <w:szCs w:val="28"/>
                <w:lang w:val="uk-UA"/>
              </w:rPr>
              <w:t xml:space="preserve"> </w:t>
            </w:r>
            <w:r>
              <w:rPr>
                <w:rStyle w:val="hps"/>
                <w:szCs w:val="28"/>
                <w:lang w:val="uk-UA"/>
              </w:rPr>
              <w:t>мг / мин</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w:t>
            </w:r>
          </w:p>
          <w:p w:rsidR="007C06F9" w:rsidRPr="004C0368" w:rsidRDefault="007C06F9" w:rsidP="00165CC0">
            <w:pPr>
              <w:jc w:val="center"/>
              <w:rPr>
                <w:rStyle w:val="longtext"/>
                <w:szCs w:val="28"/>
                <w:lang w:val="uk-UA"/>
              </w:rPr>
            </w:pPr>
            <w:r w:rsidRPr="004C0368">
              <w:rPr>
                <w:rStyle w:val="hps"/>
                <w:szCs w:val="28"/>
                <w:lang w:val="uk-UA"/>
              </w:rPr>
              <w:t>До 0,03</w:t>
            </w:r>
            <w:r w:rsidRPr="004C0368">
              <w:rPr>
                <w:rStyle w:val="longtext"/>
                <w:szCs w:val="28"/>
                <w:lang w:val="uk-UA"/>
              </w:rPr>
              <w:t xml:space="preserve"> </w:t>
            </w:r>
            <w:r w:rsidRPr="004C0368">
              <w:rPr>
                <w:rStyle w:val="hps"/>
                <w:szCs w:val="28"/>
                <w:lang w:val="uk-UA"/>
              </w:rPr>
              <w:t>мг/</w:t>
            </w:r>
            <w:r>
              <w:rPr>
                <w:rStyle w:val="hps"/>
                <w:szCs w:val="28"/>
                <w:lang w:val="uk-UA"/>
              </w:rPr>
              <w:t xml:space="preserve"> мин</w:t>
            </w:r>
          </w:p>
        </w:tc>
      </w:tr>
    </w:tbl>
    <w:p w:rsidR="007C06F9" w:rsidRDefault="007C06F9" w:rsidP="002B0A98">
      <w:pPr>
        <w:rPr>
          <w:rStyle w:val="hps"/>
          <w:b/>
          <w:szCs w:val="28"/>
          <w:lang w:val="uk-UA"/>
        </w:rPr>
      </w:pPr>
    </w:p>
    <w:p w:rsidR="007C06F9" w:rsidRDefault="007C06F9" w:rsidP="007C06F9">
      <w:pPr>
        <w:ind w:firstLine="709"/>
        <w:jc w:val="center"/>
        <w:rPr>
          <w:rStyle w:val="hps"/>
          <w:b/>
          <w:szCs w:val="28"/>
          <w:lang w:val="uk-UA"/>
        </w:rPr>
      </w:pPr>
    </w:p>
    <w:p w:rsidR="00EF6849" w:rsidRDefault="00EF6849" w:rsidP="007C06F9">
      <w:pPr>
        <w:ind w:firstLine="709"/>
        <w:jc w:val="center"/>
        <w:rPr>
          <w:rStyle w:val="hps"/>
          <w:b/>
          <w:szCs w:val="28"/>
          <w:lang w:val="uk-UA"/>
        </w:rPr>
      </w:pPr>
    </w:p>
    <w:p w:rsidR="00EF6849" w:rsidRDefault="00EF6849" w:rsidP="007C06F9">
      <w:pPr>
        <w:ind w:firstLine="709"/>
        <w:jc w:val="center"/>
        <w:rPr>
          <w:rStyle w:val="hps"/>
          <w:b/>
          <w:szCs w:val="28"/>
          <w:lang w:val="uk-UA"/>
        </w:rPr>
      </w:pPr>
    </w:p>
    <w:p w:rsidR="007C06F9" w:rsidRPr="000B4540" w:rsidRDefault="007C06F9" w:rsidP="007C06F9">
      <w:pPr>
        <w:ind w:firstLine="709"/>
        <w:jc w:val="center"/>
        <w:rPr>
          <w:rStyle w:val="hps"/>
          <w:b/>
          <w:szCs w:val="28"/>
          <w:lang w:val="uk-UA"/>
        </w:rPr>
      </w:pPr>
      <w:r w:rsidRPr="000B4540">
        <w:rPr>
          <w:rStyle w:val="hps"/>
          <w:b/>
          <w:szCs w:val="28"/>
          <w:lang w:val="uk-UA"/>
        </w:rPr>
        <w:t>А.</w:t>
      </w:r>
      <w:r w:rsidRPr="000B4540">
        <w:rPr>
          <w:rStyle w:val="longtext"/>
          <w:b/>
          <w:szCs w:val="28"/>
          <w:lang w:val="uk-UA"/>
        </w:rPr>
        <w:t xml:space="preserve"> </w:t>
      </w:r>
      <w:r w:rsidRPr="000B4540">
        <w:rPr>
          <w:rStyle w:val="hps"/>
          <w:b/>
          <w:szCs w:val="28"/>
          <w:lang w:val="uk-UA"/>
        </w:rPr>
        <w:t>План обс</w:t>
      </w:r>
      <w:r>
        <w:rPr>
          <w:rStyle w:val="hps"/>
          <w:b/>
          <w:szCs w:val="28"/>
          <w:lang w:val="uk-UA"/>
        </w:rPr>
        <w:t>ледования</w:t>
      </w:r>
      <w:r w:rsidRPr="000B4540">
        <w:rPr>
          <w:rStyle w:val="longtext"/>
          <w:b/>
          <w:szCs w:val="28"/>
          <w:lang w:val="uk-UA"/>
        </w:rPr>
        <w:t xml:space="preserve"> </w:t>
      </w:r>
      <w:r>
        <w:rPr>
          <w:rStyle w:val="hps"/>
          <w:b/>
          <w:szCs w:val="28"/>
          <w:lang w:val="uk-UA"/>
        </w:rPr>
        <w:t>больного</w:t>
      </w:r>
    </w:p>
    <w:p w:rsidR="007C06F9" w:rsidRDefault="007C06F9" w:rsidP="007C06F9">
      <w:pPr>
        <w:ind w:firstLine="709"/>
        <w:jc w:val="center"/>
        <w:rPr>
          <w:rStyle w:val="longtext"/>
          <w:szCs w:val="28"/>
          <w:lang w:val="uk-UA"/>
        </w:rPr>
      </w:pPr>
      <w:r>
        <w:rPr>
          <w:rStyle w:val="hps"/>
          <w:szCs w:val="28"/>
          <w:lang w:val="uk-UA"/>
        </w:rPr>
        <w:t>(рекомендации</w:t>
      </w:r>
      <w:r w:rsidRPr="000B4540">
        <w:rPr>
          <w:rStyle w:val="longtext"/>
          <w:szCs w:val="28"/>
          <w:lang w:val="uk-UA"/>
        </w:rPr>
        <w:t xml:space="preserve"> </w:t>
      </w:r>
      <w:r w:rsidRPr="000B4540">
        <w:rPr>
          <w:rStyle w:val="hps"/>
          <w:szCs w:val="28"/>
          <w:lang w:val="uk-UA"/>
        </w:rPr>
        <w:t>проф.</w:t>
      </w:r>
      <w:r w:rsidRPr="000B4540">
        <w:rPr>
          <w:rStyle w:val="longtext"/>
          <w:szCs w:val="28"/>
          <w:lang w:val="uk-UA"/>
        </w:rPr>
        <w:t xml:space="preserve"> </w:t>
      </w:r>
      <w:r w:rsidRPr="000B4540">
        <w:rPr>
          <w:rStyle w:val="hps"/>
          <w:szCs w:val="28"/>
          <w:lang w:val="uk-UA"/>
        </w:rPr>
        <w:t>Г.В.</w:t>
      </w:r>
      <w:r w:rsidRPr="000B4540">
        <w:rPr>
          <w:rStyle w:val="longtext"/>
          <w:szCs w:val="28"/>
          <w:lang w:val="uk-UA"/>
        </w:rPr>
        <w:t xml:space="preserve"> </w:t>
      </w:r>
      <w:r w:rsidRPr="000B4540">
        <w:rPr>
          <w:rStyle w:val="hps"/>
          <w:szCs w:val="28"/>
          <w:lang w:val="uk-UA"/>
        </w:rPr>
        <w:t>Дзяка</w:t>
      </w:r>
      <w:r w:rsidRPr="000B4540">
        <w:rPr>
          <w:rStyle w:val="longtext"/>
          <w:szCs w:val="28"/>
          <w:lang w:val="uk-UA"/>
        </w:rPr>
        <w:t xml:space="preserve">, </w:t>
      </w:r>
      <w:r w:rsidRPr="000B4540">
        <w:rPr>
          <w:rStyle w:val="hps"/>
          <w:szCs w:val="28"/>
          <w:lang w:val="uk-UA"/>
        </w:rPr>
        <w:t>2002)</w:t>
      </w:r>
      <w:r w:rsidRPr="000B4540">
        <w:rPr>
          <w:rStyle w:val="longtext"/>
          <w:szCs w:val="28"/>
          <w:lang w:val="uk-UA"/>
        </w:rPr>
        <w:t>:</w:t>
      </w:r>
    </w:p>
    <w:p w:rsidR="00073F45" w:rsidRPr="000B4540" w:rsidRDefault="00073F45" w:rsidP="007C06F9">
      <w:pPr>
        <w:ind w:firstLine="709"/>
        <w:jc w:val="center"/>
        <w:rPr>
          <w:rStyle w:val="longtext"/>
          <w:szCs w:val="28"/>
          <w:lang w:val="uk-UA"/>
        </w:rPr>
      </w:pPr>
    </w:p>
    <w:p w:rsidR="007C06F9" w:rsidRPr="000B4540" w:rsidRDefault="007C06F9" w:rsidP="007C06F9">
      <w:pPr>
        <w:ind w:firstLine="709"/>
        <w:jc w:val="both"/>
        <w:rPr>
          <w:rStyle w:val="hps"/>
          <w:szCs w:val="28"/>
          <w:lang w:val="uk-UA"/>
        </w:rPr>
      </w:pPr>
      <w:r w:rsidRPr="000B4540">
        <w:rPr>
          <w:rStyle w:val="hps"/>
          <w:szCs w:val="28"/>
          <w:lang w:val="uk-UA"/>
        </w:rPr>
        <w:t>1</w:t>
      </w:r>
      <w:r w:rsidRPr="000B4540">
        <w:rPr>
          <w:rStyle w:val="longtext"/>
          <w:szCs w:val="28"/>
          <w:lang w:val="uk-UA"/>
        </w:rPr>
        <w:t xml:space="preserve">. </w:t>
      </w:r>
      <w:r w:rsidRPr="000B4540">
        <w:rPr>
          <w:rStyle w:val="hps"/>
          <w:szCs w:val="28"/>
          <w:lang w:val="uk-UA"/>
        </w:rPr>
        <w:t xml:space="preserve">Анамнез </w:t>
      </w:r>
      <w:r w:rsidRPr="003242A6">
        <w:rPr>
          <w:rStyle w:val="hps"/>
          <w:szCs w:val="28"/>
          <w:lang w:val="uk-UA"/>
        </w:rPr>
        <w:t>и физикальное обследование</w:t>
      </w:r>
    </w:p>
    <w:p w:rsidR="00073F45" w:rsidRDefault="00073F45" w:rsidP="007C06F9">
      <w:pPr>
        <w:ind w:firstLine="709"/>
        <w:jc w:val="both"/>
        <w:rPr>
          <w:rStyle w:val="hps"/>
          <w:szCs w:val="28"/>
          <w:lang w:val="uk-UA"/>
        </w:rPr>
      </w:pPr>
    </w:p>
    <w:p w:rsidR="007C06F9" w:rsidRPr="000B4540" w:rsidRDefault="007C06F9" w:rsidP="007C06F9">
      <w:pPr>
        <w:ind w:firstLine="709"/>
        <w:jc w:val="both"/>
        <w:rPr>
          <w:rStyle w:val="longtext"/>
          <w:szCs w:val="28"/>
          <w:lang w:val="uk-UA"/>
        </w:rPr>
      </w:pPr>
      <w:r w:rsidRPr="000B4540">
        <w:rPr>
          <w:rStyle w:val="hps"/>
          <w:szCs w:val="28"/>
          <w:lang w:val="uk-UA"/>
        </w:rPr>
        <w:t>2</w:t>
      </w:r>
      <w:r w:rsidRPr="000B4540">
        <w:rPr>
          <w:rStyle w:val="longtext"/>
          <w:szCs w:val="28"/>
          <w:lang w:val="uk-UA"/>
        </w:rPr>
        <w:t xml:space="preserve">. </w:t>
      </w:r>
      <w:r>
        <w:rPr>
          <w:rStyle w:val="hps"/>
          <w:szCs w:val="28"/>
          <w:lang w:val="uk-UA"/>
        </w:rPr>
        <w:t>Регистраци</w:t>
      </w:r>
      <w:r w:rsidRPr="000B4540">
        <w:rPr>
          <w:rStyle w:val="hps"/>
          <w:szCs w:val="28"/>
          <w:lang w:val="uk-UA"/>
        </w:rPr>
        <w:t>я</w:t>
      </w:r>
      <w:r w:rsidRPr="000B4540">
        <w:rPr>
          <w:rStyle w:val="longtext"/>
          <w:szCs w:val="28"/>
          <w:lang w:val="uk-UA"/>
        </w:rPr>
        <w:t xml:space="preserve"> </w:t>
      </w:r>
      <w:r>
        <w:rPr>
          <w:rStyle w:val="hps"/>
          <w:szCs w:val="28"/>
          <w:lang w:val="uk-UA"/>
        </w:rPr>
        <w:t>Э</w:t>
      </w:r>
      <w:r w:rsidRPr="000B4540">
        <w:rPr>
          <w:rStyle w:val="hps"/>
          <w:szCs w:val="28"/>
          <w:lang w:val="uk-UA"/>
        </w:rPr>
        <w:t>КГ у 12</w:t>
      </w:r>
      <w:r w:rsidRPr="000B4540">
        <w:rPr>
          <w:rStyle w:val="longtext"/>
          <w:szCs w:val="28"/>
          <w:lang w:val="uk-UA"/>
        </w:rPr>
        <w:t xml:space="preserve">-ти </w:t>
      </w:r>
      <w:r>
        <w:rPr>
          <w:rStyle w:val="hps"/>
          <w:szCs w:val="28"/>
          <w:lang w:val="uk-UA"/>
        </w:rPr>
        <w:t>отведениях и дополнительных</w:t>
      </w:r>
      <w:r w:rsidRPr="000B4540">
        <w:rPr>
          <w:rStyle w:val="longtext"/>
          <w:szCs w:val="28"/>
          <w:lang w:val="uk-UA"/>
        </w:rPr>
        <w:t xml:space="preserve"> </w:t>
      </w:r>
      <w:r w:rsidRPr="003242A6">
        <w:rPr>
          <w:rStyle w:val="hps"/>
          <w:szCs w:val="28"/>
          <w:lang w:val="uk-UA"/>
        </w:rPr>
        <w:t xml:space="preserve">правосторонних отведениях </w:t>
      </w:r>
      <w:r w:rsidRPr="000B4540">
        <w:rPr>
          <w:rStyle w:val="hps"/>
          <w:szCs w:val="28"/>
          <w:lang w:val="uk-UA"/>
        </w:rPr>
        <w:t>V</w:t>
      </w:r>
      <w:r w:rsidRPr="000B4540">
        <w:rPr>
          <w:rStyle w:val="hps"/>
          <w:szCs w:val="28"/>
          <w:vertAlign w:val="subscript"/>
          <w:lang w:val="uk-UA"/>
        </w:rPr>
        <w:t>3</w:t>
      </w:r>
      <w:r w:rsidRPr="000B4540">
        <w:rPr>
          <w:rStyle w:val="hps"/>
          <w:szCs w:val="28"/>
          <w:lang w:val="uk-UA"/>
        </w:rPr>
        <w:t>R – V</w:t>
      </w:r>
      <w:r w:rsidRPr="000B4540">
        <w:rPr>
          <w:rStyle w:val="hps"/>
          <w:szCs w:val="28"/>
          <w:vertAlign w:val="subscript"/>
          <w:lang w:val="uk-UA"/>
        </w:rPr>
        <w:t>5</w:t>
      </w:r>
      <w:r w:rsidRPr="000B4540">
        <w:rPr>
          <w:rStyle w:val="hps"/>
          <w:szCs w:val="28"/>
          <w:lang w:val="uk-UA"/>
        </w:rPr>
        <w:t>R</w:t>
      </w:r>
      <w:r w:rsidRPr="000B4540">
        <w:rPr>
          <w:rStyle w:val="longtext"/>
          <w:szCs w:val="28"/>
          <w:lang w:val="uk-UA"/>
        </w:rPr>
        <w:t xml:space="preserve">. </w:t>
      </w:r>
    </w:p>
    <w:p w:rsidR="00073F45" w:rsidRDefault="00073F45" w:rsidP="007C06F9">
      <w:pPr>
        <w:ind w:firstLine="709"/>
        <w:jc w:val="both"/>
        <w:rPr>
          <w:rStyle w:val="longtext"/>
          <w:szCs w:val="28"/>
          <w:lang w:val="uk-UA"/>
        </w:rPr>
      </w:pPr>
    </w:p>
    <w:p w:rsidR="007C06F9" w:rsidRPr="000B4540" w:rsidRDefault="007C06F9" w:rsidP="007C06F9">
      <w:pPr>
        <w:ind w:firstLine="709"/>
        <w:jc w:val="both"/>
        <w:rPr>
          <w:rStyle w:val="hps"/>
          <w:szCs w:val="28"/>
          <w:lang w:val="uk-UA"/>
        </w:rPr>
      </w:pPr>
      <w:r w:rsidRPr="000B4540">
        <w:rPr>
          <w:rStyle w:val="longtext"/>
          <w:szCs w:val="28"/>
          <w:lang w:val="uk-UA"/>
        </w:rPr>
        <w:t xml:space="preserve">3. </w:t>
      </w:r>
      <w:r>
        <w:rPr>
          <w:rStyle w:val="hps"/>
          <w:szCs w:val="28"/>
          <w:lang w:val="uk-UA"/>
        </w:rPr>
        <w:t>Постоянный мони</w:t>
      </w:r>
      <w:r w:rsidRPr="000B4540">
        <w:rPr>
          <w:rStyle w:val="hps"/>
          <w:szCs w:val="28"/>
          <w:lang w:val="uk-UA"/>
        </w:rPr>
        <w:t>торинг</w:t>
      </w:r>
      <w:r w:rsidRPr="000B4540">
        <w:rPr>
          <w:rStyle w:val="longtext"/>
          <w:szCs w:val="28"/>
          <w:lang w:val="uk-UA"/>
        </w:rPr>
        <w:t xml:space="preserve"> </w:t>
      </w:r>
      <w:r>
        <w:rPr>
          <w:rStyle w:val="hps"/>
          <w:szCs w:val="28"/>
          <w:lang w:val="uk-UA"/>
        </w:rPr>
        <w:t>Э</w:t>
      </w:r>
      <w:r w:rsidRPr="000B4540">
        <w:rPr>
          <w:rStyle w:val="hps"/>
          <w:szCs w:val="28"/>
          <w:lang w:val="uk-UA"/>
        </w:rPr>
        <w:t>КГ</w:t>
      </w:r>
    </w:p>
    <w:p w:rsidR="00073F45" w:rsidRDefault="00073F45" w:rsidP="007C06F9">
      <w:pPr>
        <w:ind w:firstLine="709"/>
        <w:jc w:val="both"/>
        <w:rPr>
          <w:rStyle w:val="hps"/>
          <w:szCs w:val="28"/>
          <w:lang w:val="uk-UA"/>
        </w:rPr>
      </w:pPr>
    </w:p>
    <w:p w:rsidR="007C06F9" w:rsidRPr="000B4540" w:rsidRDefault="007C06F9" w:rsidP="007C06F9">
      <w:pPr>
        <w:ind w:firstLine="709"/>
        <w:jc w:val="both"/>
        <w:rPr>
          <w:rStyle w:val="hps"/>
          <w:szCs w:val="28"/>
          <w:lang w:val="uk-UA"/>
        </w:rPr>
      </w:pPr>
      <w:r w:rsidRPr="000B4540">
        <w:rPr>
          <w:rStyle w:val="hps"/>
          <w:szCs w:val="28"/>
          <w:lang w:val="uk-UA"/>
        </w:rPr>
        <w:t>4</w:t>
      </w:r>
      <w:r w:rsidRPr="000B4540">
        <w:rPr>
          <w:rStyle w:val="longtext"/>
          <w:szCs w:val="28"/>
          <w:lang w:val="uk-UA"/>
        </w:rPr>
        <w:t xml:space="preserve">. </w:t>
      </w:r>
      <w:r>
        <w:rPr>
          <w:rStyle w:val="hps"/>
          <w:szCs w:val="28"/>
          <w:lang w:val="uk-UA"/>
        </w:rPr>
        <w:t>Лабораторные</w:t>
      </w:r>
      <w:r w:rsidRPr="000B4540">
        <w:rPr>
          <w:rStyle w:val="longtext"/>
          <w:szCs w:val="28"/>
          <w:lang w:val="uk-UA"/>
        </w:rPr>
        <w:t xml:space="preserve"> </w:t>
      </w:r>
      <w:r>
        <w:rPr>
          <w:rStyle w:val="hps"/>
          <w:szCs w:val="28"/>
          <w:lang w:val="uk-UA"/>
        </w:rPr>
        <w:t xml:space="preserve">данные </w:t>
      </w:r>
      <w:r w:rsidRPr="005B3BDE">
        <w:rPr>
          <w:rStyle w:val="hps"/>
          <w:szCs w:val="28"/>
          <w:lang w:val="uk-UA"/>
        </w:rPr>
        <w:t>в пределах стационара</w:t>
      </w:r>
      <w:r>
        <w:rPr>
          <w:rStyle w:val="hps"/>
          <w:szCs w:val="28"/>
          <w:lang w:val="uk-UA"/>
        </w:rPr>
        <w:t>:</w:t>
      </w:r>
    </w:p>
    <w:p w:rsidR="007C06F9" w:rsidRPr="005B3BDE" w:rsidRDefault="007C06F9" w:rsidP="007C06F9">
      <w:pPr>
        <w:ind w:firstLine="709"/>
        <w:jc w:val="both"/>
        <w:rPr>
          <w:rStyle w:val="hps"/>
          <w:szCs w:val="28"/>
          <w:lang w:val="uk-UA"/>
        </w:rPr>
      </w:pPr>
      <w:r w:rsidRPr="005B3BDE">
        <w:rPr>
          <w:rStyle w:val="hps"/>
          <w:szCs w:val="28"/>
          <w:lang w:val="uk-UA"/>
        </w:rPr>
        <w:t>- Общий анализ крови</w:t>
      </w:r>
    </w:p>
    <w:p w:rsidR="007C06F9" w:rsidRPr="005B3BDE" w:rsidRDefault="007C06F9" w:rsidP="007C06F9">
      <w:pPr>
        <w:ind w:firstLine="709"/>
        <w:jc w:val="both"/>
        <w:rPr>
          <w:rStyle w:val="hps"/>
          <w:szCs w:val="28"/>
          <w:lang w:val="uk-UA"/>
        </w:rPr>
      </w:pPr>
      <w:r w:rsidRPr="005B3BDE">
        <w:rPr>
          <w:rStyle w:val="hps"/>
          <w:szCs w:val="28"/>
          <w:lang w:val="uk-UA"/>
        </w:rPr>
        <w:t>- Уровень тромбоцитов</w:t>
      </w:r>
    </w:p>
    <w:p w:rsidR="007C06F9" w:rsidRPr="005B3BDE" w:rsidRDefault="007C06F9" w:rsidP="007C06F9">
      <w:pPr>
        <w:ind w:firstLine="709"/>
        <w:jc w:val="both"/>
        <w:rPr>
          <w:rStyle w:val="hps"/>
          <w:szCs w:val="28"/>
          <w:lang w:val="uk-UA"/>
        </w:rPr>
      </w:pPr>
      <w:r w:rsidRPr="005B3BDE">
        <w:rPr>
          <w:rStyle w:val="hps"/>
          <w:szCs w:val="28"/>
          <w:lang w:val="uk-UA"/>
        </w:rPr>
        <w:t>- Коагулограмма</w:t>
      </w:r>
    </w:p>
    <w:p w:rsidR="007C06F9" w:rsidRPr="005B3BDE" w:rsidRDefault="007C06F9" w:rsidP="007C06F9">
      <w:pPr>
        <w:ind w:firstLine="709"/>
        <w:jc w:val="both"/>
        <w:rPr>
          <w:rStyle w:val="hps"/>
          <w:szCs w:val="28"/>
          <w:lang w:val="uk-UA"/>
        </w:rPr>
      </w:pPr>
      <w:r w:rsidRPr="005B3BDE">
        <w:rPr>
          <w:rStyle w:val="hps"/>
          <w:szCs w:val="28"/>
          <w:lang w:val="uk-UA"/>
        </w:rPr>
        <w:t>- Электролиты крови</w:t>
      </w:r>
    </w:p>
    <w:p w:rsidR="007C06F9" w:rsidRPr="005B3BDE" w:rsidRDefault="007C06F9" w:rsidP="007C06F9">
      <w:pPr>
        <w:ind w:firstLine="709"/>
        <w:jc w:val="both"/>
        <w:rPr>
          <w:rStyle w:val="hps"/>
          <w:szCs w:val="28"/>
          <w:lang w:val="uk-UA"/>
        </w:rPr>
      </w:pPr>
      <w:r w:rsidRPr="005B3BDE">
        <w:rPr>
          <w:rStyle w:val="hps"/>
          <w:szCs w:val="28"/>
          <w:lang w:val="uk-UA"/>
        </w:rPr>
        <w:t>- Мочевина</w:t>
      </w:r>
    </w:p>
    <w:p w:rsidR="007C06F9" w:rsidRPr="005B3BDE" w:rsidRDefault="007C06F9" w:rsidP="007C06F9">
      <w:pPr>
        <w:ind w:firstLine="709"/>
        <w:jc w:val="both"/>
        <w:rPr>
          <w:rStyle w:val="hps"/>
          <w:szCs w:val="28"/>
          <w:lang w:val="uk-UA"/>
        </w:rPr>
      </w:pPr>
      <w:r>
        <w:rPr>
          <w:rStyle w:val="hps"/>
          <w:szCs w:val="28"/>
          <w:lang w:val="uk-UA"/>
        </w:rPr>
        <w:t>- К</w:t>
      </w:r>
      <w:r w:rsidRPr="005B3BDE">
        <w:rPr>
          <w:rStyle w:val="hps"/>
          <w:szCs w:val="28"/>
          <w:lang w:val="uk-UA"/>
        </w:rPr>
        <w:t>реатинин</w:t>
      </w:r>
    </w:p>
    <w:p w:rsidR="007C06F9" w:rsidRPr="005B3BDE" w:rsidRDefault="007C06F9" w:rsidP="007C06F9">
      <w:pPr>
        <w:ind w:firstLine="709"/>
        <w:jc w:val="both"/>
        <w:rPr>
          <w:rStyle w:val="hps"/>
          <w:szCs w:val="28"/>
          <w:lang w:val="uk-UA"/>
        </w:rPr>
      </w:pPr>
      <w:r w:rsidRPr="005B3BDE">
        <w:rPr>
          <w:rStyle w:val="hps"/>
          <w:szCs w:val="28"/>
          <w:lang w:val="uk-UA"/>
        </w:rPr>
        <w:t>- Глюкоза крови</w:t>
      </w:r>
    </w:p>
    <w:p w:rsidR="007C06F9" w:rsidRPr="005B3BDE" w:rsidRDefault="007C06F9" w:rsidP="007C06F9">
      <w:pPr>
        <w:ind w:firstLine="709"/>
        <w:jc w:val="both"/>
        <w:rPr>
          <w:rStyle w:val="hps"/>
          <w:szCs w:val="28"/>
          <w:lang w:val="uk-UA"/>
        </w:rPr>
      </w:pPr>
      <w:r>
        <w:rPr>
          <w:rStyle w:val="hps"/>
          <w:szCs w:val="28"/>
          <w:lang w:val="uk-UA"/>
        </w:rPr>
        <w:t>- С</w:t>
      </w:r>
      <w:r w:rsidRPr="005B3BDE">
        <w:rPr>
          <w:rStyle w:val="hps"/>
          <w:szCs w:val="28"/>
          <w:lang w:val="uk-UA"/>
        </w:rPr>
        <w:t>ердечные биохимические маркеры</w:t>
      </w:r>
    </w:p>
    <w:p w:rsidR="007C06F9" w:rsidRDefault="007C06F9" w:rsidP="007C06F9">
      <w:pPr>
        <w:ind w:firstLine="709"/>
        <w:jc w:val="both"/>
        <w:rPr>
          <w:rStyle w:val="hps"/>
          <w:szCs w:val="28"/>
          <w:lang w:val="uk-UA"/>
        </w:rPr>
      </w:pPr>
      <w:r>
        <w:rPr>
          <w:rStyle w:val="hps"/>
          <w:szCs w:val="28"/>
          <w:lang w:val="uk-UA"/>
        </w:rPr>
        <w:t>- П</w:t>
      </w:r>
      <w:r w:rsidRPr="005B3BDE">
        <w:rPr>
          <w:rStyle w:val="hps"/>
          <w:szCs w:val="28"/>
          <w:lang w:val="uk-UA"/>
        </w:rPr>
        <w:t>еченочные пробы</w:t>
      </w:r>
    </w:p>
    <w:p w:rsidR="00073F45" w:rsidRDefault="00073F45" w:rsidP="007C06F9">
      <w:pPr>
        <w:ind w:firstLine="709"/>
        <w:jc w:val="both"/>
        <w:rPr>
          <w:rStyle w:val="hps"/>
          <w:szCs w:val="28"/>
          <w:lang w:val="uk-UA"/>
        </w:rPr>
      </w:pPr>
    </w:p>
    <w:p w:rsidR="007C06F9" w:rsidRDefault="007C06F9" w:rsidP="007C06F9">
      <w:pPr>
        <w:ind w:firstLine="709"/>
        <w:jc w:val="both"/>
        <w:rPr>
          <w:rStyle w:val="hps"/>
          <w:szCs w:val="28"/>
          <w:lang w:val="uk-UA"/>
        </w:rPr>
      </w:pPr>
      <w:r w:rsidRPr="000B4540">
        <w:rPr>
          <w:rStyle w:val="hps"/>
          <w:szCs w:val="28"/>
          <w:lang w:val="uk-UA"/>
        </w:rPr>
        <w:t>5</w:t>
      </w:r>
      <w:r w:rsidRPr="000B4540">
        <w:rPr>
          <w:rStyle w:val="longtext"/>
          <w:szCs w:val="28"/>
          <w:lang w:val="uk-UA"/>
        </w:rPr>
        <w:t xml:space="preserve">. </w:t>
      </w:r>
      <w:r w:rsidRPr="000B4540">
        <w:rPr>
          <w:rStyle w:val="hps"/>
          <w:szCs w:val="28"/>
          <w:lang w:val="uk-UA"/>
        </w:rPr>
        <w:t>Пу</w:t>
      </w:r>
      <w:r>
        <w:rPr>
          <w:rStyle w:val="hps"/>
          <w:szCs w:val="28"/>
          <w:lang w:val="uk-UA"/>
        </w:rPr>
        <w:t>льсоксиметри</w:t>
      </w:r>
      <w:r w:rsidRPr="000B4540">
        <w:rPr>
          <w:rStyle w:val="hps"/>
          <w:szCs w:val="28"/>
          <w:lang w:val="uk-UA"/>
        </w:rPr>
        <w:t>я</w:t>
      </w:r>
      <w:r w:rsidRPr="000B4540">
        <w:rPr>
          <w:rStyle w:val="longtext"/>
          <w:szCs w:val="28"/>
          <w:lang w:val="uk-UA"/>
        </w:rPr>
        <w:t xml:space="preserve">, </w:t>
      </w:r>
      <w:r w:rsidRPr="005B3BDE">
        <w:rPr>
          <w:rStyle w:val="hps"/>
          <w:szCs w:val="28"/>
          <w:lang w:val="uk-UA"/>
        </w:rPr>
        <w:t>газовый состав капиллярной и артериальной крови, уровень лактата в крови</w:t>
      </w:r>
    </w:p>
    <w:p w:rsidR="00073F45" w:rsidRDefault="00073F45" w:rsidP="007C06F9">
      <w:pPr>
        <w:ind w:firstLine="709"/>
        <w:jc w:val="both"/>
        <w:rPr>
          <w:rStyle w:val="hps"/>
          <w:szCs w:val="28"/>
          <w:lang w:val="uk-UA"/>
        </w:rPr>
      </w:pPr>
    </w:p>
    <w:p w:rsidR="007C06F9" w:rsidRPr="000B4540" w:rsidRDefault="007C06F9" w:rsidP="007C06F9">
      <w:pPr>
        <w:ind w:firstLine="709"/>
        <w:jc w:val="both"/>
        <w:rPr>
          <w:rStyle w:val="hps"/>
          <w:szCs w:val="28"/>
          <w:lang w:val="uk-UA"/>
        </w:rPr>
      </w:pPr>
      <w:r w:rsidRPr="000B4540">
        <w:rPr>
          <w:rStyle w:val="hps"/>
          <w:szCs w:val="28"/>
          <w:lang w:val="uk-UA"/>
        </w:rPr>
        <w:t>6</w:t>
      </w:r>
      <w:r w:rsidRPr="000B4540">
        <w:rPr>
          <w:rStyle w:val="longtext"/>
          <w:szCs w:val="28"/>
          <w:lang w:val="uk-UA"/>
        </w:rPr>
        <w:t xml:space="preserve">. </w:t>
      </w:r>
      <w:r w:rsidRPr="005B3BDE">
        <w:rPr>
          <w:rStyle w:val="hps"/>
          <w:szCs w:val="28"/>
          <w:lang w:val="uk-UA"/>
        </w:rPr>
        <w:t>Рентгенограмма органов грудной клетки</w:t>
      </w:r>
    </w:p>
    <w:p w:rsidR="00073F45" w:rsidRDefault="00073F45" w:rsidP="007C06F9">
      <w:pPr>
        <w:ind w:firstLine="709"/>
        <w:jc w:val="both"/>
        <w:rPr>
          <w:rStyle w:val="hps"/>
          <w:szCs w:val="28"/>
          <w:lang w:val="uk-UA"/>
        </w:rPr>
      </w:pPr>
    </w:p>
    <w:p w:rsidR="007C06F9" w:rsidRPr="005B3BDE" w:rsidRDefault="007C06F9" w:rsidP="007C06F9">
      <w:pPr>
        <w:ind w:firstLine="709"/>
        <w:jc w:val="both"/>
        <w:rPr>
          <w:rStyle w:val="hps"/>
          <w:szCs w:val="28"/>
        </w:rPr>
      </w:pPr>
      <w:r>
        <w:rPr>
          <w:rStyle w:val="hps"/>
          <w:szCs w:val="28"/>
          <w:lang w:val="uk-UA"/>
        </w:rPr>
        <w:t>7</w:t>
      </w:r>
      <w:r>
        <w:rPr>
          <w:rStyle w:val="longtext"/>
          <w:szCs w:val="28"/>
          <w:lang w:val="uk-UA"/>
        </w:rPr>
        <w:t>.</w:t>
      </w:r>
      <w:r>
        <w:rPr>
          <w:rStyle w:val="hps"/>
          <w:szCs w:val="28"/>
          <w:lang w:val="uk-UA"/>
        </w:rPr>
        <w:t xml:space="preserve">Постоянная </w:t>
      </w:r>
      <w:r w:rsidRPr="005B3BDE">
        <w:rPr>
          <w:rStyle w:val="hps"/>
          <w:szCs w:val="28"/>
          <w:lang w:val="uk-UA"/>
        </w:rPr>
        <w:t>артериальная канюля для мониторинга системного кровяного давления и забора артериальной крови для определения газов крови</w:t>
      </w:r>
    </w:p>
    <w:p w:rsidR="00073F45" w:rsidRDefault="00073F45" w:rsidP="007C06F9">
      <w:pPr>
        <w:ind w:firstLine="709"/>
        <w:jc w:val="both"/>
        <w:rPr>
          <w:rStyle w:val="hps"/>
          <w:szCs w:val="28"/>
          <w:lang w:val="uk-UA"/>
        </w:rPr>
      </w:pPr>
    </w:p>
    <w:p w:rsidR="007C06F9" w:rsidRPr="005B3BDE" w:rsidRDefault="007C06F9" w:rsidP="007C06F9">
      <w:pPr>
        <w:ind w:firstLine="709"/>
        <w:jc w:val="both"/>
        <w:rPr>
          <w:rStyle w:val="hps"/>
          <w:szCs w:val="28"/>
        </w:rPr>
      </w:pPr>
      <w:r>
        <w:rPr>
          <w:rStyle w:val="hps"/>
          <w:szCs w:val="28"/>
          <w:lang w:val="uk-UA"/>
        </w:rPr>
        <w:t>8.</w:t>
      </w:r>
      <w:r w:rsidRPr="005B3BDE">
        <w:rPr>
          <w:rStyle w:val="longtext"/>
          <w:szCs w:val="28"/>
          <w:lang w:val="uk-UA"/>
        </w:rPr>
        <w:t>Учет объема инфузий, количество выделяемой мочи и других потерь жидкости</w:t>
      </w:r>
    </w:p>
    <w:p w:rsidR="00073F45" w:rsidRDefault="00073F45" w:rsidP="007C06F9">
      <w:pPr>
        <w:ind w:firstLine="709"/>
        <w:jc w:val="both"/>
        <w:rPr>
          <w:rStyle w:val="hps"/>
          <w:szCs w:val="28"/>
        </w:rPr>
      </w:pPr>
    </w:p>
    <w:p w:rsidR="007C06F9" w:rsidRDefault="007C06F9" w:rsidP="007C06F9">
      <w:pPr>
        <w:ind w:firstLine="709"/>
        <w:jc w:val="both"/>
        <w:rPr>
          <w:rStyle w:val="longtext"/>
          <w:szCs w:val="28"/>
          <w:lang w:val="uk-UA"/>
        </w:rPr>
      </w:pPr>
      <w:r>
        <w:rPr>
          <w:rStyle w:val="hps"/>
          <w:szCs w:val="28"/>
          <w:lang w:val="uk-UA"/>
        </w:rPr>
        <w:t>9</w:t>
      </w:r>
      <w:r>
        <w:t>.</w:t>
      </w:r>
      <w:r w:rsidRPr="005B3BDE">
        <w:rPr>
          <w:rStyle w:val="longtext"/>
          <w:szCs w:val="28"/>
          <w:lang w:val="uk-UA"/>
        </w:rPr>
        <w:t xml:space="preserve">При необходимости - катетеризация сердца и коронарография, если предполагается острая реваскуляризация инфаркта миокарда </w:t>
      </w:r>
    </w:p>
    <w:p w:rsidR="007C06F9" w:rsidRDefault="007C06F9" w:rsidP="007C06F9">
      <w:pPr>
        <w:ind w:firstLine="709"/>
        <w:jc w:val="both"/>
        <w:rPr>
          <w:rStyle w:val="longtext"/>
          <w:b/>
          <w:szCs w:val="28"/>
          <w:lang w:val="uk-UA"/>
        </w:rPr>
      </w:pPr>
    </w:p>
    <w:p w:rsidR="007C06F9" w:rsidRDefault="007C06F9" w:rsidP="007C06F9">
      <w:pPr>
        <w:ind w:firstLine="709"/>
        <w:jc w:val="both"/>
        <w:rPr>
          <w:rStyle w:val="longtext"/>
          <w:b/>
          <w:szCs w:val="28"/>
          <w:lang w:val="uk-UA"/>
        </w:rPr>
      </w:pPr>
    </w:p>
    <w:p w:rsidR="007C06F9" w:rsidRDefault="007C06F9" w:rsidP="007C06F9">
      <w:pPr>
        <w:ind w:firstLine="709"/>
        <w:jc w:val="both"/>
        <w:rPr>
          <w:rStyle w:val="longtext"/>
          <w:b/>
          <w:szCs w:val="28"/>
          <w:lang w:val="uk-UA"/>
        </w:rPr>
      </w:pPr>
    </w:p>
    <w:p w:rsidR="007C06F9" w:rsidRDefault="007C06F9" w:rsidP="007C06F9">
      <w:pPr>
        <w:ind w:firstLine="709"/>
        <w:jc w:val="both"/>
        <w:rPr>
          <w:rStyle w:val="longtext"/>
          <w:b/>
          <w:szCs w:val="28"/>
          <w:lang w:val="uk-UA"/>
        </w:rPr>
      </w:pPr>
    </w:p>
    <w:p w:rsidR="007C06F9" w:rsidRDefault="007C06F9" w:rsidP="007C06F9">
      <w:pPr>
        <w:ind w:firstLine="709"/>
        <w:jc w:val="both"/>
        <w:rPr>
          <w:rStyle w:val="longtext"/>
          <w:b/>
          <w:szCs w:val="28"/>
          <w:lang w:val="uk-UA"/>
        </w:rPr>
      </w:pPr>
    </w:p>
    <w:p w:rsidR="007C06F9" w:rsidRDefault="007C06F9" w:rsidP="007C06F9">
      <w:pPr>
        <w:ind w:firstLine="709"/>
        <w:jc w:val="both"/>
        <w:rPr>
          <w:rStyle w:val="longtext"/>
          <w:b/>
          <w:szCs w:val="28"/>
          <w:lang w:val="uk-UA"/>
        </w:rPr>
      </w:pPr>
    </w:p>
    <w:p w:rsidR="007C06F9" w:rsidRDefault="007C06F9" w:rsidP="007C06F9">
      <w:pPr>
        <w:ind w:firstLine="709"/>
        <w:jc w:val="both"/>
        <w:rPr>
          <w:rStyle w:val="longtext"/>
          <w:b/>
          <w:szCs w:val="28"/>
          <w:lang w:val="uk-UA"/>
        </w:rPr>
      </w:pPr>
    </w:p>
    <w:p w:rsidR="007C06F9" w:rsidRDefault="007C06F9" w:rsidP="007C06F9">
      <w:pPr>
        <w:ind w:firstLine="709"/>
        <w:jc w:val="both"/>
        <w:rPr>
          <w:rStyle w:val="longtext"/>
          <w:b/>
          <w:szCs w:val="28"/>
          <w:lang w:val="uk-UA"/>
        </w:rPr>
      </w:pPr>
    </w:p>
    <w:p w:rsidR="007C06F9" w:rsidRDefault="007C06F9" w:rsidP="007C06F9">
      <w:pPr>
        <w:ind w:firstLine="709"/>
        <w:jc w:val="both"/>
        <w:rPr>
          <w:rStyle w:val="longtext"/>
          <w:b/>
          <w:szCs w:val="28"/>
          <w:lang w:val="uk-UA"/>
        </w:rPr>
      </w:pPr>
    </w:p>
    <w:p w:rsidR="00EF6849" w:rsidRDefault="00EF6849" w:rsidP="007C06F9">
      <w:pPr>
        <w:ind w:firstLine="709"/>
        <w:jc w:val="both"/>
        <w:rPr>
          <w:rStyle w:val="longtext"/>
          <w:b/>
          <w:szCs w:val="28"/>
          <w:lang w:val="uk-UA"/>
        </w:rPr>
      </w:pPr>
    </w:p>
    <w:p w:rsidR="007C06F9" w:rsidRDefault="007C06F9" w:rsidP="007C06F9">
      <w:pPr>
        <w:ind w:firstLine="709"/>
        <w:jc w:val="both"/>
        <w:rPr>
          <w:rStyle w:val="longtext"/>
          <w:b/>
          <w:szCs w:val="28"/>
          <w:lang w:val="uk-UA"/>
        </w:rPr>
      </w:pPr>
    </w:p>
    <w:p w:rsidR="007C06F9" w:rsidRDefault="007C06F9" w:rsidP="00073F45">
      <w:pPr>
        <w:ind w:firstLine="709"/>
        <w:jc w:val="center"/>
        <w:rPr>
          <w:rStyle w:val="longtext"/>
          <w:b/>
          <w:szCs w:val="28"/>
          <w:lang w:val="uk-UA"/>
        </w:rPr>
      </w:pPr>
      <w:r w:rsidRPr="00FA1844">
        <w:rPr>
          <w:rStyle w:val="longtext"/>
          <w:b/>
          <w:szCs w:val="28"/>
          <w:lang w:val="uk-UA"/>
        </w:rPr>
        <w:t xml:space="preserve">Б. План </w:t>
      </w:r>
      <w:r w:rsidR="00073F45">
        <w:rPr>
          <w:rStyle w:val="longtext"/>
          <w:b/>
          <w:szCs w:val="28"/>
          <w:lang w:val="uk-UA"/>
        </w:rPr>
        <w:t>лечения</w:t>
      </w:r>
    </w:p>
    <w:p w:rsidR="00073F45" w:rsidRDefault="00073F45" w:rsidP="007C06F9">
      <w:pPr>
        <w:ind w:firstLine="709"/>
        <w:jc w:val="both"/>
        <w:rPr>
          <w:rStyle w:val="longtext"/>
          <w:b/>
          <w:szCs w:val="28"/>
          <w:lang w:val="uk-UA"/>
        </w:rPr>
      </w:pPr>
    </w:p>
    <w:p w:rsidR="00073F45" w:rsidRPr="00FA1844" w:rsidRDefault="00073F45" w:rsidP="007C06F9">
      <w:pPr>
        <w:ind w:firstLine="709"/>
        <w:jc w:val="both"/>
        <w:rPr>
          <w:rStyle w:val="longtext"/>
          <w:b/>
          <w:szCs w:val="28"/>
          <w:lang w:val="uk-UA"/>
        </w:rPr>
      </w:pPr>
      <w:r w:rsidRPr="00FA1844">
        <w:rPr>
          <w:noProof/>
          <w:szCs w:val="28"/>
        </w:rPr>
        <w:lastRenderedPageBreak/>
        <mc:AlternateContent>
          <mc:Choice Requires="wpg">
            <w:drawing>
              <wp:anchor distT="0" distB="0" distL="114300" distR="114300" simplePos="0" relativeHeight="251659264" behindDoc="0" locked="0" layoutInCell="1" allowOverlap="1" wp14:anchorId="36493293" wp14:editId="3125FC08">
                <wp:simplePos x="0" y="0"/>
                <wp:positionH relativeFrom="margin">
                  <wp:posOffset>-95250</wp:posOffset>
                </wp:positionH>
                <wp:positionV relativeFrom="margin">
                  <wp:posOffset>974725</wp:posOffset>
                </wp:positionV>
                <wp:extent cx="6092190" cy="7943850"/>
                <wp:effectExtent l="13970" t="9525" r="8890" b="9525"/>
                <wp:wrapSquare wrapText="bothSides"/>
                <wp:docPr id="27"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2190" cy="7943850"/>
                          <a:chOff x="969" y="6959"/>
                          <a:chExt cx="10287" cy="8341"/>
                        </a:xfrm>
                      </wpg:grpSpPr>
                      <wps:wsp>
                        <wps:cNvPr id="28" name="Rectangle 24"/>
                        <wps:cNvSpPr>
                          <a:spLocks noChangeArrowheads="1"/>
                        </wps:cNvSpPr>
                        <wps:spPr bwMode="auto">
                          <a:xfrm>
                            <a:off x="1339" y="6959"/>
                            <a:ext cx="9408" cy="668"/>
                          </a:xfrm>
                          <a:prstGeom prst="rect">
                            <a:avLst/>
                          </a:prstGeom>
                          <a:solidFill>
                            <a:srgbClr val="FFFFFF"/>
                          </a:solidFill>
                          <a:ln w="9525">
                            <a:solidFill>
                              <a:srgbClr val="000000"/>
                            </a:solidFill>
                            <a:miter lim="800000"/>
                            <a:headEnd/>
                            <a:tailEnd/>
                          </a:ln>
                        </wps:spPr>
                        <wps:txbx>
                          <w:txbxContent>
                            <w:p w:rsidR="00165CC0" w:rsidRPr="00FA1844" w:rsidRDefault="00165CC0" w:rsidP="007C06F9">
                              <w:pPr>
                                <w:jc w:val="center"/>
                                <w:rPr>
                                  <w:sz w:val="36"/>
                                  <w:szCs w:val="36"/>
                                </w:rPr>
                              </w:pPr>
                              <w:r w:rsidRPr="00FA1844">
                                <w:rPr>
                                  <w:sz w:val="36"/>
                                  <w:szCs w:val="36"/>
                                </w:rPr>
                                <w:t>Кард</w:t>
                              </w:r>
                              <w:r>
                                <w:rPr>
                                  <w:sz w:val="36"/>
                                  <w:szCs w:val="36"/>
                                  <w:lang w:val="uk-UA"/>
                                </w:rPr>
                                <w:t>и</w:t>
                              </w:r>
                              <w:r>
                                <w:rPr>
                                  <w:sz w:val="36"/>
                                  <w:szCs w:val="36"/>
                                </w:rPr>
                                <w:t>огенны</w:t>
                              </w:r>
                              <w:r w:rsidRPr="00FA1844">
                                <w:rPr>
                                  <w:sz w:val="36"/>
                                  <w:szCs w:val="36"/>
                                </w:rPr>
                                <w:t>й шок</w:t>
                              </w:r>
                            </w:p>
                          </w:txbxContent>
                        </wps:txbx>
                        <wps:bodyPr rot="0" vert="horz" wrap="square" lIns="91440" tIns="45720" rIns="91440" bIns="45720" anchor="t" anchorCtr="0" upright="1">
                          <a:noAutofit/>
                        </wps:bodyPr>
                      </wps:wsp>
                      <wps:wsp>
                        <wps:cNvPr id="29" name="Rectangle 25"/>
                        <wps:cNvSpPr>
                          <a:spLocks noChangeArrowheads="1"/>
                        </wps:cNvSpPr>
                        <wps:spPr bwMode="auto">
                          <a:xfrm>
                            <a:off x="969" y="8236"/>
                            <a:ext cx="2298" cy="766"/>
                          </a:xfrm>
                          <a:prstGeom prst="rect">
                            <a:avLst/>
                          </a:prstGeom>
                          <a:solidFill>
                            <a:srgbClr val="FFFFFF"/>
                          </a:solidFill>
                          <a:ln w="9525">
                            <a:solidFill>
                              <a:srgbClr val="000000"/>
                            </a:solidFill>
                            <a:miter lim="800000"/>
                            <a:headEnd/>
                            <a:tailEnd/>
                          </a:ln>
                        </wps:spPr>
                        <wps:txbx>
                          <w:txbxContent>
                            <w:p w:rsidR="00165CC0" w:rsidRPr="00FA1844" w:rsidRDefault="00165CC0" w:rsidP="007C06F9">
                              <w:pPr>
                                <w:jc w:val="center"/>
                                <w:rPr>
                                  <w:sz w:val="22"/>
                                  <w:szCs w:val="22"/>
                                  <w:lang w:val="uk-UA"/>
                                </w:rPr>
                              </w:pPr>
                              <w:r>
                                <w:rPr>
                                  <w:sz w:val="22"/>
                                  <w:szCs w:val="22"/>
                                  <w:lang w:val="uk-UA"/>
                                </w:rPr>
                                <w:t>Настоящий кардиогенный шок</w:t>
                              </w:r>
                            </w:p>
                          </w:txbxContent>
                        </wps:txbx>
                        <wps:bodyPr rot="0" vert="horz" wrap="square" lIns="91440" tIns="45720" rIns="91440" bIns="45720" anchor="t" anchorCtr="0" upright="1">
                          <a:noAutofit/>
                        </wps:bodyPr>
                      </wps:wsp>
                      <wps:wsp>
                        <wps:cNvPr id="30" name="Rectangle 26"/>
                        <wps:cNvSpPr>
                          <a:spLocks noChangeArrowheads="1"/>
                        </wps:cNvSpPr>
                        <wps:spPr bwMode="auto">
                          <a:xfrm>
                            <a:off x="3745" y="8236"/>
                            <a:ext cx="2175" cy="766"/>
                          </a:xfrm>
                          <a:prstGeom prst="rect">
                            <a:avLst/>
                          </a:prstGeom>
                          <a:solidFill>
                            <a:srgbClr val="FFFFFF"/>
                          </a:solidFill>
                          <a:ln w="9525">
                            <a:solidFill>
                              <a:srgbClr val="000000"/>
                            </a:solidFill>
                            <a:miter lim="800000"/>
                            <a:headEnd/>
                            <a:tailEnd/>
                          </a:ln>
                        </wps:spPr>
                        <wps:txbx>
                          <w:txbxContent>
                            <w:p w:rsidR="00165CC0" w:rsidRPr="00FA1844" w:rsidRDefault="00165CC0" w:rsidP="007C06F9">
                              <w:pPr>
                                <w:jc w:val="center"/>
                                <w:rPr>
                                  <w:sz w:val="22"/>
                                  <w:szCs w:val="22"/>
                                  <w:lang w:val="uk-UA"/>
                                </w:rPr>
                              </w:pPr>
                              <w:r w:rsidRPr="00FA1844">
                                <w:rPr>
                                  <w:sz w:val="22"/>
                                  <w:szCs w:val="22"/>
                                  <w:lang w:val="uk-UA"/>
                                </w:rPr>
                                <w:t>Рефлекторн</w:t>
                              </w:r>
                              <w:r>
                                <w:rPr>
                                  <w:sz w:val="22"/>
                                  <w:szCs w:val="22"/>
                                  <w:lang w:val="uk-UA"/>
                                </w:rPr>
                                <w:t>ый</w:t>
                              </w:r>
                            </w:p>
                          </w:txbxContent>
                        </wps:txbx>
                        <wps:bodyPr rot="0" vert="horz" wrap="square" lIns="91440" tIns="45720" rIns="91440" bIns="45720" anchor="t" anchorCtr="0" upright="1">
                          <a:noAutofit/>
                        </wps:bodyPr>
                      </wps:wsp>
                      <wps:wsp>
                        <wps:cNvPr id="31" name="Rectangle 27"/>
                        <wps:cNvSpPr>
                          <a:spLocks noChangeArrowheads="1"/>
                        </wps:cNvSpPr>
                        <wps:spPr bwMode="auto">
                          <a:xfrm>
                            <a:off x="6460" y="8236"/>
                            <a:ext cx="2174" cy="766"/>
                          </a:xfrm>
                          <a:prstGeom prst="rect">
                            <a:avLst/>
                          </a:prstGeom>
                          <a:solidFill>
                            <a:srgbClr val="FFFFFF"/>
                          </a:solidFill>
                          <a:ln w="9525">
                            <a:solidFill>
                              <a:srgbClr val="000000"/>
                            </a:solidFill>
                            <a:miter lim="800000"/>
                            <a:headEnd/>
                            <a:tailEnd/>
                          </a:ln>
                        </wps:spPr>
                        <wps:txbx>
                          <w:txbxContent>
                            <w:p w:rsidR="00165CC0" w:rsidRPr="00FA1844" w:rsidRDefault="00165CC0" w:rsidP="007C06F9">
                              <w:pPr>
                                <w:jc w:val="center"/>
                                <w:rPr>
                                  <w:sz w:val="22"/>
                                  <w:szCs w:val="22"/>
                                  <w:lang w:val="uk-UA"/>
                                </w:rPr>
                              </w:pPr>
                              <w:r w:rsidRPr="00FA1844">
                                <w:rPr>
                                  <w:sz w:val="22"/>
                                  <w:szCs w:val="22"/>
                                  <w:lang w:val="uk-UA"/>
                                </w:rPr>
                                <w:t>Аритмогенн</w:t>
                              </w:r>
                              <w:r>
                                <w:rPr>
                                  <w:sz w:val="22"/>
                                  <w:szCs w:val="22"/>
                                  <w:lang w:val="uk-UA"/>
                                </w:rPr>
                                <w:t>ый</w:t>
                              </w:r>
                            </w:p>
                          </w:txbxContent>
                        </wps:txbx>
                        <wps:bodyPr rot="0" vert="horz" wrap="square" lIns="91440" tIns="45720" rIns="91440" bIns="45720" anchor="t" anchorCtr="0" upright="1">
                          <a:noAutofit/>
                        </wps:bodyPr>
                      </wps:wsp>
                      <wps:wsp>
                        <wps:cNvPr id="32" name="Rectangle 28"/>
                        <wps:cNvSpPr>
                          <a:spLocks noChangeArrowheads="1"/>
                        </wps:cNvSpPr>
                        <wps:spPr bwMode="auto">
                          <a:xfrm>
                            <a:off x="9081" y="8236"/>
                            <a:ext cx="2175" cy="766"/>
                          </a:xfrm>
                          <a:prstGeom prst="rect">
                            <a:avLst/>
                          </a:prstGeom>
                          <a:solidFill>
                            <a:srgbClr val="FFFFFF"/>
                          </a:solidFill>
                          <a:ln w="9525">
                            <a:solidFill>
                              <a:srgbClr val="000000"/>
                            </a:solidFill>
                            <a:miter lim="800000"/>
                            <a:headEnd/>
                            <a:tailEnd/>
                          </a:ln>
                        </wps:spPr>
                        <wps:txbx>
                          <w:txbxContent>
                            <w:p w:rsidR="00165CC0" w:rsidRPr="00FA1844" w:rsidRDefault="00165CC0" w:rsidP="007C06F9">
                              <w:pPr>
                                <w:jc w:val="center"/>
                                <w:rPr>
                                  <w:sz w:val="22"/>
                                  <w:szCs w:val="22"/>
                                  <w:lang w:val="uk-UA"/>
                                </w:rPr>
                              </w:pPr>
                              <w:r>
                                <w:rPr>
                                  <w:sz w:val="22"/>
                                  <w:szCs w:val="22"/>
                                  <w:lang w:val="uk-UA"/>
                                </w:rPr>
                                <w:t>Ареактивны</w:t>
                              </w:r>
                              <w:r w:rsidRPr="00FA1844">
                                <w:rPr>
                                  <w:sz w:val="22"/>
                                  <w:szCs w:val="22"/>
                                  <w:lang w:val="uk-UA"/>
                                </w:rPr>
                                <w:t>й</w:t>
                              </w:r>
                            </w:p>
                          </w:txbxContent>
                        </wps:txbx>
                        <wps:bodyPr rot="0" vert="horz" wrap="square" lIns="91440" tIns="45720" rIns="91440" bIns="45720" anchor="t" anchorCtr="0" upright="1">
                          <a:noAutofit/>
                        </wps:bodyPr>
                      </wps:wsp>
                      <wps:wsp>
                        <wps:cNvPr id="33" name="Rectangle 29"/>
                        <wps:cNvSpPr>
                          <a:spLocks noChangeArrowheads="1"/>
                        </wps:cNvSpPr>
                        <wps:spPr bwMode="auto">
                          <a:xfrm>
                            <a:off x="969" y="9677"/>
                            <a:ext cx="2298" cy="1950"/>
                          </a:xfrm>
                          <a:prstGeom prst="rect">
                            <a:avLst/>
                          </a:prstGeom>
                          <a:solidFill>
                            <a:srgbClr val="FFFFFF"/>
                          </a:solidFill>
                          <a:ln w="9525">
                            <a:solidFill>
                              <a:srgbClr val="000000"/>
                            </a:solidFill>
                            <a:miter lim="800000"/>
                            <a:headEnd/>
                            <a:tailEnd/>
                          </a:ln>
                        </wps:spPr>
                        <wps:txbx>
                          <w:txbxContent>
                            <w:p w:rsidR="00165CC0" w:rsidRPr="005B3BDE" w:rsidRDefault="00165CC0" w:rsidP="007C06F9">
                              <w:pPr>
                                <w:rPr>
                                  <w:sz w:val="22"/>
                                  <w:szCs w:val="22"/>
                                  <w:lang w:val="uk-UA"/>
                                </w:rPr>
                              </w:pPr>
                              <w:r w:rsidRPr="005B3BDE">
                                <w:rPr>
                                  <w:sz w:val="22"/>
                                  <w:szCs w:val="22"/>
                                  <w:lang w:val="uk-UA"/>
                                </w:rPr>
                                <w:t>Адекватное обезболивание. Симпатомиметики. Фибринолитики и гепарин.</w:t>
                              </w:r>
                            </w:p>
                            <w:p w:rsidR="00165CC0" w:rsidRPr="00B86705" w:rsidRDefault="00165CC0" w:rsidP="007C06F9">
                              <w:pPr>
                                <w:rPr>
                                  <w:sz w:val="24"/>
                                  <w:lang w:val="uk-UA"/>
                                </w:rPr>
                              </w:pPr>
                              <w:r w:rsidRPr="005B3BDE">
                                <w:rPr>
                                  <w:sz w:val="22"/>
                                  <w:szCs w:val="22"/>
                                  <w:lang w:val="uk-UA"/>
                                </w:rPr>
                                <w:t>Низкомолекулярные декстрины.</w:t>
                              </w:r>
                            </w:p>
                          </w:txbxContent>
                        </wps:txbx>
                        <wps:bodyPr rot="0" vert="horz" wrap="square" lIns="91440" tIns="45720" rIns="91440" bIns="45720" anchor="t" anchorCtr="0" upright="1">
                          <a:noAutofit/>
                        </wps:bodyPr>
                      </wps:wsp>
                      <wps:wsp>
                        <wps:cNvPr id="34" name="Rectangle 30"/>
                        <wps:cNvSpPr>
                          <a:spLocks noChangeArrowheads="1"/>
                        </wps:cNvSpPr>
                        <wps:spPr bwMode="auto">
                          <a:xfrm>
                            <a:off x="3745" y="9677"/>
                            <a:ext cx="2175" cy="612"/>
                          </a:xfrm>
                          <a:prstGeom prst="rect">
                            <a:avLst/>
                          </a:prstGeom>
                          <a:solidFill>
                            <a:srgbClr val="FFFFFF"/>
                          </a:solidFill>
                          <a:ln w="9525">
                            <a:solidFill>
                              <a:srgbClr val="000000"/>
                            </a:solidFill>
                            <a:miter lim="800000"/>
                            <a:headEnd/>
                            <a:tailEnd/>
                          </a:ln>
                        </wps:spPr>
                        <wps:txbx>
                          <w:txbxContent>
                            <w:p w:rsidR="00165CC0" w:rsidRPr="00FA1844" w:rsidRDefault="00165CC0" w:rsidP="007C06F9">
                              <w:pPr>
                                <w:jc w:val="center"/>
                                <w:rPr>
                                  <w:sz w:val="22"/>
                                  <w:szCs w:val="22"/>
                                  <w:lang w:val="uk-UA"/>
                                </w:rPr>
                              </w:pPr>
                              <w:r>
                                <w:rPr>
                                  <w:sz w:val="22"/>
                                  <w:szCs w:val="22"/>
                                  <w:lang w:val="uk-UA"/>
                                </w:rPr>
                                <w:t>Болево</w:t>
                              </w:r>
                              <w:r w:rsidRPr="00FA1844">
                                <w:rPr>
                                  <w:sz w:val="22"/>
                                  <w:szCs w:val="22"/>
                                  <w:lang w:val="uk-UA"/>
                                </w:rPr>
                                <w:t>й синдром</w:t>
                              </w:r>
                            </w:p>
                          </w:txbxContent>
                        </wps:txbx>
                        <wps:bodyPr rot="0" vert="horz" wrap="square" lIns="91440" tIns="45720" rIns="91440" bIns="45720" anchor="t" anchorCtr="0" upright="1">
                          <a:noAutofit/>
                        </wps:bodyPr>
                      </wps:wsp>
                      <wps:wsp>
                        <wps:cNvPr id="35" name="Rectangle 31"/>
                        <wps:cNvSpPr>
                          <a:spLocks noChangeArrowheads="1"/>
                        </wps:cNvSpPr>
                        <wps:spPr bwMode="auto">
                          <a:xfrm>
                            <a:off x="3868" y="11399"/>
                            <a:ext cx="2175" cy="1545"/>
                          </a:xfrm>
                          <a:prstGeom prst="rect">
                            <a:avLst/>
                          </a:prstGeom>
                          <a:solidFill>
                            <a:srgbClr val="FFFFFF"/>
                          </a:solidFill>
                          <a:ln w="9525">
                            <a:solidFill>
                              <a:srgbClr val="000000"/>
                            </a:solidFill>
                            <a:miter lim="800000"/>
                            <a:headEnd/>
                            <a:tailEnd/>
                          </a:ln>
                        </wps:spPr>
                        <wps:txbx>
                          <w:txbxContent>
                            <w:p w:rsidR="00165CC0" w:rsidRPr="00FA1844" w:rsidRDefault="00165CC0" w:rsidP="007C06F9">
                              <w:pPr>
                                <w:jc w:val="center"/>
                                <w:rPr>
                                  <w:sz w:val="22"/>
                                  <w:szCs w:val="22"/>
                                  <w:lang w:val="uk-UA"/>
                                </w:rPr>
                              </w:pPr>
                              <w:r>
                                <w:rPr>
                                  <w:sz w:val="22"/>
                                  <w:szCs w:val="22"/>
                                  <w:lang w:val="uk-UA"/>
                                </w:rPr>
                                <w:t xml:space="preserve">Адекватное знеболення. Прессорные </w:t>
                              </w:r>
                              <w:r w:rsidRPr="00FA1844">
                                <w:rPr>
                                  <w:sz w:val="22"/>
                                  <w:szCs w:val="22"/>
                                  <w:lang w:val="uk-UA"/>
                                </w:rPr>
                                <w:t>препарати. Кор</w:t>
                              </w:r>
                              <w:r>
                                <w:rPr>
                                  <w:sz w:val="22"/>
                                  <w:szCs w:val="22"/>
                                  <w:lang w:val="uk-UA"/>
                                </w:rPr>
                                <w:t>рекци</w:t>
                              </w:r>
                              <w:r w:rsidRPr="00FA1844">
                                <w:rPr>
                                  <w:sz w:val="22"/>
                                  <w:szCs w:val="22"/>
                                  <w:lang w:val="uk-UA"/>
                                </w:rPr>
                                <w:t>я ОЦК.</w:t>
                              </w:r>
                            </w:p>
                          </w:txbxContent>
                        </wps:txbx>
                        <wps:bodyPr rot="0" vert="horz" wrap="square" lIns="91440" tIns="45720" rIns="91440" bIns="45720" anchor="t" anchorCtr="0" upright="1">
                          <a:noAutofit/>
                        </wps:bodyPr>
                      </wps:wsp>
                      <wps:wsp>
                        <wps:cNvPr id="36" name="Rectangle 32"/>
                        <wps:cNvSpPr>
                          <a:spLocks noChangeArrowheads="1"/>
                        </wps:cNvSpPr>
                        <wps:spPr bwMode="auto">
                          <a:xfrm>
                            <a:off x="6460" y="9752"/>
                            <a:ext cx="2174" cy="1595"/>
                          </a:xfrm>
                          <a:prstGeom prst="rect">
                            <a:avLst/>
                          </a:prstGeom>
                          <a:solidFill>
                            <a:srgbClr val="FFFFFF"/>
                          </a:solidFill>
                          <a:ln w="9525">
                            <a:solidFill>
                              <a:srgbClr val="000000"/>
                            </a:solidFill>
                            <a:miter lim="800000"/>
                            <a:headEnd/>
                            <a:tailEnd/>
                          </a:ln>
                        </wps:spPr>
                        <wps:txbx>
                          <w:txbxContent>
                            <w:p w:rsidR="00165CC0" w:rsidRPr="00FA1844" w:rsidRDefault="00165CC0" w:rsidP="007C06F9">
                              <w:pPr>
                                <w:jc w:val="center"/>
                                <w:rPr>
                                  <w:sz w:val="22"/>
                                  <w:szCs w:val="22"/>
                                  <w:lang w:val="uk-UA"/>
                                </w:rPr>
                              </w:pPr>
                              <w:r w:rsidRPr="0044651F">
                                <w:rPr>
                                  <w:sz w:val="22"/>
                                  <w:szCs w:val="22"/>
                                  <w:lang w:val="uk-UA"/>
                                </w:rPr>
                                <w:t>Нарушение ритма и проводимости, вызывает снижение АД и появление признаков шока</w:t>
                              </w:r>
                            </w:p>
                          </w:txbxContent>
                        </wps:txbx>
                        <wps:bodyPr rot="0" vert="horz" wrap="square" lIns="91440" tIns="45720" rIns="91440" bIns="45720" anchor="t" anchorCtr="0" upright="1">
                          <a:noAutofit/>
                        </wps:bodyPr>
                      </wps:wsp>
                      <wps:wsp>
                        <wps:cNvPr id="37" name="Rectangle 33"/>
                        <wps:cNvSpPr>
                          <a:spLocks noChangeArrowheads="1"/>
                        </wps:cNvSpPr>
                        <wps:spPr bwMode="auto">
                          <a:xfrm>
                            <a:off x="6351" y="12199"/>
                            <a:ext cx="2174" cy="2264"/>
                          </a:xfrm>
                          <a:prstGeom prst="rect">
                            <a:avLst/>
                          </a:prstGeom>
                          <a:solidFill>
                            <a:srgbClr val="FFFFFF"/>
                          </a:solidFill>
                          <a:ln w="9525">
                            <a:solidFill>
                              <a:srgbClr val="000000"/>
                            </a:solidFill>
                            <a:miter lim="800000"/>
                            <a:headEnd/>
                            <a:tailEnd/>
                          </a:ln>
                        </wps:spPr>
                        <wps:txbx>
                          <w:txbxContent>
                            <w:p w:rsidR="00165CC0" w:rsidRPr="00A87E1F" w:rsidRDefault="00165CC0" w:rsidP="007C06F9">
                              <w:pPr>
                                <w:jc w:val="center"/>
                                <w:rPr>
                                  <w:sz w:val="22"/>
                                  <w:szCs w:val="22"/>
                                  <w:lang w:val="uk-UA"/>
                                </w:rPr>
                              </w:pPr>
                              <w:r w:rsidRPr="0044651F">
                                <w:rPr>
                                  <w:sz w:val="22"/>
                                  <w:szCs w:val="22"/>
                                  <w:lang w:val="uk-UA"/>
                                </w:rPr>
                                <w:t>Адекватное обезболивание. Электроимпульсная терапия. Электростимуляция сердца. Антиаритмические препараты.</w:t>
                              </w:r>
                            </w:p>
                          </w:txbxContent>
                        </wps:txbx>
                        <wps:bodyPr rot="0" vert="horz" wrap="square" lIns="91440" tIns="45720" rIns="91440" bIns="45720" anchor="t" anchorCtr="0" upright="1">
                          <a:noAutofit/>
                        </wps:bodyPr>
                      </wps:wsp>
                      <wps:wsp>
                        <wps:cNvPr id="38" name="Rectangle 34"/>
                        <wps:cNvSpPr>
                          <a:spLocks noChangeArrowheads="1"/>
                        </wps:cNvSpPr>
                        <wps:spPr bwMode="auto">
                          <a:xfrm>
                            <a:off x="9081" y="9752"/>
                            <a:ext cx="2175" cy="3108"/>
                          </a:xfrm>
                          <a:prstGeom prst="rect">
                            <a:avLst/>
                          </a:prstGeom>
                          <a:solidFill>
                            <a:srgbClr val="FFFFFF"/>
                          </a:solidFill>
                          <a:ln w="9525">
                            <a:solidFill>
                              <a:srgbClr val="000000"/>
                            </a:solidFill>
                            <a:miter lim="800000"/>
                            <a:headEnd/>
                            <a:tailEnd/>
                          </a:ln>
                        </wps:spPr>
                        <wps:txbx>
                          <w:txbxContent>
                            <w:p w:rsidR="00165CC0" w:rsidRPr="000D2E71" w:rsidRDefault="00165CC0" w:rsidP="007C06F9">
                              <w:pPr>
                                <w:jc w:val="center"/>
                                <w:rPr>
                                  <w:sz w:val="22"/>
                                  <w:szCs w:val="22"/>
                                  <w:lang w:val="uk-UA"/>
                                </w:rPr>
                              </w:pPr>
                              <w:r w:rsidRPr="000D2E71">
                                <w:rPr>
                                  <w:sz w:val="22"/>
                                  <w:szCs w:val="22"/>
                                  <w:lang w:val="uk-UA"/>
                                </w:rPr>
                                <w:t>Нарушение сократительной способности миокарда вызванной нарушением микроциркуляции, газообмена, присоединением ДВС синдрома.</w:t>
                              </w:r>
                            </w:p>
                            <w:p w:rsidR="00165CC0" w:rsidRPr="00FA1844" w:rsidRDefault="00165CC0" w:rsidP="007C06F9">
                              <w:pPr>
                                <w:jc w:val="center"/>
                                <w:rPr>
                                  <w:sz w:val="22"/>
                                  <w:szCs w:val="22"/>
                                  <w:lang w:val="uk-UA"/>
                                </w:rPr>
                              </w:pPr>
                              <w:r w:rsidRPr="000D2E71">
                                <w:rPr>
                                  <w:sz w:val="22"/>
                                  <w:szCs w:val="22"/>
                                  <w:lang w:val="uk-UA"/>
                                </w:rPr>
                                <w:t>Полное отсутствие реакции на введение</w:t>
                              </w:r>
                            </w:p>
                          </w:txbxContent>
                        </wps:txbx>
                        <wps:bodyPr rot="0" vert="horz" wrap="square" lIns="91440" tIns="45720" rIns="91440" bIns="45720" anchor="t" anchorCtr="0" upright="1">
                          <a:noAutofit/>
                        </wps:bodyPr>
                      </wps:wsp>
                      <wps:wsp>
                        <wps:cNvPr id="39" name="Rectangle 35"/>
                        <wps:cNvSpPr>
                          <a:spLocks noChangeArrowheads="1"/>
                        </wps:cNvSpPr>
                        <wps:spPr bwMode="auto">
                          <a:xfrm>
                            <a:off x="1833" y="14804"/>
                            <a:ext cx="9007" cy="496"/>
                          </a:xfrm>
                          <a:prstGeom prst="rect">
                            <a:avLst/>
                          </a:prstGeom>
                          <a:solidFill>
                            <a:srgbClr val="FFFFFF"/>
                          </a:solidFill>
                          <a:ln w="9525">
                            <a:solidFill>
                              <a:srgbClr val="000000"/>
                            </a:solidFill>
                            <a:miter lim="800000"/>
                            <a:headEnd/>
                            <a:tailEnd/>
                          </a:ln>
                        </wps:spPr>
                        <wps:txbx>
                          <w:txbxContent>
                            <w:p w:rsidR="00165CC0" w:rsidRPr="00FA1844" w:rsidRDefault="00165CC0" w:rsidP="007C06F9">
                              <w:pPr>
                                <w:jc w:val="center"/>
                                <w:rPr>
                                  <w:sz w:val="22"/>
                                  <w:szCs w:val="22"/>
                                  <w:lang w:val="uk-UA"/>
                                </w:rPr>
                              </w:pPr>
                              <w:r>
                                <w:rPr>
                                  <w:sz w:val="22"/>
                                  <w:szCs w:val="22"/>
                                  <w:lang w:val="uk-UA"/>
                                </w:rPr>
                                <w:t>Адекватное обезболивание С</w:t>
                              </w:r>
                              <w:r w:rsidRPr="000D2E71">
                                <w:rPr>
                                  <w:sz w:val="22"/>
                                  <w:szCs w:val="22"/>
                                  <w:lang w:val="uk-UA"/>
                                </w:rPr>
                                <w:t>имптоматическая терапия</w:t>
                              </w:r>
                            </w:p>
                          </w:txbxContent>
                        </wps:txbx>
                        <wps:bodyPr rot="0" vert="horz" wrap="square" lIns="91440" tIns="45720" rIns="91440" bIns="45720" anchor="t" anchorCtr="0" upright="1">
                          <a:noAutofit/>
                        </wps:bodyPr>
                      </wps:wsp>
                      <wps:wsp>
                        <wps:cNvPr id="40" name="AutoShape 36"/>
                        <wps:cNvCnPr>
                          <a:cxnSpLocks noChangeShapeType="1"/>
                        </wps:cNvCnPr>
                        <wps:spPr bwMode="auto">
                          <a:xfrm>
                            <a:off x="1971" y="7627"/>
                            <a:ext cx="1" cy="6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37"/>
                        <wps:cNvCnPr>
                          <a:cxnSpLocks noChangeShapeType="1"/>
                        </wps:cNvCnPr>
                        <wps:spPr bwMode="auto">
                          <a:xfrm>
                            <a:off x="4748" y="7627"/>
                            <a:ext cx="1" cy="6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38"/>
                        <wps:cNvCnPr>
                          <a:cxnSpLocks noChangeShapeType="1"/>
                        </wps:cNvCnPr>
                        <wps:spPr bwMode="auto">
                          <a:xfrm>
                            <a:off x="7462" y="7627"/>
                            <a:ext cx="1" cy="6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39"/>
                        <wps:cNvCnPr>
                          <a:cxnSpLocks noChangeShapeType="1"/>
                        </wps:cNvCnPr>
                        <wps:spPr bwMode="auto">
                          <a:xfrm>
                            <a:off x="10084" y="7627"/>
                            <a:ext cx="1" cy="6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40"/>
                        <wps:cNvCnPr>
                          <a:cxnSpLocks noChangeShapeType="1"/>
                        </wps:cNvCnPr>
                        <wps:spPr bwMode="auto">
                          <a:xfrm>
                            <a:off x="1971" y="9002"/>
                            <a:ext cx="0" cy="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41"/>
                        <wps:cNvCnPr>
                          <a:cxnSpLocks noChangeShapeType="1"/>
                        </wps:cNvCnPr>
                        <wps:spPr bwMode="auto">
                          <a:xfrm>
                            <a:off x="4748" y="9002"/>
                            <a:ext cx="0" cy="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42"/>
                        <wps:cNvCnPr>
                          <a:cxnSpLocks noChangeShapeType="1"/>
                        </wps:cNvCnPr>
                        <wps:spPr bwMode="auto">
                          <a:xfrm>
                            <a:off x="7462" y="9002"/>
                            <a:ext cx="0" cy="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43"/>
                        <wps:cNvCnPr>
                          <a:cxnSpLocks noChangeShapeType="1"/>
                        </wps:cNvCnPr>
                        <wps:spPr bwMode="auto">
                          <a:xfrm>
                            <a:off x="10084" y="9002"/>
                            <a:ext cx="0" cy="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44"/>
                        <wps:cNvCnPr>
                          <a:cxnSpLocks noChangeShapeType="1"/>
                        </wps:cNvCnPr>
                        <wps:spPr bwMode="auto">
                          <a:xfrm>
                            <a:off x="4748" y="10289"/>
                            <a:ext cx="0" cy="1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45"/>
                        <wps:cNvCnPr>
                          <a:cxnSpLocks noChangeShapeType="1"/>
                        </wps:cNvCnPr>
                        <wps:spPr bwMode="auto">
                          <a:xfrm>
                            <a:off x="7462" y="11347"/>
                            <a:ext cx="1" cy="8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46"/>
                        <wps:cNvCnPr>
                          <a:cxnSpLocks noChangeShapeType="1"/>
                        </wps:cNvCnPr>
                        <wps:spPr bwMode="auto">
                          <a:xfrm>
                            <a:off x="10176" y="12861"/>
                            <a:ext cx="0" cy="19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493293" id="Group 413" o:spid="_x0000_s1026" style="position:absolute;left:0;text-align:left;margin-left:-7.5pt;margin-top:76.75pt;width:479.7pt;height:625.5pt;z-index:251659264;mso-position-horizontal-relative:margin;mso-position-vertical-relative:margin" coordorigin="969,6959" coordsize="10287,8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">
                <v:rect id="Rectangle 24" o:spid="_x0000_s1027" style="position:absolute;left:1339;top:6959;width:9408;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165CC0" w:rsidRPr="00FA1844" w:rsidRDefault="00165CC0" w:rsidP="007C06F9">
                        <w:pPr>
                          <w:jc w:val="center"/>
                          <w:rPr>
                            <w:sz w:val="36"/>
                            <w:szCs w:val="36"/>
                          </w:rPr>
                        </w:pPr>
                        <w:r w:rsidRPr="00FA1844">
                          <w:rPr>
                            <w:sz w:val="36"/>
                            <w:szCs w:val="36"/>
                          </w:rPr>
                          <w:t>Кард</w:t>
                        </w:r>
                        <w:r>
                          <w:rPr>
                            <w:sz w:val="36"/>
                            <w:szCs w:val="36"/>
                            <w:lang w:val="uk-UA"/>
                          </w:rPr>
                          <w:t>и</w:t>
                        </w:r>
                        <w:r>
                          <w:rPr>
                            <w:sz w:val="36"/>
                            <w:szCs w:val="36"/>
                          </w:rPr>
                          <w:t>огенны</w:t>
                        </w:r>
                        <w:r w:rsidRPr="00FA1844">
                          <w:rPr>
                            <w:sz w:val="36"/>
                            <w:szCs w:val="36"/>
                          </w:rPr>
                          <w:t>й шок</w:t>
                        </w:r>
                      </w:p>
                    </w:txbxContent>
                  </v:textbox>
                </v:rect>
                <v:rect id="Rectangle 25" o:spid="_x0000_s1028" style="position:absolute;left:969;top:8236;width:2298;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165CC0" w:rsidRPr="00FA1844" w:rsidRDefault="00165CC0" w:rsidP="007C06F9">
                        <w:pPr>
                          <w:jc w:val="center"/>
                          <w:rPr>
                            <w:sz w:val="22"/>
                            <w:szCs w:val="22"/>
                            <w:lang w:val="uk-UA"/>
                          </w:rPr>
                        </w:pPr>
                        <w:r>
                          <w:rPr>
                            <w:sz w:val="22"/>
                            <w:szCs w:val="22"/>
                            <w:lang w:val="uk-UA"/>
                          </w:rPr>
                          <w:t>Настоящий кардиогенный шок</w:t>
                        </w:r>
                      </w:p>
                    </w:txbxContent>
                  </v:textbox>
                </v:rect>
                <v:rect id="Rectangle 26" o:spid="_x0000_s1029" style="position:absolute;left:3745;top:8236;width:2175;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165CC0" w:rsidRPr="00FA1844" w:rsidRDefault="00165CC0" w:rsidP="007C06F9">
                        <w:pPr>
                          <w:jc w:val="center"/>
                          <w:rPr>
                            <w:sz w:val="22"/>
                            <w:szCs w:val="22"/>
                            <w:lang w:val="uk-UA"/>
                          </w:rPr>
                        </w:pPr>
                        <w:r w:rsidRPr="00FA1844">
                          <w:rPr>
                            <w:sz w:val="22"/>
                            <w:szCs w:val="22"/>
                            <w:lang w:val="uk-UA"/>
                          </w:rPr>
                          <w:t>Рефлекторн</w:t>
                        </w:r>
                        <w:r>
                          <w:rPr>
                            <w:sz w:val="22"/>
                            <w:szCs w:val="22"/>
                            <w:lang w:val="uk-UA"/>
                          </w:rPr>
                          <w:t>ый</w:t>
                        </w:r>
                      </w:p>
                    </w:txbxContent>
                  </v:textbox>
                </v:rect>
                <v:rect id="Rectangle 27" o:spid="_x0000_s1030" style="position:absolute;left:6460;top:8236;width:2174;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165CC0" w:rsidRPr="00FA1844" w:rsidRDefault="00165CC0" w:rsidP="007C06F9">
                        <w:pPr>
                          <w:jc w:val="center"/>
                          <w:rPr>
                            <w:sz w:val="22"/>
                            <w:szCs w:val="22"/>
                            <w:lang w:val="uk-UA"/>
                          </w:rPr>
                        </w:pPr>
                        <w:r w:rsidRPr="00FA1844">
                          <w:rPr>
                            <w:sz w:val="22"/>
                            <w:szCs w:val="22"/>
                            <w:lang w:val="uk-UA"/>
                          </w:rPr>
                          <w:t>Аритмогенн</w:t>
                        </w:r>
                        <w:r>
                          <w:rPr>
                            <w:sz w:val="22"/>
                            <w:szCs w:val="22"/>
                            <w:lang w:val="uk-UA"/>
                          </w:rPr>
                          <w:t>ый</w:t>
                        </w:r>
                      </w:p>
                    </w:txbxContent>
                  </v:textbox>
                </v:rect>
                <v:rect id="Rectangle 28" o:spid="_x0000_s1031" style="position:absolute;left:9081;top:8236;width:2175;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165CC0" w:rsidRPr="00FA1844" w:rsidRDefault="00165CC0" w:rsidP="007C06F9">
                        <w:pPr>
                          <w:jc w:val="center"/>
                          <w:rPr>
                            <w:sz w:val="22"/>
                            <w:szCs w:val="22"/>
                            <w:lang w:val="uk-UA"/>
                          </w:rPr>
                        </w:pPr>
                        <w:r>
                          <w:rPr>
                            <w:sz w:val="22"/>
                            <w:szCs w:val="22"/>
                            <w:lang w:val="uk-UA"/>
                          </w:rPr>
                          <w:t>Ареактивны</w:t>
                        </w:r>
                        <w:r w:rsidRPr="00FA1844">
                          <w:rPr>
                            <w:sz w:val="22"/>
                            <w:szCs w:val="22"/>
                            <w:lang w:val="uk-UA"/>
                          </w:rPr>
                          <w:t>й</w:t>
                        </w:r>
                      </w:p>
                    </w:txbxContent>
                  </v:textbox>
                </v:rect>
                <v:rect id="Rectangle 29" o:spid="_x0000_s1032" style="position:absolute;left:969;top:9677;width:2298;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165CC0" w:rsidRPr="005B3BDE" w:rsidRDefault="00165CC0" w:rsidP="007C06F9">
                        <w:pPr>
                          <w:rPr>
                            <w:sz w:val="22"/>
                            <w:szCs w:val="22"/>
                            <w:lang w:val="uk-UA"/>
                          </w:rPr>
                        </w:pPr>
                        <w:r w:rsidRPr="005B3BDE">
                          <w:rPr>
                            <w:sz w:val="22"/>
                            <w:szCs w:val="22"/>
                            <w:lang w:val="uk-UA"/>
                          </w:rPr>
                          <w:t>Адекватное обезболивание. Симпатомиметики. Фибринолитики и гепарин.</w:t>
                        </w:r>
                      </w:p>
                      <w:p w:rsidR="00165CC0" w:rsidRPr="00B86705" w:rsidRDefault="00165CC0" w:rsidP="007C06F9">
                        <w:pPr>
                          <w:rPr>
                            <w:sz w:val="24"/>
                            <w:lang w:val="uk-UA"/>
                          </w:rPr>
                        </w:pPr>
                        <w:r w:rsidRPr="005B3BDE">
                          <w:rPr>
                            <w:sz w:val="22"/>
                            <w:szCs w:val="22"/>
                            <w:lang w:val="uk-UA"/>
                          </w:rPr>
                          <w:t>Низкомолекулярные декстрины.</w:t>
                        </w:r>
                      </w:p>
                    </w:txbxContent>
                  </v:textbox>
                </v:rect>
                <v:rect id="Rectangle 30" o:spid="_x0000_s1033" style="position:absolute;left:3745;top:9677;width:2175;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165CC0" w:rsidRPr="00FA1844" w:rsidRDefault="00165CC0" w:rsidP="007C06F9">
                        <w:pPr>
                          <w:jc w:val="center"/>
                          <w:rPr>
                            <w:sz w:val="22"/>
                            <w:szCs w:val="22"/>
                            <w:lang w:val="uk-UA"/>
                          </w:rPr>
                        </w:pPr>
                        <w:r>
                          <w:rPr>
                            <w:sz w:val="22"/>
                            <w:szCs w:val="22"/>
                            <w:lang w:val="uk-UA"/>
                          </w:rPr>
                          <w:t>Болево</w:t>
                        </w:r>
                        <w:r w:rsidRPr="00FA1844">
                          <w:rPr>
                            <w:sz w:val="22"/>
                            <w:szCs w:val="22"/>
                            <w:lang w:val="uk-UA"/>
                          </w:rPr>
                          <w:t>й синдром</w:t>
                        </w:r>
                      </w:p>
                    </w:txbxContent>
                  </v:textbox>
                </v:rect>
                <v:rect id="Rectangle 31" o:spid="_x0000_s1034" style="position:absolute;left:3868;top:11399;width:2175;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165CC0" w:rsidRPr="00FA1844" w:rsidRDefault="00165CC0" w:rsidP="007C06F9">
                        <w:pPr>
                          <w:jc w:val="center"/>
                          <w:rPr>
                            <w:sz w:val="22"/>
                            <w:szCs w:val="22"/>
                            <w:lang w:val="uk-UA"/>
                          </w:rPr>
                        </w:pPr>
                        <w:r>
                          <w:rPr>
                            <w:sz w:val="22"/>
                            <w:szCs w:val="22"/>
                            <w:lang w:val="uk-UA"/>
                          </w:rPr>
                          <w:t xml:space="preserve">Адекватное знеболення. Прессорные </w:t>
                        </w:r>
                        <w:r w:rsidRPr="00FA1844">
                          <w:rPr>
                            <w:sz w:val="22"/>
                            <w:szCs w:val="22"/>
                            <w:lang w:val="uk-UA"/>
                          </w:rPr>
                          <w:t>препарати. Кор</w:t>
                        </w:r>
                        <w:r>
                          <w:rPr>
                            <w:sz w:val="22"/>
                            <w:szCs w:val="22"/>
                            <w:lang w:val="uk-UA"/>
                          </w:rPr>
                          <w:t>рекци</w:t>
                        </w:r>
                        <w:r w:rsidRPr="00FA1844">
                          <w:rPr>
                            <w:sz w:val="22"/>
                            <w:szCs w:val="22"/>
                            <w:lang w:val="uk-UA"/>
                          </w:rPr>
                          <w:t>я ОЦК.</w:t>
                        </w:r>
                      </w:p>
                    </w:txbxContent>
                  </v:textbox>
                </v:rect>
                <v:rect id="Rectangle 32" o:spid="_x0000_s1035" style="position:absolute;left:6460;top:9752;width:2174;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165CC0" w:rsidRPr="00FA1844" w:rsidRDefault="00165CC0" w:rsidP="007C06F9">
                        <w:pPr>
                          <w:jc w:val="center"/>
                          <w:rPr>
                            <w:sz w:val="22"/>
                            <w:szCs w:val="22"/>
                            <w:lang w:val="uk-UA"/>
                          </w:rPr>
                        </w:pPr>
                        <w:r w:rsidRPr="0044651F">
                          <w:rPr>
                            <w:sz w:val="22"/>
                            <w:szCs w:val="22"/>
                            <w:lang w:val="uk-UA"/>
                          </w:rPr>
                          <w:t>Нарушение ритма и проводимости, вызывает снижение АД и появление признаков шока</w:t>
                        </w:r>
                      </w:p>
                    </w:txbxContent>
                  </v:textbox>
                </v:rect>
                <v:rect id="Rectangle 33" o:spid="_x0000_s1036" style="position:absolute;left:6351;top:12199;width:2174;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165CC0" w:rsidRPr="00A87E1F" w:rsidRDefault="00165CC0" w:rsidP="007C06F9">
                        <w:pPr>
                          <w:jc w:val="center"/>
                          <w:rPr>
                            <w:sz w:val="22"/>
                            <w:szCs w:val="22"/>
                            <w:lang w:val="uk-UA"/>
                          </w:rPr>
                        </w:pPr>
                        <w:r w:rsidRPr="0044651F">
                          <w:rPr>
                            <w:sz w:val="22"/>
                            <w:szCs w:val="22"/>
                            <w:lang w:val="uk-UA"/>
                          </w:rPr>
                          <w:t>Адекватное обезболивание. Электроимпульсная терапия. Электростимуляция сердца. Антиаритмические препараты.</w:t>
                        </w:r>
                      </w:p>
                    </w:txbxContent>
                  </v:textbox>
                </v:rect>
                <v:rect id="Rectangle 34" o:spid="_x0000_s1037" style="position:absolute;left:9081;top:9752;width:2175;height:3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165CC0" w:rsidRPr="000D2E71" w:rsidRDefault="00165CC0" w:rsidP="007C06F9">
                        <w:pPr>
                          <w:jc w:val="center"/>
                          <w:rPr>
                            <w:sz w:val="22"/>
                            <w:szCs w:val="22"/>
                            <w:lang w:val="uk-UA"/>
                          </w:rPr>
                        </w:pPr>
                        <w:r w:rsidRPr="000D2E71">
                          <w:rPr>
                            <w:sz w:val="22"/>
                            <w:szCs w:val="22"/>
                            <w:lang w:val="uk-UA"/>
                          </w:rPr>
                          <w:t>Нарушение сократительной способности миокарда вызванной нарушением микроциркуляции, газообмена, присоединением ДВС синдрома.</w:t>
                        </w:r>
                      </w:p>
                      <w:p w:rsidR="00165CC0" w:rsidRPr="00FA1844" w:rsidRDefault="00165CC0" w:rsidP="007C06F9">
                        <w:pPr>
                          <w:jc w:val="center"/>
                          <w:rPr>
                            <w:sz w:val="22"/>
                            <w:szCs w:val="22"/>
                            <w:lang w:val="uk-UA"/>
                          </w:rPr>
                        </w:pPr>
                        <w:r w:rsidRPr="000D2E71">
                          <w:rPr>
                            <w:sz w:val="22"/>
                            <w:szCs w:val="22"/>
                            <w:lang w:val="uk-UA"/>
                          </w:rPr>
                          <w:t>Полное отсутствие реакции на введение</w:t>
                        </w:r>
                      </w:p>
                    </w:txbxContent>
                  </v:textbox>
                </v:rect>
                <v:rect id="Rectangle 35" o:spid="_x0000_s1038" style="position:absolute;left:1833;top:14804;width:900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165CC0" w:rsidRPr="00FA1844" w:rsidRDefault="00165CC0" w:rsidP="007C06F9">
                        <w:pPr>
                          <w:jc w:val="center"/>
                          <w:rPr>
                            <w:sz w:val="22"/>
                            <w:szCs w:val="22"/>
                            <w:lang w:val="uk-UA"/>
                          </w:rPr>
                        </w:pPr>
                        <w:r>
                          <w:rPr>
                            <w:sz w:val="22"/>
                            <w:szCs w:val="22"/>
                            <w:lang w:val="uk-UA"/>
                          </w:rPr>
                          <w:t>Адекватное обезболивание С</w:t>
                        </w:r>
                        <w:r w:rsidRPr="000D2E71">
                          <w:rPr>
                            <w:sz w:val="22"/>
                            <w:szCs w:val="22"/>
                            <w:lang w:val="uk-UA"/>
                          </w:rPr>
                          <w:t>имптоматическая терапия</w:t>
                        </w:r>
                      </w:p>
                    </w:txbxContent>
                  </v:textbox>
                </v:rect>
                <v:shapetype id="_x0000_t32" coordsize="21600,21600" o:spt="32" o:oned="t" path="m,l21600,21600e" filled="f">
                  <v:path arrowok="t" fillok="f" o:connecttype="none"/>
                  <o:lock v:ext="edit" shapetype="t"/>
                </v:shapetype>
                <v:shape id="AutoShape 36" o:spid="_x0000_s1039" type="#_x0000_t32" style="position:absolute;left:1971;top:7627;width:1;height:6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37" o:spid="_x0000_s1040" type="#_x0000_t32" style="position:absolute;left:4748;top:7627;width:1;height:6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38" o:spid="_x0000_s1041" type="#_x0000_t32" style="position:absolute;left:7462;top:7627;width:1;height:6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39" o:spid="_x0000_s1042" type="#_x0000_t32" style="position:absolute;left:10084;top:7627;width:1;height:6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40" o:spid="_x0000_s1043" type="#_x0000_t32" style="position:absolute;left:1971;top:9002;width:0;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41" o:spid="_x0000_s1044" type="#_x0000_t32" style="position:absolute;left:4748;top:9002;width:0;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42" o:spid="_x0000_s1045" type="#_x0000_t32" style="position:absolute;left:7462;top:9002;width:0;height: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43" o:spid="_x0000_s1046" type="#_x0000_t32" style="position:absolute;left:10084;top:9002;width:0;height: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44" o:spid="_x0000_s1047" type="#_x0000_t32" style="position:absolute;left:4748;top:10289;width:0;height:1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AutoShape 45" o:spid="_x0000_s1048" type="#_x0000_t32" style="position:absolute;left:7462;top:11347;width:1;height: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AutoShape 46" o:spid="_x0000_s1049" type="#_x0000_t32" style="position:absolute;left:10176;top:12861;width:0;height:19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w10:wrap type="square" anchorx="margin" anchory="margin"/>
              </v:group>
            </w:pict>
          </mc:Fallback>
        </mc:AlternateContent>
      </w:r>
    </w:p>
    <w:p w:rsidR="007C06F9" w:rsidRPr="00FA1844" w:rsidRDefault="007C06F9" w:rsidP="007C06F9">
      <w:pPr>
        <w:rPr>
          <w:szCs w:val="28"/>
          <w:lang w:val="uk-UA"/>
        </w:rPr>
      </w:pPr>
    </w:p>
    <w:p w:rsidR="00EF6849" w:rsidRDefault="00EF6849" w:rsidP="007C06F9">
      <w:pPr>
        <w:ind w:firstLine="709"/>
        <w:jc w:val="both"/>
        <w:rPr>
          <w:rStyle w:val="longtext"/>
          <w:szCs w:val="28"/>
          <w:lang w:val="uk-UA"/>
        </w:rPr>
      </w:pPr>
    </w:p>
    <w:p w:rsidR="007C06F9" w:rsidRPr="000B4540" w:rsidRDefault="007C06F9" w:rsidP="007C06F9">
      <w:pPr>
        <w:ind w:firstLine="709"/>
        <w:jc w:val="both"/>
        <w:rPr>
          <w:rStyle w:val="longtext"/>
          <w:szCs w:val="28"/>
          <w:lang w:val="uk-UA"/>
        </w:rPr>
      </w:pPr>
      <w:r w:rsidRPr="000B4540">
        <w:rPr>
          <w:rStyle w:val="longtext"/>
          <w:szCs w:val="28"/>
          <w:lang w:val="uk-UA"/>
        </w:rPr>
        <w:t xml:space="preserve">1. </w:t>
      </w:r>
      <w:r w:rsidRPr="00640EC3">
        <w:rPr>
          <w:rStyle w:val="longtext"/>
          <w:szCs w:val="28"/>
          <w:lang w:val="uk-UA"/>
        </w:rPr>
        <w:t>Оксигенотерапия, обезболивание.</w:t>
      </w:r>
    </w:p>
    <w:p w:rsidR="007C06F9" w:rsidRDefault="007C06F9" w:rsidP="007C06F9">
      <w:pPr>
        <w:ind w:firstLine="709"/>
        <w:jc w:val="both"/>
        <w:rPr>
          <w:rStyle w:val="longtext"/>
          <w:szCs w:val="28"/>
          <w:lang w:val="uk-UA"/>
        </w:rPr>
      </w:pPr>
      <w:r w:rsidRPr="000B4540">
        <w:rPr>
          <w:rStyle w:val="longtext"/>
          <w:szCs w:val="28"/>
          <w:lang w:val="uk-UA"/>
        </w:rPr>
        <w:lastRenderedPageBreak/>
        <w:t xml:space="preserve">2. </w:t>
      </w:r>
      <w:r w:rsidRPr="00640EC3">
        <w:rPr>
          <w:rStyle w:val="longtext"/>
          <w:szCs w:val="28"/>
          <w:lang w:val="uk-UA"/>
        </w:rPr>
        <w:t xml:space="preserve">При отсутствии гиповолемии пробно струйно </w:t>
      </w:r>
      <w:r w:rsidRPr="000B4540">
        <w:rPr>
          <w:rStyle w:val="longtext"/>
          <w:szCs w:val="28"/>
          <w:lang w:val="uk-UA"/>
        </w:rPr>
        <w:t xml:space="preserve">в/в </w:t>
      </w:r>
      <w:r w:rsidRPr="00640EC3">
        <w:rPr>
          <w:rStyle w:val="longtext"/>
          <w:b/>
          <w:szCs w:val="28"/>
          <w:lang w:val="uk-UA"/>
        </w:rPr>
        <w:t xml:space="preserve">применение кристаллоидов </w:t>
      </w:r>
      <w:r w:rsidRPr="00640EC3">
        <w:rPr>
          <w:rStyle w:val="longtext"/>
          <w:szCs w:val="28"/>
          <w:lang w:val="uk-UA"/>
        </w:rPr>
        <w:t>(изотонический раствор натрия хлорида) 250 мл.</w:t>
      </w:r>
    </w:p>
    <w:p w:rsidR="007C06F9" w:rsidRDefault="007C06F9" w:rsidP="007C06F9">
      <w:pPr>
        <w:ind w:firstLine="709"/>
        <w:jc w:val="both"/>
        <w:rPr>
          <w:rStyle w:val="longtext"/>
          <w:szCs w:val="28"/>
          <w:lang w:val="uk-UA"/>
        </w:rPr>
      </w:pPr>
      <w:r w:rsidRPr="000B4540">
        <w:rPr>
          <w:rStyle w:val="longtext"/>
          <w:szCs w:val="28"/>
          <w:lang w:val="uk-UA"/>
        </w:rPr>
        <w:t xml:space="preserve">3. </w:t>
      </w:r>
      <w:r>
        <w:rPr>
          <w:rStyle w:val="longtext"/>
          <w:b/>
          <w:szCs w:val="28"/>
          <w:lang w:val="uk-UA"/>
        </w:rPr>
        <w:t>При ги</w:t>
      </w:r>
      <w:r w:rsidRPr="000B4540">
        <w:rPr>
          <w:rStyle w:val="longtext"/>
          <w:b/>
          <w:szCs w:val="28"/>
          <w:lang w:val="uk-UA"/>
        </w:rPr>
        <w:t>перволе</w:t>
      </w:r>
      <w:r>
        <w:rPr>
          <w:rStyle w:val="longtext"/>
          <w:b/>
          <w:szCs w:val="28"/>
          <w:lang w:val="uk-UA"/>
        </w:rPr>
        <w:t>мии</w:t>
      </w:r>
      <w:r>
        <w:rPr>
          <w:rStyle w:val="longtext"/>
          <w:szCs w:val="28"/>
          <w:lang w:val="uk-UA"/>
        </w:rPr>
        <w:t xml:space="preserve"> или после адекватной </w:t>
      </w:r>
      <w:r w:rsidRPr="000B4540">
        <w:rPr>
          <w:rStyle w:val="longtext"/>
          <w:szCs w:val="28"/>
          <w:lang w:val="uk-UA"/>
        </w:rPr>
        <w:t xml:space="preserve">в/в </w:t>
      </w:r>
      <w:r>
        <w:rPr>
          <w:rStyle w:val="longtext"/>
          <w:szCs w:val="28"/>
          <w:lang w:val="uk-UA"/>
        </w:rPr>
        <w:t xml:space="preserve">инфузии </w:t>
      </w:r>
      <w:r w:rsidRPr="00640EC3">
        <w:rPr>
          <w:rStyle w:val="longtext"/>
          <w:b/>
          <w:szCs w:val="28"/>
          <w:lang w:val="uk-UA"/>
        </w:rPr>
        <w:t>назначение препаратов для сердечно-сосудистой «поддержки»</w:t>
      </w:r>
      <w:r w:rsidRPr="000B4540">
        <w:rPr>
          <w:rStyle w:val="longtext"/>
          <w:szCs w:val="28"/>
          <w:lang w:val="uk-UA"/>
        </w:rPr>
        <w:t xml:space="preserve"> </w:t>
      </w:r>
      <w:r w:rsidRPr="00640EC3">
        <w:rPr>
          <w:rStyle w:val="longtext"/>
          <w:szCs w:val="28"/>
          <w:lang w:val="uk-UA"/>
        </w:rPr>
        <w:t>(Допамин, добутамин, норадреналин) с целью достижения стабильного клинико-гемодинамического статуса.</w:t>
      </w:r>
    </w:p>
    <w:p w:rsidR="007C06F9" w:rsidRPr="000B4540" w:rsidRDefault="007C06F9" w:rsidP="007C06F9">
      <w:pPr>
        <w:ind w:firstLine="709"/>
        <w:jc w:val="both"/>
        <w:rPr>
          <w:rStyle w:val="longtext"/>
          <w:b/>
          <w:szCs w:val="28"/>
          <w:lang w:val="uk-UA"/>
        </w:rPr>
      </w:pPr>
      <w:r w:rsidRPr="000B4540">
        <w:rPr>
          <w:rStyle w:val="longtext"/>
          <w:szCs w:val="28"/>
          <w:lang w:val="uk-UA"/>
        </w:rPr>
        <w:t>4</w:t>
      </w:r>
      <w:r>
        <w:rPr>
          <w:rStyle w:val="longtext"/>
          <w:szCs w:val="28"/>
          <w:lang w:val="uk-UA"/>
        </w:rPr>
        <w:t>.</w:t>
      </w:r>
      <w:r w:rsidRPr="00B00DFA">
        <w:t xml:space="preserve"> </w:t>
      </w:r>
      <w:r w:rsidRPr="00B00DFA">
        <w:rPr>
          <w:rStyle w:val="longtext"/>
          <w:szCs w:val="28"/>
          <w:lang w:val="uk-UA"/>
        </w:rPr>
        <w:t>При возможности больному с острым инфарктом миокарда, який осложнений кардиогенным шоком, выполняющая ургентная коронарная реваскуляризация</w:t>
      </w:r>
      <w:r w:rsidRPr="000B4540">
        <w:rPr>
          <w:rStyle w:val="longtext"/>
          <w:b/>
          <w:szCs w:val="28"/>
          <w:lang w:val="uk-UA"/>
        </w:rPr>
        <w:t>.</w:t>
      </w:r>
    </w:p>
    <w:p w:rsidR="007C06F9" w:rsidRPr="000B4540" w:rsidRDefault="007C06F9" w:rsidP="007C06F9">
      <w:pPr>
        <w:ind w:firstLine="709"/>
        <w:jc w:val="both"/>
        <w:rPr>
          <w:rStyle w:val="longtext"/>
          <w:b/>
          <w:szCs w:val="28"/>
          <w:lang w:val="uk-UA"/>
        </w:rPr>
      </w:pPr>
      <w:r w:rsidRPr="000B4540">
        <w:rPr>
          <w:rStyle w:val="longtext"/>
          <w:szCs w:val="28"/>
          <w:lang w:val="uk-UA"/>
        </w:rPr>
        <w:t xml:space="preserve">5. </w:t>
      </w:r>
      <w:r w:rsidRPr="00DF3080">
        <w:rPr>
          <w:rStyle w:val="longtext"/>
          <w:szCs w:val="28"/>
          <w:lang w:val="uk-UA"/>
        </w:rPr>
        <w:t xml:space="preserve">Если катетеризацию сердца, коронарографию и реваскуляризацию провести больному невозможно, тогда назначается </w:t>
      </w:r>
      <w:r w:rsidRPr="00DF3080">
        <w:rPr>
          <w:rStyle w:val="longtext"/>
          <w:b/>
          <w:szCs w:val="28"/>
          <w:lang w:val="uk-UA"/>
        </w:rPr>
        <w:t>тромболитическая терапия</w:t>
      </w:r>
      <w:r w:rsidRPr="000B4540">
        <w:rPr>
          <w:rStyle w:val="longtext"/>
          <w:b/>
          <w:szCs w:val="28"/>
          <w:lang w:val="uk-UA"/>
        </w:rPr>
        <w:t>.</w:t>
      </w:r>
    </w:p>
    <w:p w:rsidR="007C06F9" w:rsidRPr="000B4540" w:rsidRDefault="007C06F9" w:rsidP="007C06F9">
      <w:pPr>
        <w:ind w:firstLine="709"/>
        <w:jc w:val="both"/>
        <w:rPr>
          <w:rStyle w:val="longtext"/>
          <w:b/>
          <w:szCs w:val="28"/>
          <w:lang w:val="uk-UA"/>
        </w:rPr>
      </w:pPr>
      <w:r w:rsidRPr="000B4540">
        <w:rPr>
          <w:rStyle w:val="longtext"/>
          <w:szCs w:val="28"/>
          <w:lang w:val="uk-UA"/>
        </w:rPr>
        <w:t xml:space="preserve">6. </w:t>
      </w:r>
      <w:r w:rsidRPr="00DF3080">
        <w:rPr>
          <w:rStyle w:val="longtext"/>
          <w:szCs w:val="28"/>
          <w:lang w:val="uk-UA"/>
        </w:rPr>
        <w:t xml:space="preserve">При отсутствии ответа организма на применение инфузионной терапии и препаратов для сердечно-сосудистой «поддержки» у больных сердечной недостаточностью применяется </w:t>
      </w:r>
      <w:r w:rsidRPr="00DF3080">
        <w:rPr>
          <w:rStyle w:val="longtext"/>
          <w:b/>
          <w:szCs w:val="28"/>
          <w:lang w:val="uk-UA"/>
        </w:rPr>
        <w:t>внутриаортальная баллонная контрпульсация</w:t>
      </w:r>
      <w:r w:rsidRPr="000B4540">
        <w:rPr>
          <w:rStyle w:val="longtext"/>
          <w:b/>
          <w:szCs w:val="28"/>
          <w:lang w:val="uk-UA"/>
        </w:rPr>
        <w:t>.</w:t>
      </w:r>
    </w:p>
    <w:p w:rsidR="007C06F9" w:rsidRPr="000B4540" w:rsidRDefault="007C06F9" w:rsidP="007C06F9">
      <w:pPr>
        <w:ind w:firstLine="709"/>
        <w:jc w:val="both"/>
        <w:rPr>
          <w:rStyle w:val="longtext"/>
          <w:b/>
          <w:szCs w:val="28"/>
          <w:lang w:val="uk-UA"/>
        </w:rPr>
      </w:pPr>
      <w:r w:rsidRPr="000B4540">
        <w:rPr>
          <w:rStyle w:val="longtext"/>
          <w:szCs w:val="28"/>
          <w:lang w:val="uk-UA"/>
        </w:rPr>
        <w:t xml:space="preserve">7. </w:t>
      </w:r>
      <w:r>
        <w:rPr>
          <w:rStyle w:val="longtext"/>
          <w:b/>
          <w:szCs w:val="28"/>
          <w:lang w:val="uk-UA"/>
        </w:rPr>
        <w:t>Больным с  кардиогенным</w:t>
      </w:r>
      <w:r w:rsidRPr="000B4540">
        <w:rPr>
          <w:rStyle w:val="longtext"/>
          <w:b/>
          <w:szCs w:val="28"/>
          <w:lang w:val="uk-UA"/>
        </w:rPr>
        <w:t xml:space="preserve"> шоком, </w:t>
      </w:r>
      <w:r>
        <w:rPr>
          <w:rStyle w:val="longtext"/>
          <w:b/>
          <w:szCs w:val="28"/>
          <w:lang w:val="uk-UA"/>
        </w:rPr>
        <w:t>выраженной митральной регургитацией</w:t>
      </w:r>
      <w:r w:rsidRPr="000B4540">
        <w:rPr>
          <w:b/>
          <w:szCs w:val="28"/>
          <w:lang w:val="uk-UA"/>
        </w:rPr>
        <w:t xml:space="preserve"> </w:t>
      </w:r>
      <w:r>
        <w:rPr>
          <w:rStyle w:val="longtext"/>
          <w:b/>
          <w:szCs w:val="28"/>
          <w:lang w:val="uk-UA"/>
        </w:rPr>
        <w:t>и разрывом межжелудочковой</w:t>
      </w:r>
      <w:r w:rsidRPr="000B4540">
        <w:rPr>
          <w:rStyle w:val="longtext"/>
          <w:b/>
          <w:szCs w:val="28"/>
          <w:lang w:val="uk-UA"/>
        </w:rPr>
        <w:t xml:space="preserve"> перегородки</w:t>
      </w:r>
      <w:r>
        <w:rPr>
          <w:rStyle w:val="longtext"/>
          <w:szCs w:val="28"/>
          <w:lang w:val="uk-UA"/>
        </w:rPr>
        <w:t xml:space="preserve"> с целью гемодинамической</w:t>
      </w:r>
      <w:r w:rsidRPr="000B4540">
        <w:rPr>
          <w:szCs w:val="28"/>
          <w:lang w:val="uk-UA"/>
        </w:rPr>
        <w:t xml:space="preserve"> </w:t>
      </w:r>
      <w:r>
        <w:rPr>
          <w:rStyle w:val="longtext"/>
          <w:szCs w:val="28"/>
          <w:lang w:val="uk-UA"/>
        </w:rPr>
        <w:t>стабилизации для проведения хирурги</w:t>
      </w:r>
      <w:r w:rsidRPr="000B4540">
        <w:rPr>
          <w:rStyle w:val="longtext"/>
          <w:szCs w:val="28"/>
          <w:lang w:val="uk-UA"/>
        </w:rPr>
        <w:t>ч</w:t>
      </w:r>
      <w:r>
        <w:rPr>
          <w:rStyle w:val="longtext"/>
          <w:szCs w:val="28"/>
          <w:lang w:val="uk-UA"/>
        </w:rPr>
        <w:t>еского вмешательства</w:t>
      </w:r>
      <w:r w:rsidRPr="000B4540">
        <w:rPr>
          <w:rStyle w:val="longtext"/>
          <w:szCs w:val="28"/>
          <w:lang w:val="uk-UA"/>
        </w:rPr>
        <w:t xml:space="preserve"> </w:t>
      </w:r>
      <w:r w:rsidRPr="00DF3080">
        <w:rPr>
          <w:rStyle w:val="longtext"/>
          <w:szCs w:val="28"/>
          <w:lang w:val="uk-UA"/>
        </w:rPr>
        <w:t xml:space="preserve">выполняется </w:t>
      </w:r>
      <w:r w:rsidRPr="00DF3080">
        <w:rPr>
          <w:rStyle w:val="longtext"/>
          <w:b/>
          <w:szCs w:val="28"/>
          <w:lang w:val="uk-UA"/>
        </w:rPr>
        <w:t>внутриаортальная баллонная контрпульсация</w:t>
      </w:r>
      <w:r w:rsidRPr="000B4540">
        <w:rPr>
          <w:rStyle w:val="longtext"/>
          <w:b/>
          <w:szCs w:val="28"/>
          <w:lang w:val="uk-UA"/>
        </w:rPr>
        <w:t>.</w:t>
      </w:r>
    </w:p>
    <w:p w:rsidR="007C06F9" w:rsidRPr="000B4540" w:rsidRDefault="007C06F9" w:rsidP="007C06F9">
      <w:pPr>
        <w:ind w:firstLine="709"/>
        <w:jc w:val="both"/>
        <w:rPr>
          <w:rStyle w:val="longtext"/>
          <w:b/>
          <w:szCs w:val="28"/>
          <w:lang w:val="uk-UA"/>
        </w:rPr>
      </w:pPr>
      <w:r w:rsidRPr="000B4540">
        <w:rPr>
          <w:rStyle w:val="longtext"/>
          <w:b/>
          <w:szCs w:val="28"/>
          <w:lang w:val="uk-UA"/>
        </w:rPr>
        <w:t>NB! Внутр</w:t>
      </w:r>
      <w:r>
        <w:rPr>
          <w:rStyle w:val="longtext"/>
          <w:b/>
          <w:szCs w:val="28"/>
          <w:lang w:val="uk-UA"/>
        </w:rPr>
        <w:t>иоаортальная</w:t>
      </w:r>
      <w:r w:rsidRPr="000B4540">
        <w:rPr>
          <w:rStyle w:val="longtext"/>
          <w:b/>
          <w:szCs w:val="28"/>
          <w:lang w:val="uk-UA"/>
        </w:rPr>
        <w:t xml:space="preserve"> балонна</w:t>
      </w:r>
      <w:r>
        <w:rPr>
          <w:rStyle w:val="longtext"/>
          <w:b/>
          <w:szCs w:val="28"/>
          <w:lang w:val="uk-UA"/>
        </w:rPr>
        <w:t>я контрпульсаци</w:t>
      </w:r>
      <w:r w:rsidRPr="000B4540">
        <w:rPr>
          <w:rStyle w:val="longtext"/>
          <w:b/>
          <w:szCs w:val="28"/>
          <w:lang w:val="uk-UA"/>
        </w:rPr>
        <w:t>я проти</w:t>
      </w:r>
      <w:r>
        <w:rPr>
          <w:rStyle w:val="longtext"/>
          <w:b/>
          <w:szCs w:val="28"/>
          <w:lang w:val="uk-UA"/>
        </w:rPr>
        <w:t>во</w:t>
      </w:r>
      <w:r w:rsidRPr="000B4540">
        <w:rPr>
          <w:rStyle w:val="longtext"/>
          <w:b/>
          <w:szCs w:val="28"/>
          <w:lang w:val="uk-UA"/>
        </w:rPr>
        <w:t xml:space="preserve">показана при </w:t>
      </w:r>
      <w:r>
        <w:rPr>
          <w:rStyle w:val="longtext"/>
          <w:b/>
          <w:szCs w:val="28"/>
          <w:lang w:val="uk-UA"/>
        </w:rPr>
        <w:t>следующих состояниях</w:t>
      </w:r>
      <w:r w:rsidRPr="000B4540">
        <w:rPr>
          <w:rStyle w:val="longtext"/>
          <w:b/>
          <w:szCs w:val="28"/>
          <w:lang w:val="uk-UA"/>
        </w:rPr>
        <w:t>:</w:t>
      </w:r>
    </w:p>
    <w:p w:rsidR="007C06F9" w:rsidRPr="00DF3080" w:rsidRDefault="007C06F9" w:rsidP="007C06F9">
      <w:pPr>
        <w:ind w:firstLine="709"/>
        <w:jc w:val="both"/>
        <w:rPr>
          <w:rStyle w:val="longtext"/>
          <w:szCs w:val="28"/>
          <w:lang w:val="uk-UA"/>
        </w:rPr>
      </w:pPr>
      <w:r>
        <w:rPr>
          <w:rStyle w:val="longtext"/>
          <w:szCs w:val="28"/>
          <w:lang w:val="uk-UA"/>
        </w:rPr>
        <w:t xml:space="preserve">- </w:t>
      </w:r>
      <w:r w:rsidRPr="00DF3080">
        <w:rPr>
          <w:rStyle w:val="longtext"/>
          <w:szCs w:val="28"/>
          <w:lang w:val="uk-UA"/>
        </w:rPr>
        <w:t>Расслаивающая аневризма аорты</w:t>
      </w:r>
    </w:p>
    <w:p w:rsidR="007C06F9" w:rsidRPr="00DF3080" w:rsidRDefault="007C06F9" w:rsidP="007C06F9">
      <w:pPr>
        <w:ind w:firstLine="709"/>
        <w:jc w:val="both"/>
        <w:rPr>
          <w:rStyle w:val="longtext"/>
          <w:szCs w:val="28"/>
          <w:lang w:val="uk-UA"/>
        </w:rPr>
      </w:pPr>
      <w:r>
        <w:rPr>
          <w:rStyle w:val="longtext"/>
          <w:szCs w:val="28"/>
          <w:lang w:val="uk-UA"/>
        </w:rPr>
        <w:t>- В</w:t>
      </w:r>
      <w:r w:rsidRPr="00DF3080">
        <w:rPr>
          <w:rStyle w:val="longtext"/>
          <w:szCs w:val="28"/>
          <w:lang w:val="uk-UA"/>
        </w:rPr>
        <w:t>ыраженная аортальная недостаточность</w:t>
      </w:r>
    </w:p>
    <w:p w:rsidR="007C06F9" w:rsidRPr="00DF3080" w:rsidRDefault="007C06F9" w:rsidP="007C06F9">
      <w:pPr>
        <w:ind w:firstLine="709"/>
        <w:jc w:val="both"/>
        <w:rPr>
          <w:rStyle w:val="longtext"/>
          <w:szCs w:val="28"/>
          <w:lang w:val="uk-UA"/>
        </w:rPr>
      </w:pPr>
      <w:r w:rsidRPr="00DF3080">
        <w:rPr>
          <w:rStyle w:val="longtext"/>
          <w:szCs w:val="28"/>
          <w:lang w:val="uk-UA"/>
        </w:rPr>
        <w:t>- Геморрагический диатез</w:t>
      </w:r>
    </w:p>
    <w:p w:rsidR="007C06F9" w:rsidRPr="00DF3080" w:rsidRDefault="007C06F9" w:rsidP="007C06F9">
      <w:pPr>
        <w:ind w:firstLine="709"/>
        <w:jc w:val="both"/>
        <w:rPr>
          <w:rStyle w:val="longtext"/>
          <w:szCs w:val="28"/>
          <w:lang w:val="uk-UA"/>
        </w:rPr>
      </w:pPr>
      <w:r w:rsidRPr="00DF3080">
        <w:rPr>
          <w:rStyle w:val="longtext"/>
          <w:szCs w:val="28"/>
          <w:lang w:val="uk-UA"/>
        </w:rPr>
        <w:t>- Тяжелая тромбоцитопения</w:t>
      </w:r>
    </w:p>
    <w:p w:rsidR="007C06F9" w:rsidRPr="00DF3080" w:rsidRDefault="007C06F9" w:rsidP="007C06F9">
      <w:pPr>
        <w:ind w:firstLine="709"/>
        <w:jc w:val="both"/>
        <w:rPr>
          <w:rStyle w:val="longtext"/>
          <w:szCs w:val="28"/>
          <w:lang w:val="uk-UA"/>
        </w:rPr>
      </w:pPr>
      <w:r>
        <w:rPr>
          <w:rStyle w:val="longtext"/>
          <w:szCs w:val="28"/>
          <w:lang w:val="uk-UA"/>
        </w:rPr>
        <w:t>- Больные, не отвечающие</w:t>
      </w:r>
      <w:r w:rsidRPr="00DF3080">
        <w:rPr>
          <w:rStyle w:val="longtext"/>
          <w:szCs w:val="28"/>
          <w:lang w:val="uk-UA"/>
        </w:rPr>
        <w:t xml:space="preserve"> на терапию кардиального шока</w:t>
      </w:r>
    </w:p>
    <w:p w:rsidR="007C06F9" w:rsidRPr="00DF3080" w:rsidRDefault="007C06F9" w:rsidP="007C06F9">
      <w:pPr>
        <w:ind w:firstLine="709"/>
        <w:jc w:val="both"/>
        <w:rPr>
          <w:rStyle w:val="longtext"/>
          <w:szCs w:val="28"/>
          <w:lang w:val="uk-UA"/>
        </w:rPr>
      </w:pPr>
      <w:r w:rsidRPr="00DF3080">
        <w:rPr>
          <w:rStyle w:val="longtext"/>
          <w:szCs w:val="28"/>
          <w:lang w:val="uk-UA"/>
        </w:rPr>
        <w:t>- Когда есть необратимая причина шока</w:t>
      </w:r>
    </w:p>
    <w:p w:rsidR="007C06F9" w:rsidRDefault="007C06F9" w:rsidP="007C06F9">
      <w:pPr>
        <w:ind w:firstLine="709"/>
        <w:jc w:val="both"/>
        <w:rPr>
          <w:rStyle w:val="longtext"/>
          <w:szCs w:val="28"/>
          <w:lang w:val="uk-UA"/>
        </w:rPr>
      </w:pPr>
      <w:r>
        <w:rPr>
          <w:rStyle w:val="longtext"/>
          <w:szCs w:val="28"/>
          <w:lang w:val="uk-UA"/>
        </w:rPr>
        <w:t xml:space="preserve">-Больные с </w:t>
      </w:r>
      <w:r w:rsidRPr="00DF3080">
        <w:rPr>
          <w:rStyle w:val="longtext"/>
          <w:szCs w:val="28"/>
          <w:lang w:val="uk-UA"/>
        </w:rPr>
        <w:t xml:space="preserve">терминальной стадией хронической сердечной </w:t>
      </w:r>
      <w:r>
        <w:rPr>
          <w:rStyle w:val="longtext"/>
          <w:szCs w:val="28"/>
          <w:lang w:val="uk-UA"/>
        </w:rPr>
        <w:t xml:space="preserve">    </w:t>
      </w:r>
      <w:r w:rsidRPr="00DF3080">
        <w:rPr>
          <w:rStyle w:val="longtext"/>
          <w:szCs w:val="28"/>
          <w:lang w:val="uk-UA"/>
        </w:rPr>
        <w:t>недостаточности</w:t>
      </w:r>
    </w:p>
    <w:p w:rsidR="007C06F9" w:rsidRPr="000B4540" w:rsidRDefault="007C06F9" w:rsidP="007C06F9">
      <w:pPr>
        <w:ind w:firstLine="709"/>
        <w:jc w:val="both"/>
        <w:rPr>
          <w:rStyle w:val="longtext"/>
          <w:b/>
          <w:szCs w:val="28"/>
          <w:lang w:val="uk-UA"/>
        </w:rPr>
      </w:pPr>
      <w:r w:rsidRPr="00DF3080">
        <w:rPr>
          <w:rStyle w:val="longtext"/>
          <w:b/>
          <w:szCs w:val="28"/>
          <w:lang w:val="uk-UA"/>
        </w:rPr>
        <w:t>Применение препаратов с положительным инотропным действием</w:t>
      </w:r>
      <w:r w:rsidRPr="000B4540">
        <w:rPr>
          <w:rStyle w:val="longtext"/>
          <w:b/>
          <w:szCs w:val="28"/>
          <w:lang w:val="uk-UA"/>
        </w:rPr>
        <w:t>.</w:t>
      </w:r>
    </w:p>
    <w:p w:rsidR="007C06F9" w:rsidRPr="000B4540" w:rsidRDefault="007C06F9" w:rsidP="007C06F9">
      <w:pPr>
        <w:ind w:firstLine="709"/>
        <w:jc w:val="both"/>
        <w:rPr>
          <w:rStyle w:val="longtext"/>
          <w:b/>
          <w:szCs w:val="28"/>
          <w:lang w:val="uk-UA"/>
        </w:rPr>
      </w:pPr>
      <w:r w:rsidRPr="00DF3080">
        <w:rPr>
          <w:rStyle w:val="longtext"/>
          <w:szCs w:val="28"/>
          <w:lang w:val="uk-UA"/>
        </w:rPr>
        <w:t xml:space="preserve">Используют антагонисты адренорецепторов, для лечения острой сердечной недостаточности - </w:t>
      </w:r>
      <w:r w:rsidRPr="00DF3080">
        <w:rPr>
          <w:rStyle w:val="longtext"/>
          <w:b/>
          <w:szCs w:val="28"/>
          <w:lang w:val="uk-UA"/>
        </w:rPr>
        <w:t>дофамин, допамин, интропин</w:t>
      </w:r>
      <w:r w:rsidRPr="000B4540">
        <w:rPr>
          <w:rStyle w:val="longtext"/>
          <w:b/>
          <w:szCs w:val="28"/>
          <w:lang w:val="uk-UA"/>
        </w:rPr>
        <w:t>.</w:t>
      </w:r>
    </w:p>
    <w:p w:rsidR="007C06F9" w:rsidRPr="000B4540" w:rsidRDefault="007C06F9" w:rsidP="007C06F9">
      <w:pPr>
        <w:ind w:firstLine="709"/>
        <w:jc w:val="both"/>
        <w:rPr>
          <w:rStyle w:val="longtext"/>
          <w:szCs w:val="28"/>
          <w:lang w:val="uk-UA"/>
        </w:rPr>
      </w:pPr>
      <w:r>
        <w:rPr>
          <w:rStyle w:val="longtext"/>
          <w:b/>
          <w:szCs w:val="28"/>
          <w:lang w:val="uk-UA"/>
        </w:rPr>
        <w:t>Дофами</w:t>
      </w:r>
      <w:r w:rsidRPr="000B4540">
        <w:rPr>
          <w:rStyle w:val="longtext"/>
          <w:b/>
          <w:szCs w:val="28"/>
          <w:lang w:val="uk-UA"/>
        </w:rPr>
        <w:t xml:space="preserve">н </w:t>
      </w:r>
      <w:r>
        <w:rPr>
          <w:rStyle w:val="longtext"/>
          <w:szCs w:val="28"/>
          <w:lang w:val="uk-UA"/>
        </w:rPr>
        <w:t>- биологи</w:t>
      </w:r>
      <w:r w:rsidRPr="000B4540">
        <w:rPr>
          <w:rStyle w:val="longtext"/>
          <w:szCs w:val="28"/>
          <w:lang w:val="uk-UA"/>
        </w:rPr>
        <w:t>ч</w:t>
      </w:r>
      <w:r>
        <w:rPr>
          <w:rStyle w:val="longtext"/>
          <w:szCs w:val="28"/>
          <w:lang w:val="uk-UA"/>
        </w:rPr>
        <w:t>еский посредник норадреналина</w:t>
      </w:r>
      <w:r w:rsidRPr="000B4540">
        <w:rPr>
          <w:rStyle w:val="longtext"/>
          <w:szCs w:val="28"/>
          <w:lang w:val="uk-UA"/>
        </w:rPr>
        <w:t>:</w:t>
      </w:r>
    </w:p>
    <w:p w:rsidR="007C06F9" w:rsidRPr="000B4540" w:rsidRDefault="007C06F9" w:rsidP="007C06F9">
      <w:pPr>
        <w:ind w:firstLine="709"/>
        <w:jc w:val="both"/>
        <w:rPr>
          <w:rStyle w:val="longtext"/>
          <w:szCs w:val="28"/>
          <w:lang w:val="uk-UA"/>
        </w:rPr>
      </w:pPr>
      <w:r w:rsidRPr="000B4540">
        <w:rPr>
          <w:rStyle w:val="longtext"/>
          <w:b/>
          <w:szCs w:val="28"/>
          <w:lang w:val="uk-UA"/>
        </w:rPr>
        <w:t>- С</w:t>
      </w:r>
      <w:r>
        <w:rPr>
          <w:rStyle w:val="longtext"/>
          <w:b/>
          <w:szCs w:val="28"/>
          <w:lang w:val="uk-UA"/>
        </w:rPr>
        <w:t xml:space="preserve">пособствует освобождению норадреналина </w:t>
      </w:r>
      <w:r>
        <w:rPr>
          <w:rStyle w:val="longtext"/>
          <w:szCs w:val="28"/>
          <w:lang w:val="uk-UA"/>
        </w:rPr>
        <w:t>с нервн</w:t>
      </w:r>
      <w:r>
        <w:rPr>
          <w:rStyle w:val="longtext"/>
          <w:szCs w:val="28"/>
        </w:rPr>
        <w:t>ых</w:t>
      </w:r>
      <w:r>
        <w:rPr>
          <w:rStyle w:val="longtext"/>
          <w:szCs w:val="28"/>
          <w:lang w:val="uk-UA"/>
        </w:rPr>
        <w:t xml:space="preserve"> окончаний</w:t>
      </w:r>
      <w:r w:rsidRPr="000B4540">
        <w:rPr>
          <w:rStyle w:val="longtext"/>
          <w:szCs w:val="28"/>
          <w:lang w:val="uk-UA"/>
        </w:rPr>
        <w:t xml:space="preserve"> в сер</w:t>
      </w:r>
      <w:r>
        <w:rPr>
          <w:rStyle w:val="longtext"/>
          <w:szCs w:val="28"/>
          <w:lang w:val="uk-UA"/>
        </w:rPr>
        <w:t>дце, на периферии этот эф</w:t>
      </w:r>
      <w:r w:rsidRPr="000B4540">
        <w:rPr>
          <w:rStyle w:val="longtext"/>
          <w:szCs w:val="28"/>
          <w:lang w:val="uk-UA"/>
        </w:rPr>
        <w:t xml:space="preserve">фект </w:t>
      </w:r>
      <w:r>
        <w:rPr>
          <w:rStyle w:val="longtext"/>
          <w:szCs w:val="28"/>
          <w:lang w:val="uk-UA"/>
        </w:rPr>
        <w:t>отсутствует, в результате</w:t>
      </w:r>
      <w:r w:rsidRPr="000B4540">
        <w:rPr>
          <w:rStyle w:val="longtext"/>
          <w:szCs w:val="28"/>
          <w:lang w:val="uk-UA"/>
        </w:rPr>
        <w:t xml:space="preserve"> </w:t>
      </w:r>
      <w:r>
        <w:rPr>
          <w:rStyle w:val="longtext"/>
          <w:b/>
          <w:szCs w:val="28"/>
          <w:lang w:val="uk-UA"/>
        </w:rPr>
        <w:t>возникает вазодилятация</w:t>
      </w:r>
      <w:r>
        <w:rPr>
          <w:rStyle w:val="longtext"/>
          <w:szCs w:val="28"/>
          <w:lang w:val="uk-UA"/>
        </w:rPr>
        <w:t xml:space="preserve"> (Р.И. Магси</w:t>
      </w:r>
      <w:r w:rsidRPr="000B4540">
        <w:rPr>
          <w:rStyle w:val="longtext"/>
          <w:szCs w:val="28"/>
          <w:lang w:val="uk-UA"/>
        </w:rPr>
        <w:t>зет.а1, 1997)</w:t>
      </w:r>
    </w:p>
    <w:p w:rsidR="007C06F9" w:rsidRPr="000B4540" w:rsidRDefault="007C06F9" w:rsidP="007C06F9">
      <w:pPr>
        <w:ind w:firstLine="709"/>
        <w:jc w:val="both"/>
        <w:rPr>
          <w:rStyle w:val="longtext"/>
          <w:b/>
          <w:szCs w:val="28"/>
          <w:lang w:val="uk-UA"/>
        </w:rPr>
      </w:pPr>
      <w:r>
        <w:rPr>
          <w:rStyle w:val="longtext"/>
          <w:b/>
          <w:szCs w:val="28"/>
          <w:lang w:val="uk-UA"/>
        </w:rPr>
        <w:t>- Стимулирует</w:t>
      </w:r>
      <w:r w:rsidRPr="000B4540">
        <w:rPr>
          <w:rStyle w:val="longtext"/>
          <w:b/>
          <w:szCs w:val="28"/>
          <w:lang w:val="uk-UA"/>
        </w:rPr>
        <w:t xml:space="preserve"> сер</w:t>
      </w:r>
      <w:r>
        <w:rPr>
          <w:rStyle w:val="longtext"/>
          <w:b/>
          <w:szCs w:val="28"/>
          <w:lang w:val="uk-UA"/>
        </w:rPr>
        <w:t>д</w:t>
      </w:r>
      <w:r w:rsidRPr="000B4540">
        <w:rPr>
          <w:rStyle w:val="longtext"/>
          <w:b/>
          <w:szCs w:val="28"/>
          <w:lang w:val="uk-UA"/>
        </w:rPr>
        <w:t>це через</w:t>
      </w:r>
      <w:r w:rsidRPr="000B4540">
        <w:rPr>
          <w:rStyle w:val="longtext"/>
          <w:szCs w:val="28"/>
          <w:lang w:val="uk-UA"/>
        </w:rPr>
        <w:t xml:space="preserve"> </w:t>
      </w:r>
      <w:r>
        <w:rPr>
          <w:rStyle w:val="longtext"/>
          <w:b/>
          <w:szCs w:val="28"/>
          <w:lang w:val="uk-UA"/>
        </w:rPr>
        <w:t>β- і α- адренорецепторы</w:t>
      </w:r>
      <w:r>
        <w:rPr>
          <w:rStyle w:val="longtext"/>
          <w:szCs w:val="28"/>
          <w:lang w:val="uk-UA"/>
        </w:rPr>
        <w:t>. Стимуляция β-адренорецепторо</w:t>
      </w:r>
      <w:r w:rsidRPr="000B4540">
        <w:rPr>
          <w:rStyle w:val="longtext"/>
          <w:szCs w:val="28"/>
          <w:lang w:val="uk-UA"/>
        </w:rPr>
        <w:t>в сер</w:t>
      </w:r>
      <w:r>
        <w:rPr>
          <w:rStyle w:val="longtext"/>
          <w:szCs w:val="28"/>
          <w:lang w:val="uk-UA"/>
        </w:rPr>
        <w:t>дца призводит</w:t>
      </w:r>
      <w:r w:rsidRPr="000B4540">
        <w:rPr>
          <w:rStyle w:val="longtext"/>
          <w:szCs w:val="28"/>
          <w:lang w:val="uk-UA"/>
        </w:rPr>
        <w:t xml:space="preserve"> </w:t>
      </w:r>
      <w:r>
        <w:rPr>
          <w:rStyle w:val="longtext"/>
          <w:b/>
          <w:szCs w:val="28"/>
          <w:lang w:val="uk-UA"/>
        </w:rPr>
        <w:t>к</w:t>
      </w:r>
      <w:r w:rsidRPr="000B4540">
        <w:rPr>
          <w:rStyle w:val="longtext"/>
          <w:b/>
          <w:szCs w:val="28"/>
          <w:lang w:val="uk-UA"/>
        </w:rPr>
        <w:t xml:space="preserve"> </w:t>
      </w:r>
      <w:r>
        <w:rPr>
          <w:rStyle w:val="longtext"/>
          <w:b/>
          <w:szCs w:val="28"/>
          <w:lang w:val="uk-UA"/>
        </w:rPr>
        <w:t>повышению сократимости</w:t>
      </w:r>
      <w:r w:rsidRPr="000B4540">
        <w:rPr>
          <w:rStyle w:val="longtext"/>
          <w:b/>
          <w:szCs w:val="28"/>
          <w:lang w:val="uk-UA"/>
        </w:rPr>
        <w:t xml:space="preserve">, </w:t>
      </w:r>
      <w:r w:rsidRPr="00E43A58">
        <w:rPr>
          <w:rStyle w:val="longtext"/>
          <w:b/>
          <w:szCs w:val="28"/>
          <w:lang w:val="uk-UA"/>
        </w:rPr>
        <w:t>проводимости</w:t>
      </w:r>
      <w:r>
        <w:rPr>
          <w:rStyle w:val="longtext"/>
          <w:b/>
          <w:szCs w:val="28"/>
          <w:lang w:val="uk-UA"/>
        </w:rPr>
        <w:t xml:space="preserve"> и </w:t>
      </w:r>
      <w:r w:rsidRPr="000B4540">
        <w:rPr>
          <w:rStyle w:val="longtext"/>
          <w:b/>
          <w:szCs w:val="28"/>
          <w:lang w:val="uk-UA"/>
        </w:rPr>
        <w:t>ЧСС.</w:t>
      </w:r>
    </w:p>
    <w:p w:rsidR="007C06F9" w:rsidRPr="000B4540" w:rsidRDefault="007C06F9" w:rsidP="007C06F9">
      <w:pPr>
        <w:ind w:firstLine="709"/>
        <w:jc w:val="both"/>
        <w:rPr>
          <w:rStyle w:val="longtext"/>
          <w:b/>
          <w:szCs w:val="28"/>
          <w:lang w:val="uk-UA"/>
        </w:rPr>
      </w:pPr>
      <w:r>
        <w:rPr>
          <w:rStyle w:val="longtext"/>
          <w:b/>
          <w:szCs w:val="28"/>
          <w:lang w:val="uk-UA"/>
        </w:rPr>
        <w:t>- Стимуляция</w:t>
      </w:r>
      <w:r w:rsidRPr="000B4540">
        <w:rPr>
          <w:rStyle w:val="longtext"/>
          <w:b/>
          <w:szCs w:val="28"/>
          <w:lang w:val="uk-UA"/>
        </w:rPr>
        <w:t xml:space="preserve"> до</w:t>
      </w:r>
      <w:r>
        <w:rPr>
          <w:rStyle w:val="longtext"/>
          <w:b/>
          <w:szCs w:val="28"/>
          <w:lang w:val="uk-UA"/>
        </w:rPr>
        <w:t>паминергических рецепторов</w:t>
      </w:r>
      <w:r w:rsidRPr="000B4540">
        <w:rPr>
          <w:rStyle w:val="longtext"/>
          <w:szCs w:val="28"/>
          <w:lang w:val="uk-UA"/>
        </w:rPr>
        <w:t xml:space="preserve"> </w:t>
      </w:r>
      <w:r>
        <w:rPr>
          <w:rStyle w:val="longtext"/>
          <w:szCs w:val="28"/>
          <w:lang w:val="uk-UA"/>
        </w:rPr>
        <w:t>вызывает вазодилатаци</w:t>
      </w:r>
      <w:r w:rsidRPr="000B4540">
        <w:rPr>
          <w:rStyle w:val="longtext"/>
          <w:szCs w:val="28"/>
          <w:lang w:val="uk-UA"/>
        </w:rPr>
        <w:t xml:space="preserve">ю </w:t>
      </w:r>
      <w:r>
        <w:rPr>
          <w:rStyle w:val="longtext"/>
          <w:szCs w:val="28"/>
          <w:lang w:val="uk-UA"/>
        </w:rPr>
        <w:t>мозговых, коронарны</w:t>
      </w:r>
      <w:r w:rsidRPr="000B4540">
        <w:rPr>
          <w:rStyle w:val="longtext"/>
          <w:szCs w:val="28"/>
          <w:lang w:val="uk-UA"/>
        </w:rPr>
        <w:t xml:space="preserve">х, </w:t>
      </w:r>
      <w:r>
        <w:rPr>
          <w:rStyle w:val="longtext"/>
          <w:szCs w:val="28"/>
          <w:lang w:val="uk-UA"/>
        </w:rPr>
        <w:t>почечных и мезентериальных артерий, в результате че</w:t>
      </w:r>
      <w:r w:rsidRPr="000B4540">
        <w:rPr>
          <w:rStyle w:val="longtext"/>
          <w:szCs w:val="28"/>
          <w:lang w:val="uk-UA"/>
        </w:rPr>
        <w:t xml:space="preserve">го </w:t>
      </w:r>
      <w:r>
        <w:rPr>
          <w:rStyle w:val="longtext"/>
          <w:b/>
          <w:szCs w:val="28"/>
          <w:lang w:val="uk-UA"/>
        </w:rPr>
        <w:t>увеличивается кровоток.</w:t>
      </w:r>
    </w:p>
    <w:p w:rsidR="007C06F9" w:rsidRPr="000B4540" w:rsidRDefault="007C06F9" w:rsidP="007C06F9">
      <w:pPr>
        <w:ind w:firstLine="709"/>
        <w:jc w:val="both"/>
        <w:rPr>
          <w:rStyle w:val="longtext"/>
          <w:b/>
          <w:szCs w:val="28"/>
          <w:lang w:val="uk-UA"/>
        </w:rPr>
      </w:pPr>
      <w:r>
        <w:rPr>
          <w:rStyle w:val="longtext"/>
          <w:szCs w:val="28"/>
          <w:lang w:val="uk-UA"/>
        </w:rPr>
        <w:t>- В в</w:t>
      </w:r>
      <w:r>
        <w:rPr>
          <w:rStyle w:val="longtext"/>
          <w:szCs w:val="28"/>
        </w:rPr>
        <w:t>ыс</w:t>
      </w:r>
      <w:r w:rsidRPr="000B4540">
        <w:rPr>
          <w:rStyle w:val="longtext"/>
          <w:szCs w:val="28"/>
          <w:lang w:val="uk-UA"/>
        </w:rPr>
        <w:t xml:space="preserve">оких дозах </w:t>
      </w:r>
      <w:r>
        <w:rPr>
          <w:rStyle w:val="longtext"/>
          <w:b/>
          <w:szCs w:val="28"/>
          <w:lang w:val="uk-UA"/>
        </w:rPr>
        <w:t>стимулирует α- адренорецепторы</w:t>
      </w:r>
      <w:r w:rsidRPr="000B4540">
        <w:rPr>
          <w:rStyle w:val="longtext"/>
          <w:szCs w:val="28"/>
          <w:lang w:val="uk-UA"/>
        </w:rPr>
        <w:t xml:space="preserve">, </w:t>
      </w:r>
      <w:r>
        <w:rPr>
          <w:rStyle w:val="longtext"/>
          <w:szCs w:val="28"/>
          <w:lang w:val="uk-UA"/>
        </w:rPr>
        <w:t>в ответ возникает</w:t>
      </w:r>
      <w:r w:rsidRPr="000B4540">
        <w:rPr>
          <w:rStyle w:val="longtext"/>
          <w:szCs w:val="28"/>
          <w:lang w:val="uk-UA"/>
        </w:rPr>
        <w:t xml:space="preserve"> периферич</w:t>
      </w:r>
      <w:r>
        <w:rPr>
          <w:rStyle w:val="longtext"/>
          <w:szCs w:val="28"/>
          <w:lang w:val="uk-UA"/>
        </w:rPr>
        <w:t>еская вазоконстрикци</w:t>
      </w:r>
      <w:r w:rsidRPr="000B4540">
        <w:rPr>
          <w:rStyle w:val="longtext"/>
          <w:szCs w:val="28"/>
          <w:lang w:val="uk-UA"/>
        </w:rPr>
        <w:t xml:space="preserve">я, </w:t>
      </w:r>
      <w:r>
        <w:rPr>
          <w:rStyle w:val="longtext"/>
          <w:b/>
          <w:szCs w:val="28"/>
          <w:lang w:val="uk-UA"/>
        </w:rPr>
        <w:t>повышение общего сосудистого сопротивления и</w:t>
      </w:r>
      <w:r w:rsidRPr="000B4540">
        <w:rPr>
          <w:rStyle w:val="longtext"/>
          <w:b/>
          <w:szCs w:val="28"/>
          <w:lang w:val="uk-UA"/>
        </w:rPr>
        <w:t xml:space="preserve"> </w:t>
      </w:r>
      <w:r>
        <w:rPr>
          <w:rStyle w:val="longtext"/>
          <w:b/>
          <w:szCs w:val="28"/>
          <w:lang w:val="uk-UA"/>
        </w:rPr>
        <w:t>снижение почечного кровотока.</w:t>
      </w:r>
    </w:p>
    <w:p w:rsidR="007C06F9" w:rsidRPr="000B4540" w:rsidRDefault="007C06F9" w:rsidP="007C06F9">
      <w:pPr>
        <w:ind w:firstLine="709"/>
        <w:jc w:val="both"/>
        <w:rPr>
          <w:rStyle w:val="longtext"/>
          <w:szCs w:val="28"/>
          <w:lang w:val="uk-UA"/>
        </w:rPr>
      </w:pPr>
      <w:r w:rsidRPr="000B4540">
        <w:rPr>
          <w:rStyle w:val="longtext"/>
          <w:b/>
          <w:szCs w:val="28"/>
          <w:lang w:val="uk-UA"/>
        </w:rPr>
        <w:lastRenderedPageBreak/>
        <w:t xml:space="preserve">- </w:t>
      </w:r>
      <w:r>
        <w:rPr>
          <w:rStyle w:val="longtext"/>
          <w:b/>
          <w:szCs w:val="28"/>
          <w:lang w:val="uk-UA"/>
        </w:rPr>
        <w:t>Эффект препарата зависит от дозы допамина и</w:t>
      </w:r>
      <w:r w:rsidRPr="000B4540">
        <w:rPr>
          <w:rStyle w:val="longtext"/>
          <w:b/>
          <w:szCs w:val="28"/>
          <w:lang w:val="uk-UA"/>
        </w:rPr>
        <w:t xml:space="preserve"> </w:t>
      </w:r>
      <w:r>
        <w:rPr>
          <w:rStyle w:val="longtext"/>
          <w:b/>
          <w:szCs w:val="28"/>
          <w:lang w:val="uk-UA"/>
        </w:rPr>
        <w:t>скорости введени</w:t>
      </w:r>
      <w:r w:rsidRPr="000B4540">
        <w:rPr>
          <w:rStyle w:val="longtext"/>
          <w:b/>
          <w:szCs w:val="28"/>
          <w:lang w:val="uk-UA"/>
        </w:rPr>
        <w:t xml:space="preserve">я : 0,5-5 мкг / кг / </w:t>
      </w:r>
      <w:r>
        <w:rPr>
          <w:rStyle w:val="longtext"/>
          <w:b/>
          <w:szCs w:val="28"/>
          <w:lang w:val="uk-UA"/>
        </w:rPr>
        <w:t>мин</w:t>
      </w:r>
      <w:r w:rsidRPr="000B4540">
        <w:rPr>
          <w:rStyle w:val="longtext"/>
          <w:b/>
          <w:szCs w:val="28"/>
          <w:lang w:val="uk-UA"/>
        </w:rPr>
        <w:t xml:space="preserve"> </w:t>
      </w:r>
      <w:r w:rsidRPr="000B4540">
        <w:rPr>
          <w:rStyle w:val="longtext"/>
          <w:szCs w:val="28"/>
          <w:lang w:val="uk-UA"/>
        </w:rPr>
        <w:t>стимул</w:t>
      </w:r>
      <w:r>
        <w:rPr>
          <w:rStyle w:val="longtext"/>
          <w:szCs w:val="28"/>
          <w:lang w:val="uk-UA"/>
        </w:rPr>
        <w:t>ирует дофаминергические рецепторы и вызывает</w:t>
      </w:r>
      <w:r w:rsidRPr="000B4540">
        <w:rPr>
          <w:rStyle w:val="longtext"/>
          <w:szCs w:val="28"/>
          <w:lang w:val="uk-UA"/>
        </w:rPr>
        <w:t xml:space="preserve"> </w:t>
      </w:r>
      <w:r>
        <w:rPr>
          <w:rStyle w:val="longtext"/>
          <w:szCs w:val="28"/>
          <w:lang w:val="uk-UA"/>
        </w:rPr>
        <w:t>избирательную дилятацию</w:t>
      </w:r>
      <w:r w:rsidRPr="00F62F99">
        <w:rPr>
          <w:rStyle w:val="longtext"/>
          <w:szCs w:val="28"/>
          <w:lang w:val="uk-UA"/>
        </w:rPr>
        <w:t xml:space="preserve"> почечных и мезентериальных артерий, стимулирует почечный кровоток</w:t>
      </w:r>
      <w:r w:rsidRPr="000B4540">
        <w:rPr>
          <w:rStyle w:val="longtext"/>
          <w:szCs w:val="28"/>
          <w:lang w:val="uk-UA"/>
        </w:rPr>
        <w:t xml:space="preserve">, </w:t>
      </w:r>
      <w:r>
        <w:rPr>
          <w:rStyle w:val="longtext"/>
          <w:szCs w:val="28"/>
          <w:lang w:val="uk-UA"/>
        </w:rPr>
        <w:t>её</w:t>
      </w:r>
      <w:r w:rsidRPr="000B4540">
        <w:rPr>
          <w:rStyle w:val="longtext"/>
          <w:szCs w:val="28"/>
          <w:lang w:val="uk-UA"/>
        </w:rPr>
        <w:t xml:space="preserve"> </w:t>
      </w:r>
      <w:r>
        <w:rPr>
          <w:rStyle w:val="longtext"/>
          <w:b/>
          <w:szCs w:val="28"/>
          <w:lang w:val="uk-UA"/>
        </w:rPr>
        <w:t>называют</w:t>
      </w:r>
      <w:r w:rsidRPr="000B4540">
        <w:rPr>
          <w:rStyle w:val="longtext"/>
          <w:b/>
          <w:szCs w:val="28"/>
          <w:lang w:val="uk-UA"/>
        </w:rPr>
        <w:t xml:space="preserve"> «</w:t>
      </w:r>
      <w:r>
        <w:rPr>
          <w:rStyle w:val="longtext"/>
          <w:b/>
          <w:szCs w:val="28"/>
          <w:lang w:val="uk-UA"/>
        </w:rPr>
        <w:t>почечной дозой</w:t>
      </w:r>
      <w:r w:rsidRPr="000B4540">
        <w:rPr>
          <w:rStyle w:val="longtext"/>
          <w:b/>
          <w:szCs w:val="28"/>
          <w:lang w:val="uk-UA"/>
        </w:rPr>
        <w:t>»</w:t>
      </w:r>
      <w:r w:rsidRPr="000B4540">
        <w:rPr>
          <w:rStyle w:val="longtext"/>
          <w:szCs w:val="28"/>
          <w:lang w:val="uk-UA"/>
        </w:rPr>
        <w:t xml:space="preserve"> (</w:t>
      </w:r>
      <w:r>
        <w:rPr>
          <w:rStyle w:val="longtext"/>
          <w:szCs w:val="28"/>
          <w:lang w:val="uk-UA"/>
        </w:rPr>
        <w:t>некоторые авторы рекомендуют - 1 -3 мкг/кг/мин</w:t>
      </w:r>
      <w:r w:rsidRPr="000B4540">
        <w:rPr>
          <w:rStyle w:val="longtext"/>
          <w:szCs w:val="28"/>
          <w:lang w:val="uk-UA"/>
        </w:rPr>
        <w:t>),</w:t>
      </w:r>
    </w:p>
    <w:p w:rsidR="007C06F9" w:rsidRPr="000B4540" w:rsidRDefault="007C06F9" w:rsidP="007C06F9">
      <w:pPr>
        <w:ind w:firstLine="709"/>
        <w:jc w:val="both"/>
        <w:rPr>
          <w:rStyle w:val="longtext"/>
          <w:b/>
          <w:szCs w:val="28"/>
          <w:lang w:val="uk-UA"/>
        </w:rPr>
      </w:pPr>
      <w:r>
        <w:rPr>
          <w:rStyle w:val="longtext"/>
          <w:b/>
          <w:szCs w:val="28"/>
          <w:lang w:val="uk-UA"/>
        </w:rPr>
        <w:t>- В дозе 5-10 мкг/кг/мин</w:t>
      </w:r>
      <w:r>
        <w:rPr>
          <w:rStyle w:val="longtext"/>
          <w:szCs w:val="28"/>
          <w:lang w:val="uk-UA"/>
        </w:rPr>
        <w:t xml:space="preserve"> влияет на β- адренорецепторы, позитивное действие - повышает сократительную способность миокарда, повышает сердечный выброс </w:t>
      </w:r>
      <w:r>
        <w:rPr>
          <w:rStyle w:val="longtext"/>
          <w:b/>
          <w:szCs w:val="28"/>
          <w:lang w:val="uk-UA"/>
        </w:rPr>
        <w:t>«и</w:t>
      </w:r>
      <w:r w:rsidRPr="000B4540">
        <w:rPr>
          <w:rStyle w:val="longtext"/>
          <w:b/>
          <w:szCs w:val="28"/>
          <w:lang w:val="uk-UA"/>
        </w:rPr>
        <w:t>нотропна</w:t>
      </w:r>
      <w:r>
        <w:rPr>
          <w:rStyle w:val="longtext"/>
          <w:b/>
          <w:szCs w:val="28"/>
          <w:lang w:val="uk-UA"/>
        </w:rPr>
        <w:t>я</w:t>
      </w:r>
      <w:r w:rsidRPr="000B4540">
        <w:rPr>
          <w:rStyle w:val="longtext"/>
          <w:b/>
          <w:szCs w:val="28"/>
          <w:lang w:val="uk-UA"/>
        </w:rPr>
        <w:t xml:space="preserve"> доза».</w:t>
      </w:r>
    </w:p>
    <w:p w:rsidR="007C06F9" w:rsidRPr="000B4540" w:rsidRDefault="007C06F9" w:rsidP="007C06F9">
      <w:pPr>
        <w:ind w:firstLine="709"/>
        <w:jc w:val="both"/>
        <w:rPr>
          <w:rStyle w:val="longtext"/>
          <w:b/>
          <w:szCs w:val="28"/>
          <w:lang w:val="uk-UA"/>
        </w:rPr>
      </w:pPr>
      <w:r w:rsidRPr="000B4540">
        <w:rPr>
          <w:rStyle w:val="longtext"/>
          <w:szCs w:val="28"/>
          <w:lang w:val="uk-UA"/>
        </w:rPr>
        <w:t>- При введен</w:t>
      </w:r>
      <w:r>
        <w:rPr>
          <w:rStyle w:val="longtext"/>
          <w:szCs w:val="28"/>
          <w:lang w:val="uk-UA"/>
        </w:rPr>
        <w:t>ни</w:t>
      </w:r>
      <w:r w:rsidRPr="000B4540">
        <w:rPr>
          <w:rStyle w:val="longtext"/>
          <w:szCs w:val="28"/>
          <w:lang w:val="uk-UA"/>
        </w:rPr>
        <w:t xml:space="preserve"> </w:t>
      </w:r>
      <w:r>
        <w:rPr>
          <w:rStyle w:val="longtext"/>
          <w:b/>
          <w:szCs w:val="28"/>
          <w:lang w:val="uk-UA"/>
        </w:rPr>
        <w:t>свыше 10 мкг/кг/мин</w:t>
      </w:r>
      <w:r>
        <w:rPr>
          <w:rStyle w:val="longtext"/>
          <w:szCs w:val="28"/>
          <w:lang w:val="uk-UA"/>
        </w:rPr>
        <w:t xml:space="preserve"> превалирует действие</w:t>
      </w:r>
      <w:r w:rsidRPr="000B4540">
        <w:rPr>
          <w:rStyle w:val="longtext"/>
          <w:szCs w:val="28"/>
          <w:lang w:val="uk-UA"/>
        </w:rPr>
        <w:t xml:space="preserve"> на α</w:t>
      </w:r>
      <w:r w:rsidRPr="000B4540">
        <w:rPr>
          <w:rStyle w:val="longtext"/>
          <w:szCs w:val="28"/>
          <w:vertAlign w:val="subscript"/>
          <w:lang w:val="uk-UA"/>
        </w:rPr>
        <w:t>1</w:t>
      </w:r>
      <w:r>
        <w:rPr>
          <w:rStyle w:val="longtext"/>
          <w:szCs w:val="28"/>
          <w:lang w:val="uk-UA"/>
        </w:rPr>
        <w:t>-адренорецепторы</w:t>
      </w:r>
      <w:r w:rsidRPr="000B4540">
        <w:rPr>
          <w:rStyle w:val="longtext"/>
          <w:szCs w:val="28"/>
          <w:lang w:val="uk-UA"/>
        </w:rPr>
        <w:t xml:space="preserve"> - </w:t>
      </w:r>
      <w:r>
        <w:rPr>
          <w:rStyle w:val="longtext"/>
          <w:b/>
          <w:szCs w:val="28"/>
          <w:lang w:val="uk-UA"/>
        </w:rPr>
        <w:t>повышается</w:t>
      </w:r>
      <w:r w:rsidRPr="000B4540">
        <w:rPr>
          <w:rStyle w:val="longtext"/>
          <w:b/>
          <w:szCs w:val="28"/>
          <w:lang w:val="uk-UA"/>
        </w:rPr>
        <w:t xml:space="preserve"> ЧСС, </w:t>
      </w:r>
      <w:r>
        <w:rPr>
          <w:rStyle w:val="longtext"/>
          <w:b/>
          <w:szCs w:val="28"/>
          <w:lang w:val="uk-UA"/>
        </w:rPr>
        <w:t>общее периферическое сосудистое сопротивление</w:t>
      </w:r>
      <w:r w:rsidRPr="000B4540">
        <w:rPr>
          <w:rStyle w:val="longtext"/>
          <w:b/>
          <w:szCs w:val="28"/>
          <w:lang w:val="uk-UA"/>
        </w:rPr>
        <w:t xml:space="preserve"> (</w:t>
      </w:r>
      <w:r>
        <w:rPr>
          <w:rStyle w:val="longtext"/>
          <w:b/>
          <w:szCs w:val="28"/>
          <w:lang w:val="uk-UA"/>
        </w:rPr>
        <w:t>ОПСС</w:t>
      </w:r>
      <w:r w:rsidRPr="000B4540">
        <w:rPr>
          <w:rStyle w:val="longtext"/>
          <w:b/>
          <w:szCs w:val="28"/>
          <w:lang w:val="uk-UA"/>
        </w:rPr>
        <w:t>) (</w:t>
      </w:r>
      <w:r>
        <w:rPr>
          <w:rStyle w:val="longtext"/>
          <w:b/>
          <w:szCs w:val="28"/>
          <w:lang w:val="uk-UA"/>
        </w:rPr>
        <w:t>постнагрузки), а сердечный выброс снижается</w:t>
      </w:r>
      <w:r w:rsidRPr="000B4540">
        <w:rPr>
          <w:rStyle w:val="longtext"/>
          <w:b/>
          <w:szCs w:val="28"/>
          <w:lang w:val="uk-UA"/>
        </w:rPr>
        <w:t>.</w:t>
      </w:r>
    </w:p>
    <w:p w:rsidR="007C06F9" w:rsidRPr="000B4540" w:rsidRDefault="007C06F9" w:rsidP="007C06F9">
      <w:pPr>
        <w:ind w:firstLine="709"/>
        <w:jc w:val="both"/>
        <w:rPr>
          <w:rStyle w:val="longtext"/>
          <w:b/>
          <w:szCs w:val="28"/>
          <w:lang w:val="uk-UA"/>
        </w:rPr>
      </w:pPr>
    </w:p>
    <w:p w:rsidR="007C06F9" w:rsidRPr="00161484" w:rsidRDefault="007C06F9" w:rsidP="007C06F9">
      <w:pPr>
        <w:ind w:firstLine="709"/>
        <w:jc w:val="both"/>
        <w:rPr>
          <w:rStyle w:val="longtext"/>
          <w:b/>
          <w:szCs w:val="28"/>
          <w:lang w:val="uk-UA"/>
        </w:rPr>
      </w:pPr>
      <w:r w:rsidRPr="00161484">
        <w:rPr>
          <w:rStyle w:val="longtext"/>
          <w:b/>
          <w:szCs w:val="28"/>
          <w:lang w:val="uk-UA"/>
        </w:rPr>
        <w:t>NВ! Нужно помнить, что эффекты различных доз допамина имеют индивидуальные особенности.</w:t>
      </w:r>
    </w:p>
    <w:p w:rsidR="007C06F9" w:rsidRPr="00161484" w:rsidRDefault="007C06F9" w:rsidP="007C06F9">
      <w:pPr>
        <w:ind w:firstLine="709"/>
        <w:jc w:val="both"/>
        <w:rPr>
          <w:rStyle w:val="longtext"/>
          <w:b/>
          <w:szCs w:val="28"/>
          <w:lang w:val="uk-UA"/>
        </w:rPr>
      </w:pPr>
      <w:r w:rsidRPr="00161484">
        <w:rPr>
          <w:rStyle w:val="longtext"/>
          <w:b/>
          <w:szCs w:val="28"/>
          <w:lang w:val="uk-UA"/>
        </w:rPr>
        <w:t xml:space="preserve">- </w:t>
      </w:r>
      <w:r w:rsidRPr="00161484">
        <w:rPr>
          <w:rStyle w:val="longtext"/>
          <w:szCs w:val="28"/>
          <w:lang w:val="uk-UA"/>
        </w:rPr>
        <w:t>При скорости</w:t>
      </w:r>
      <w:r w:rsidRPr="00161484">
        <w:rPr>
          <w:rStyle w:val="longtext"/>
          <w:b/>
          <w:szCs w:val="28"/>
          <w:lang w:val="uk-UA"/>
        </w:rPr>
        <w:t xml:space="preserve"> более 15 мкг / кг / мин </w:t>
      </w:r>
      <w:r w:rsidRPr="00161484">
        <w:rPr>
          <w:rStyle w:val="longtext"/>
          <w:szCs w:val="28"/>
          <w:lang w:val="uk-UA"/>
        </w:rPr>
        <w:t xml:space="preserve">эффекты дофамина </w:t>
      </w:r>
      <w:r w:rsidRPr="00161484">
        <w:rPr>
          <w:rStyle w:val="longtext"/>
          <w:b/>
          <w:szCs w:val="28"/>
          <w:lang w:val="uk-UA"/>
        </w:rPr>
        <w:t>напоминают такие как адреналина.</w:t>
      </w:r>
    </w:p>
    <w:p w:rsidR="007C06F9" w:rsidRPr="00161484" w:rsidRDefault="007C06F9" w:rsidP="007C06F9">
      <w:pPr>
        <w:ind w:firstLine="709"/>
        <w:jc w:val="both"/>
        <w:rPr>
          <w:rStyle w:val="longtext"/>
          <w:b/>
          <w:szCs w:val="28"/>
          <w:lang w:val="uk-UA"/>
        </w:rPr>
      </w:pPr>
      <w:r w:rsidRPr="00161484">
        <w:rPr>
          <w:rStyle w:val="longtext"/>
          <w:b/>
          <w:szCs w:val="28"/>
          <w:lang w:val="uk-UA"/>
        </w:rPr>
        <w:t xml:space="preserve">- </w:t>
      </w:r>
      <w:r w:rsidRPr="00161484">
        <w:rPr>
          <w:rStyle w:val="longtext"/>
          <w:szCs w:val="28"/>
          <w:lang w:val="uk-UA"/>
        </w:rPr>
        <w:t>При систолическо</w:t>
      </w:r>
      <w:r>
        <w:rPr>
          <w:rStyle w:val="longtext"/>
          <w:szCs w:val="28"/>
          <w:lang w:val="uk-UA"/>
        </w:rPr>
        <w:t>м</w:t>
      </w:r>
      <w:r w:rsidRPr="00161484">
        <w:rPr>
          <w:rStyle w:val="longtext"/>
          <w:b/>
          <w:szCs w:val="28"/>
          <w:lang w:val="uk-UA"/>
        </w:rPr>
        <w:t xml:space="preserve"> АД на уровне 60 мм рт. в </w:t>
      </w:r>
      <w:r w:rsidRPr="00161484">
        <w:rPr>
          <w:rStyle w:val="longtext"/>
          <w:szCs w:val="28"/>
          <w:lang w:val="uk-UA"/>
        </w:rPr>
        <w:t>и ниже</w:t>
      </w:r>
      <w:r w:rsidRPr="00161484">
        <w:rPr>
          <w:rStyle w:val="longtext"/>
          <w:b/>
          <w:szCs w:val="28"/>
          <w:lang w:val="uk-UA"/>
        </w:rPr>
        <w:t xml:space="preserve"> назначают дозы дофамина 10-20 мкг / кг / мин, </w:t>
      </w:r>
      <w:r w:rsidRPr="00161484">
        <w:rPr>
          <w:rStyle w:val="longtext"/>
          <w:szCs w:val="28"/>
          <w:lang w:val="uk-UA"/>
        </w:rPr>
        <w:t>при достижении систолического</w:t>
      </w:r>
      <w:r w:rsidRPr="00161484">
        <w:rPr>
          <w:rStyle w:val="longtext"/>
          <w:b/>
          <w:szCs w:val="28"/>
          <w:lang w:val="uk-UA"/>
        </w:rPr>
        <w:t xml:space="preserve"> АД 70 - 90 мм рт. в дозы допамина </w:t>
      </w:r>
      <w:r w:rsidRPr="00161484">
        <w:rPr>
          <w:rStyle w:val="longtext"/>
          <w:szCs w:val="28"/>
          <w:lang w:val="uk-UA"/>
        </w:rPr>
        <w:t>снижают до</w:t>
      </w:r>
      <w:r w:rsidRPr="00161484">
        <w:rPr>
          <w:rStyle w:val="longtext"/>
          <w:b/>
          <w:szCs w:val="28"/>
          <w:lang w:val="uk-UA"/>
        </w:rPr>
        <w:t xml:space="preserve"> 4-1 мкг / кг / мин, </w:t>
      </w:r>
      <w:r w:rsidRPr="00161484">
        <w:rPr>
          <w:rStyle w:val="longtext"/>
          <w:szCs w:val="28"/>
          <w:lang w:val="uk-UA"/>
        </w:rPr>
        <w:t>и назначается</w:t>
      </w:r>
      <w:r w:rsidRPr="00161484">
        <w:rPr>
          <w:rStyle w:val="longtext"/>
          <w:b/>
          <w:szCs w:val="28"/>
          <w:lang w:val="uk-UA"/>
        </w:rPr>
        <w:t xml:space="preserve"> добутамин.</w:t>
      </w:r>
    </w:p>
    <w:p w:rsidR="007C06F9" w:rsidRPr="000B4540" w:rsidRDefault="007C06F9" w:rsidP="007C06F9">
      <w:pPr>
        <w:ind w:firstLine="709"/>
        <w:jc w:val="both"/>
        <w:rPr>
          <w:rStyle w:val="longtext"/>
          <w:b/>
          <w:szCs w:val="28"/>
          <w:lang w:val="uk-UA"/>
        </w:rPr>
      </w:pPr>
      <w:r w:rsidRPr="00161484">
        <w:rPr>
          <w:rStyle w:val="longtext"/>
          <w:b/>
          <w:szCs w:val="28"/>
          <w:lang w:val="uk-UA"/>
        </w:rPr>
        <w:t>Комбинация допамина в "почечной дозе" с добутамином приемлема и эффективна</w:t>
      </w:r>
      <w:r w:rsidRPr="000B4540">
        <w:rPr>
          <w:rStyle w:val="longtext"/>
          <w:b/>
          <w:szCs w:val="28"/>
          <w:lang w:val="uk-UA"/>
        </w:rPr>
        <w:t>.</w:t>
      </w:r>
    </w:p>
    <w:p w:rsidR="007C06F9" w:rsidRPr="000B4540" w:rsidRDefault="007C06F9" w:rsidP="007C06F9">
      <w:pPr>
        <w:ind w:firstLine="709"/>
        <w:jc w:val="center"/>
        <w:rPr>
          <w:rStyle w:val="longtext"/>
          <w:b/>
          <w:szCs w:val="28"/>
          <w:u w:val="single"/>
          <w:lang w:val="uk-UA"/>
        </w:rPr>
      </w:pPr>
      <w:r>
        <w:rPr>
          <w:rStyle w:val="longtext"/>
          <w:b/>
          <w:szCs w:val="28"/>
          <w:u w:val="single"/>
          <w:lang w:val="uk-UA"/>
        </w:rPr>
        <w:t>Рациональнисть комбинации</w:t>
      </w:r>
      <w:r w:rsidRPr="000B4540">
        <w:rPr>
          <w:rStyle w:val="longtext"/>
          <w:b/>
          <w:szCs w:val="28"/>
          <w:u w:val="single"/>
          <w:lang w:val="uk-UA"/>
        </w:rPr>
        <w:t xml:space="preserve"> добут</w:t>
      </w:r>
      <w:r>
        <w:rPr>
          <w:rStyle w:val="longtext"/>
          <w:b/>
          <w:szCs w:val="28"/>
          <w:u w:val="single"/>
          <w:lang w:val="uk-UA"/>
        </w:rPr>
        <w:t>амина с допами</w:t>
      </w:r>
      <w:r w:rsidRPr="000B4540">
        <w:rPr>
          <w:rStyle w:val="longtext"/>
          <w:b/>
          <w:szCs w:val="28"/>
          <w:u w:val="single"/>
          <w:lang w:val="uk-UA"/>
        </w:rPr>
        <w:t>ном:</w:t>
      </w:r>
    </w:p>
    <w:p w:rsidR="007C06F9" w:rsidRPr="000B4540" w:rsidRDefault="007C06F9" w:rsidP="007C06F9">
      <w:pPr>
        <w:ind w:firstLine="709"/>
        <w:jc w:val="center"/>
        <w:rPr>
          <w:rStyle w:val="longtext"/>
          <w:b/>
          <w:szCs w:val="28"/>
          <w:u w:val="single"/>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7C06F9" w:rsidRPr="000B4540" w:rsidTr="00165CC0">
        <w:tc>
          <w:tcPr>
            <w:tcW w:w="2392" w:type="dxa"/>
          </w:tcPr>
          <w:p w:rsidR="007C06F9" w:rsidRPr="00EE5B74" w:rsidRDefault="007C06F9" w:rsidP="00165CC0">
            <w:pPr>
              <w:ind w:firstLine="1"/>
              <w:jc w:val="center"/>
              <w:rPr>
                <w:rStyle w:val="longtext"/>
                <w:b/>
                <w:szCs w:val="28"/>
                <w:u w:val="single"/>
                <w:lang w:val="uk-UA"/>
              </w:rPr>
            </w:pPr>
            <w:r w:rsidRPr="00EE5B74">
              <w:rPr>
                <w:rStyle w:val="longtext"/>
                <w:szCs w:val="28"/>
                <w:lang w:val="uk-UA"/>
              </w:rPr>
              <w:t>Показ</w:t>
            </w:r>
            <w:r>
              <w:rPr>
                <w:rStyle w:val="longtext"/>
                <w:szCs w:val="28"/>
                <w:lang w:val="uk-UA"/>
              </w:rPr>
              <w:t>атели</w:t>
            </w:r>
          </w:p>
        </w:tc>
        <w:tc>
          <w:tcPr>
            <w:tcW w:w="2393" w:type="dxa"/>
          </w:tcPr>
          <w:p w:rsidR="007C06F9" w:rsidRPr="003F0736" w:rsidRDefault="007C06F9" w:rsidP="00165CC0">
            <w:pPr>
              <w:ind w:firstLine="1"/>
              <w:jc w:val="center"/>
              <w:rPr>
                <w:rStyle w:val="longtext"/>
                <w:b/>
                <w:szCs w:val="28"/>
                <w:u w:val="single"/>
                <w:lang w:val="uk-UA"/>
              </w:rPr>
            </w:pPr>
            <w:r w:rsidRPr="003F0736">
              <w:rPr>
                <w:rStyle w:val="longtext"/>
                <w:b/>
                <w:szCs w:val="28"/>
                <w:lang w:val="uk-UA"/>
              </w:rPr>
              <w:t>Д</w:t>
            </w:r>
            <w:r>
              <w:rPr>
                <w:rStyle w:val="longtext"/>
                <w:b/>
                <w:szCs w:val="28"/>
                <w:lang w:val="uk-UA"/>
              </w:rPr>
              <w:t>обутами</w:t>
            </w:r>
            <w:r w:rsidRPr="003F0736">
              <w:rPr>
                <w:rStyle w:val="longtext"/>
                <w:b/>
                <w:szCs w:val="28"/>
                <w:lang w:val="uk-UA"/>
              </w:rPr>
              <w:t>н</w:t>
            </w:r>
          </w:p>
        </w:tc>
        <w:tc>
          <w:tcPr>
            <w:tcW w:w="2393" w:type="dxa"/>
          </w:tcPr>
          <w:p w:rsidR="007C06F9" w:rsidRPr="003F0736" w:rsidRDefault="007C06F9" w:rsidP="00165CC0">
            <w:pPr>
              <w:ind w:firstLine="1"/>
              <w:jc w:val="center"/>
              <w:rPr>
                <w:rStyle w:val="longtext"/>
                <w:b/>
                <w:szCs w:val="28"/>
                <w:u w:val="single"/>
                <w:lang w:val="uk-UA"/>
              </w:rPr>
            </w:pPr>
            <w:r>
              <w:rPr>
                <w:rStyle w:val="longtext"/>
                <w:b/>
                <w:szCs w:val="28"/>
                <w:lang w:val="uk-UA"/>
              </w:rPr>
              <w:t>Допами</w:t>
            </w:r>
            <w:r w:rsidRPr="003F0736">
              <w:rPr>
                <w:rStyle w:val="longtext"/>
                <w:b/>
                <w:szCs w:val="28"/>
                <w:lang w:val="uk-UA"/>
              </w:rPr>
              <w:t>н</w:t>
            </w:r>
          </w:p>
        </w:tc>
        <w:tc>
          <w:tcPr>
            <w:tcW w:w="2393" w:type="dxa"/>
          </w:tcPr>
          <w:p w:rsidR="007C06F9" w:rsidRPr="003F0736" w:rsidRDefault="007C06F9" w:rsidP="00165CC0">
            <w:pPr>
              <w:ind w:firstLine="1"/>
              <w:jc w:val="center"/>
              <w:rPr>
                <w:rStyle w:val="longtext"/>
                <w:b/>
                <w:szCs w:val="28"/>
                <w:u w:val="single"/>
                <w:lang w:val="uk-UA"/>
              </w:rPr>
            </w:pPr>
            <w:r>
              <w:rPr>
                <w:rStyle w:val="longtext"/>
                <w:b/>
                <w:szCs w:val="28"/>
                <w:lang w:val="uk-UA"/>
              </w:rPr>
              <w:t>Добутамин + Допами</w:t>
            </w:r>
            <w:r w:rsidRPr="003F0736">
              <w:rPr>
                <w:rStyle w:val="longtext"/>
                <w:b/>
                <w:szCs w:val="28"/>
                <w:lang w:val="uk-UA"/>
              </w:rPr>
              <w:t>н</w:t>
            </w:r>
          </w:p>
        </w:tc>
      </w:tr>
      <w:tr w:rsidR="007C06F9" w:rsidRPr="000B4540" w:rsidTr="00165CC0">
        <w:tc>
          <w:tcPr>
            <w:tcW w:w="2392" w:type="dxa"/>
          </w:tcPr>
          <w:p w:rsidR="007C06F9" w:rsidRPr="000B4540" w:rsidRDefault="007C06F9" w:rsidP="00165CC0">
            <w:pPr>
              <w:jc w:val="center"/>
              <w:rPr>
                <w:rStyle w:val="longtext"/>
                <w:b/>
                <w:szCs w:val="28"/>
                <w:u w:val="single"/>
                <w:lang w:val="uk-UA"/>
              </w:rPr>
            </w:pPr>
            <w:r w:rsidRPr="000B4540">
              <w:rPr>
                <w:rStyle w:val="longtext"/>
                <w:szCs w:val="28"/>
                <w:lang w:val="uk-UA"/>
              </w:rPr>
              <w:t>Сер</w:t>
            </w:r>
            <w:r>
              <w:rPr>
                <w:rStyle w:val="longtext"/>
                <w:szCs w:val="28"/>
                <w:lang w:val="uk-UA"/>
              </w:rPr>
              <w:t>дечный индекс</w:t>
            </w:r>
          </w:p>
        </w:tc>
        <w:tc>
          <w:tcPr>
            <w:tcW w:w="2393" w:type="dxa"/>
          </w:tcPr>
          <w:p w:rsidR="007C06F9" w:rsidRPr="000B4540" w:rsidRDefault="007C06F9" w:rsidP="00165CC0">
            <w:pPr>
              <w:jc w:val="center"/>
              <w:rPr>
                <w:szCs w:val="28"/>
                <w:lang w:val="uk-UA"/>
              </w:rPr>
            </w:pPr>
            <w:r>
              <w:rPr>
                <w:rStyle w:val="longtext"/>
                <w:szCs w:val="28"/>
                <w:lang w:val="uk-UA"/>
              </w:rPr>
              <w:t>увеличивается</w:t>
            </w:r>
          </w:p>
        </w:tc>
        <w:tc>
          <w:tcPr>
            <w:tcW w:w="2393" w:type="dxa"/>
          </w:tcPr>
          <w:p w:rsidR="007C06F9" w:rsidRPr="000B4540" w:rsidRDefault="007C06F9" w:rsidP="00165CC0">
            <w:pPr>
              <w:jc w:val="center"/>
              <w:rPr>
                <w:szCs w:val="28"/>
                <w:lang w:val="uk-UA"/>
              </w:rPr>
            </w:pPr>
            <w:r>
              <w:rPr>
                <w:rStyle w:val="longtext"/>
                <w:szCs w:val="28"/>
                <w:lang w:val="uk-UA"/>
              </w:rPr>
              <w:t>увеличивается</w:t>
            </w:r>
          </w:p>
        </w:tc>
        <w:tc>
          <w:tcPr>
            <w:tcW w:w="2393" w:type="dxa"/>
          </w:tcPr>
          <w:p w:rsidR="007C06F9" w:rsidRPr="000B4540" w:rsidRDefault="007C06F9" w:rsidP="00165CC0">
            <w:pPr>
              <w:jc w:val="center"/>
              <w:rPr>
                <w:szCs w:val="28"/>
                <w:lang w:val="uk-UA"/>
              </w:rPr>
            </w:pPr>
            <w:r>
              <w:rPr>
                <w:rStyle w:val="longtext"/>
                <w:szCs w:val="28"/>
                <w:lang w:val="uk-UA"/>
              </w:rPr>
              <w:t>увеличивается</w:t>
            </w:r>
          </w:p>
        </w:tc>
      </w:tr>
      <w:tr w:rsidR="007C06F9" w:rsidRPr="000B4540" w:rsidTr="00165CC0">
        <w:tc>
          <w:tcPr>
            <w:tcW w:w="2392" w:type="dxa"/>
          </w:tcPr>
          <w:p w:rsidR="007C06F9" w:rsidRPr="000B4540" w:rsidRDefault="007C06F9" w:rsidP="00165CC0">
            <w:pPr>
              <w:jc w:val="center"/>
              <w:rPr>
                <w:rStyle w:val="longtext"/>
                <w:b/>
                <w:szCs w:val="28"/>
                <w:u w:val="single"/>
                <w:lang w:val="uk-UA"/>
              </w:rPr>
            </w:pPr>
            <w:r w:rsidRPr="000B4540">
              <w:rPr>
                <w:rStyle w:val="longtext"/>
                <w:szCs w:val="28"/>
                <w:lang w:val="uk-UA"/>
              </w:rPr>
              <w:t>Ударн</w:t>
            </w:r>
            <w:r>
              <w:rPr>
                <w:rStyle w:val="longtext"/>
                <w:szCs w:val="28"/>
                <w:lang w:val="uk-UA"/>
              </w:rPr>
              <w:t>ый объем</w:t>
            </w:r>
          </w:p>
        </w:tc>
        <w:tc>
          <w:tcPr>
            <w:tcW w:w="2393" w:type="dxa"/>
          </w:tcPr>
          <w:p w:rsidR="007C06F9" w:rsidRPr="000B4540" w:rsidRDefault="007C06F9" w:rsidP="00165CC0">
            <w:pPr>
              <w:jc w:val="center"/>
              <w:rPr>
                <w:szCs w:val="28"/>
                <w:lang w:val="uk-UA"/>
              </w:rPr>
            </w:pPr>
            <w:r w:rsidRPr="000B4540">
              <w:rPr>
                <w:rStyle w:val="longtext"/>
                <w:szCs w:val="28"/>
                <w:lang w:val="uk-UA"/>
              </w:rPr>
              <w:t>р</w:t>
            </w:r>
            <w:r>
              <w:rPr>
                <w:rStyle w:val="longtext"/>
                <w:szCs w:val="28"/>
                <w:lang w:val="uk-UA"/>
              </w:rPr>
              <w:t>а</w:t>
            </w:r>
            <w:r w:rsidRPr="000B4540">
              <w:rPr>
                <w:rStyle w:val="longtext"/>
                <w:szCs w:val="28"/>
                <w:lang w:val="uk-UA"/>
              </w:rPr>
              <w:t>сте</w:t>
            </w:r>
            <w:r>
              <w:rPr>
                <w:rStyle w:val="longtext"/>
                <w:szCs w:val="28"/>
                <w:lang w:val="uk-UA"/>
              </w:rPr>
              <w:t>т</w:t>
            </w:r>
          </w:p>
        </w:tc>
        <w:tc>
          <w:tcPr>
            <w:tcW w:w="2393" w:type="dxa"/>
          </w:tcPr>
          <w:p w:rsidR="007C06F9" w:rsidRPr="000B4540" w:rsidRDefault="007C06F9" w:rsidP="00165CC0">
            <w:pPr>
              <w:jc w:val="center"/>
              <w:rPr>
                <w:szCs w:val="28"/>
                <w:lang w:val="uk-UA"/>
              </w:rPr>
            </w:pPr>
            <w:r>
              <w:rPr>
                <w:rStyle w:val="longtext"/>
                <w:szCs w:val="28"/>
                <w:lang w:val="uk-UA"/>
              </w:rPr>
              <w:t>ра</w:t>
            </w:r>
            <w:r w:rsidRPr="000B4540">
              <w:rPr>
                <w:rStyle w:val="longtext"/>
                <w:szCs w:val="28"/>
                <w:lang w:val="uk-UA"/>
              </w:rPr>
              <w:t>сте</w:t>
            </w:r>
            <w:r>
              <w:rPr>
                <w:rStyle w:val="longtext"/>
                <w:szCs w:val="28"/>
                <w:lang w:val="uk-UA"/>
              </w:rPr>
              <w:t>т</w:t>
            </w:r>
          </w:p>
        </w:tc>
        <w:tc>
          <w:tcPr>
            <w:tcW w:w="2393" w:type="dxa"/>
          </w:tcPr>
          <w:p w:rsidR="007C06F9" w:rsidRPr="000B4540" w:rsidRDefault="007C06F9" w:rsidP="00165CC0">
            <w:pPr>
              <w:jc w:val="center"/>
              <w:rPr>
                <w:rStyle w:val="longtext"/>
                <w:b/>
                <w:szCs w:val="28"/>
                <w:u w:val="single"/>
                <w:lang w:val="uk-UA"/>
              </w:rPr>
            </w:pPr>
            <w:r>
              <w:rPr>
                <w:rStyle w:val="longtext"/>
                <w:szCs w:val="28"/>
                <w:lang w:val="uk-UA"/>
              </w:rPr>
              <w:t>ра</w:t>
            </w:r>
            <w:r w:rsidRPr="000B4540">
              <w:rPr>
                <w:rStyle w:val="longtext"/>
                <w:szCs w:val="28"/>
                <w:lang w:val="uk-UA"/>
              </w:rPr>
              <w:t>сте</w:t>
            </w:r>
            <w:r>
              <w:rPr>
                <w:rStyle w:val="longtext"/>
                <w:szCs w:val="28"/>
                <w:lang w:val="uk-UA"/>
              </w:rPr>
              <w:t>т</w:t>
            </w:r>
          </w:p>
        </w:tc>
      </w:tr>
      <w:tr w:rsidR="007C06F9" w:rsidRPr="000B4540" w:rsidTr="00165CC0">
        <w:tc>
          <w:tcPr>
            <w:tcW w:w="2392" w:type="dxa"/>
          </w:tcPr>
          <w:p w:rsidR="007C06F9" w:rsidRPr="000B4540" w:rsidRDefault="007C06F9" w:rsidP="00165CC0">
            <w:pPr>
              <w:jc w:val="center"/>
              <w:rPr>
                <w:rStyle w:val="longtext"/>
                <w:b/>
                <w:szCs w:val="28"/>
                <w:u w:val="single"/>
                <w:lang w:val="uk-UA"/>
              </w:rPr>
            </w:pPr>
            <w:r w:rsidRPr="000B4540">
              <w:rPr>
                <w:rStyle w:val="longtext"/>
                <w:szCs w:val="28"/>
                <w:lang w:val="uk-UA"/>
              </w:rPr>
              <w:t>ЧСС</w:t>
            </w:r>
          </w:p>
        </w:tc>
        <w:tc>
          <w:tcPr>
            <w:tcW w:w="2393" w:type="dxa"/>
          </w:tcPr>
          <w:p w:rsidR="007C06F9" w:rsidRPr="000B4540" w:rsidRDefault="007C06F9" w:rsidP="00165CC0">
            <w:pPr>
              <w:jc w:val="center"/>
              <w:rPr>
                <w:rStyle w:val="longtext"/>
                <w:b/>
                <w:szCs w:val="28"/>
                <w:u w:val="single"/>
                <w:lang w:val="uk-UA"/>
              </w:rPr>
            </w:pPr>
            <w:r>
              <w:rPr>
                <w:rStyle w:val="longtext"/>
                <w:szCs w:val="28"/>
                <w:lang w:val="uk-UA"/>
              </w:rPr>
              <w:t>не меняется</w:t>
            </w:r>
          </w:p>
        </w:tc>
        <w:tc>
          <w:tcPr>
            <w:tcW w:w="2393" w:type="dxa"/>
          </w:tcPr>
          <w:p w:rsidR="007C06F9" w:rsidRPr="000B4540" w:rsidRDefault="007C06F9" w:rsidP="00165CC0">
            <w:pPr>
              <w:jc w:val="center"/>
              <w:rPr>
                <w:szCs w:val="28"/>
                <w:lang w:val="uk-UA"/>
              </w:rPr>
            </w:pPr>
            <w:r>
              <w:rPr>
                <w:rStyle w:val="longtext"/>
                <w:szCs w:val="28"/>
                <w:lang w:val="uk-UA"/>
              </w:rPr>
              <w:t>ра</w:t>
            </w:r>
            <w:r w:rsidRPr="000B4540">
              <w:rPr>
                <w:rStyle w:val="longtext"/>
                <w:szCs w:val="28"/>
                <w:lang w:val="uk-UA"/>
              </w:rPr>
              <w:t>сте</w:t>
            </w:r>
            <w:r>
              <w:rPr>
                <w:rStyle w:val="longtext"/>
                <w:szCs w:val="28"/>
                <w:lang w:val="uk-UA"/>
              </w:rPr>
              <w:t>т</w:t>
            </w:r>
          </w:p>
        </w:tc>
        <w:tc>
          <w:tcPr>
            <w:tcW w:w="2393" w:type="dxa"/>
          </w:tcPr>
          <w:p w:rsidR="007C06F9" w:rsidRPr="000B4540" w:rsidRDefault="007C06F9" w:rsidP="00165CC0">
            <w:pPr>
              <w:jc w:val="center"/>
              <w:rPr>
                <w:szCs w:val="28"/>
                <w:lang w:val="uk-UA"/>
              </w:rPr>
            </w:pPr>
            <w:r>
              <w:rPr>
                <w:rStyle w:val="longtext"/>
                <w:szCs w:val="28"/>
                <w:lang w:val="uk-UA"/>
              </w:rPr>
              <w:t>ра</w:t>
            </w:r>
            <w:r w:rsidRPr="000B4540">
              <w:rPr>
                <w:rStyle w:val="longtext"/>
                <w:szCs w:val="28"/>
                <w:lang w:val="uk-UA"/>
              </w:rPr>
              <w:t>сте</w:t>
            </w:r>
            <w:r>
              <w:rPr>
                <w:rStyle w:val="longtext"/>
                <w:szCs w:val="28"/>
                <w:lang w:val="uk-UA"/>
              </w:rPr>
              <w:t>т</w:t>
            </w:r>
          </w:p>
        </w:tc>
      </w:tr>
      <w:tr w:rsidR="007C06F9" w:rsidRPr="000B4540" w:rsidTr="00165CC0">
        <w:tc>
          <w:tcPr>
            <w:tcW w:w="2392" w:type="dxa"/>
          </w:tcPr>
          <w:p w:rsidR="007C06F9" w:rsidRPr="000B4540" w:rsidRDefault="007C06F9" w:rsidP="00165CC0">
            <w:pPr>
              <w:ind w:firstLine="1"/>
              <w:jc w:val="center"/>
              <w:rPr>
                <w:rStyle w:val="longtext"/>
                <w:b/>
                <w:szCs w:val="28"/>
                <w:u w:val="single"/>
                <w:lang w:val="uk-UA"/>
              </w:rPr>
            </w:pPr>
            <w:r w:rsidRPr="000B4540">
              <w:rPr>
                <w:rStyle w:val="longtext"/>
                <w:szCs w:val="28"/>
                <w:lang w:val="uk-UA"/>
              </w:rPr>
              <w:t>А</w:t>
            </w:r>
            <w:r>
              <w:rPr>
                <w:rStyle w:val="longtext"/>
                <w:szCs w:val="28"/>
                <w:lang w:val="uk-UA"/>
              </w:rPr>
              <w:t>Д</w:t>
            </w:r>
          </w:p>
        </w:tc>
        <w:tc>
          <w:tcPr>
            <w:tcW w:w="2393" w:type="dxa"/>
          </w:tcPr>
          <w:p w:rsidR="007C06F9" w:rsidRPr="000B4540" w:rsidRDefault="007C06F9" w:rsidP="00165CC0">
            <w:pPr>
              <w:ind w:firstLine="1"/>
              <w:jc w:val="center"/>
              <w:rPr>
                <w:rStyle w:val="longtext"/>
                <w:b/>
                <w:szCs w:val="28"/>
                <w:u w:val="single"/>
                <w:lang w:val="uk-UA"/>
              </w:rPr>
            </w:pPr>
            <w:r w:rsidRPr="00BA760B">
              <w:rPr>
                <w:rStyle w:val="longtext"/>
                <w:szCs w:val="28"/>
                <w:lang w:val="uk-UA"/>
              </w:rPr>
              <w:t>мягко повышается</w:t>
            </w:r>
          </w:p>
        </w:tc>
        <w:tc>
          <w:tcPr>
            <w:tcW w:w="2393" w:type="dxa"/>
          </w:tcPr>
          <w:p w:rsidR="007C06F9" w:rsidRPr="000B4540" w:rsidRDefault="007C06F9" w:rsidP="00165CC0">
            <w:pPr>
              <w:ind w:firstLine="1"/>
              <w:jc w:val="center"/>
              <w:rPr>
                <w:szCs w:val="28"/>
                <w:lang w:val="uk-UA"/>
              </w:rPr>
            </w:pPr>
            <w:r w:rsidRPr="00BA760B">
              <w:rPr>
                <w:rStyle w:val="longtext"/>
                <w:szCs w:val="28"/>
                <w:lang w:val="uk-UA"/>
              </w:rPr>
              <w:t>существенно повышается</w:t>
            </w:r>
          </w:p>
        </w:tc>
        <w:tc>
          <w:tcPr>
            <w:tcW w:w="2393" w:type="dxa"/>
          </w:tcPr>
          <w:p w:rsidR="007C06F9" w:rsidRPr="000B4540" w:rsidRDefault="007C06F9" w:rsidP="00165CC0">
            <w:pPr>
              <w:ind w:firstLine="1"/>
              <w:jc w:val="center"/>
              <w:rPr>
                <w:szCs w:val="28"/>
                <w:lang w:val="uk-UA"/>
              </w:rPr>
            </w:pPr>
            <w:r w:rsidRPr="00BA760B">
              <w:rPr>
                <w:rStyle w:val="longtext"/>
                <w:szCs w:val="28"/>
                <w:lang w:val="uk-UA"/>
              </w:rPr>
              <w:t>существенно повышается</w:t>
            </w:r>
          </w:p>
        </w:tc>
      </w:tr>
      <w:tr w:rsidR="007C06F9" w:rsidRPr="000B4540" w:rsidTr="00165CC0">
        <w:tc>
          <w:tcPr>
            <w:tcW w:w="2392" w:type="dxa"/>
          </w:tcPr>
          <w:p w:rsidR="007C06F9" w:rsidRPr="000B4540" w:rsidRDefault="007C06F9" w:rsidP="00165CC0">
            <w:pPr>
              <w:ind w:firstLine="1"/>
              <w:jc w:val="center"/>
              <w:rPr>
                <w:rStyle w:val="longtext"/>
                <w:b/>
                <w:szCs w:val="28"/>
                <w:u w:val="single"/>
                <w:lang w:val="uk-UA"/>
              </w:rPr>
            </w:pPr>
            <w:r>
              <w:rPr>
                <w:rStyle w:val="longtext"/>
                <w:szCs w:val="28"/>
                <w:lang w:val="uk-UA"/>
              </w:rPr>
              <w:t>Давление в лёгочной артерии</w:t>
            </w:r>
          </w:p>
        </w:tc>
        <w:tc>
          <w:tcPr>
            <w:tcW w:w="2393" w:type="dxa"/>
          </w:tcPr>
          <w:p w:rsidR="007C06F9" w:rsidRPr="000B4540" w:rsidRDefault="007C06F9" w:rsidP="00165CC0">
            <w:pPr>
              <w:ind w:firstLine="1"/>
              <w:jc w:val="center"/>
              <w:rPr>
                <w:rStyle w:val="longtext"/>
                <w:b/>
                <w:szCs w:val="28"/>
                <w:u w:val="single"/>
                <w:lang w:val="uk-UA"/>
              </w:rPr>
            </w:pPr>
            <w:r>
              <w:rPr>
                <w:rStyle w:val="longtext"/>
                <w:szCs w:val="28"/>
                <w:lang w:val="uk-UA"/>
              </w:rPr>
              <w:t>снижается</w:t>
            </w:r>
          </w:p>
        </w:tc>
        <w:tc>
          <w:tcPr>
            <w:tcW w:w="2393" w:type="dxa"/>
          </w:tcPr>
          <w:p w:rsidR="007C06F9" w:rsidRPr="000B4540" w:rsidRDefault="007C06F9" w:rsidP="00165CC0">
            <w:pPr>
              <w:ind w:firstLine="1"/>
              <w:jc w:val="center"/>
              <w:rPr>
                <w:rStyle w:val="longtext"/>
                <w:b/>
                <w:szCs w:val="28"/>
                <w:u w:val="single"/>
                <w:lang w:val="uk-UA"/>
              </w:rPr>
            </w:pPr>
            <w:r>
              <w:rPr>
                <w:rStyle w:val="longtext"/>
                <w:szCs w:val="28"/>
                <w:lang w:val="uk-UA"/>
              </w:rPr>
              <w:t>увеличивается</w:t>
            </w:r>
          </w:p>
        </w:tc>
        <w:tc>
          <w:tcPr>
            <w:tcW w:w="2393" w:type="dxa"/>
          </w:tcPr>
          <w:p w:rsidR="007C06F9" w:rsidRPr="000B4540" w:rsidRDefault="007C06F9" w:rsidP="00165CC0">
            <w:pPr>
              <w:ind w:firstLine="1"/>
              <w:jc w:val="center"/>
              <w:rPr>
                <w:rStyle w:val="longtext"/>
                <w:b/>
                <w:szCs w:val="28"/>
                <w:u w:val="single"/>
                <w:lang w:val="uk-UA"/>
              </w:rPr>
            </w:pPr>
            <w:r w:rsidRPr="00BA760B">
              <w:rPr>
                <w:rStyle w:val="longtext"/>
                <w:szCs w:val="28"/>
                <w:lang w:val="uk-UA"/>
              </w:rPr>
              <w:t>повышается или не изменяется</w:t>
            </w:r>
          </w:p>
        </w:tc>
      </w:tr>
      <w:tr w:rsidR="007C06F9" w:rsidRPr="000B4540" w:rsidTr="00165CC0">
        <w:tc>
          <w:tcPr>
            <w:tcW w:w="2392" w:type="dxa"/>
          </w:tcPr>
          <w:p w:rsidR="007C06F9" w:rsidRPr="000B4540" w:rsidRDefault="007C06F9" w:rsidP="00165CC0">
            <w:pPr>
              <w:ind w:firstLine="1"/>
              <w:jc w:val="center"/>
              <w:rPr>
                <w:rStyle w:val="longtext"/>
                <w:b/>
                <w:szCs w:val="28"/>
                <w:u w:val="single"/>
                <w:lang w:val="uk-UA"/>
              </w:rPr>
            </w:pPr>
            <w:r>
              <w:rPr>
                <w:rStyle w:val="longtext"/>
                <w:szCs w:val="28"/>
                <w:lang w:val="uk-UA"/>
              </w:rPr>
              <w:t>Давление наполнения левого желудочка</w:t>
            </w:r>
          </w:p>
        </w:tc>
        <w:tc>
          <w:tcPr>
            <w:tcW w:w="2393" w:type="dxa"/>
          </w:tcPr>
          <w:p w:rsidR="007C06F9" w:rsidRPr="000B4540" w:rsidRDefault="007C06F9" w:rsidP="00165CC0">
            <w:pPr>
              <w:ind w:firstLine="1"/>
              <w:jc w:val="center"/>
              <w:rPr>
                <w:rStyle w:val="longtext"/>
                <w:b/>
                <w:szCs w:val="28"/>
                <w:u w:val="single"/>
                <w:lang w:val="uk-UA"/>
              </w:rPr>
            </w:pPr>
            <w:r>
              <w:rPr>
                <w:rStyle w:val="longtext"/>
                <w:szCs w:val="28"/>
                <w:lang w:val="uk-UA"/>
              </w:rPr>
              <w:t>снижается</w:t>
            </w:r>
          </w:p>
        </w:tc>
        <w:tc>
          <w:tcPr>
            <w:tcW w:w="2393" w:type="dxa"/>
          </w:tcPr>
          <w:p w:rsidR="007C06F9" w:rsidRPr="000B4540" w:rsidRDefault="007C06F9" w:rsidP="00165CC0">
            <w:pPr>
              <w:ind w:firstLine="1"/>
              <w:jc w:val="center"/>
              <w:rPr>
                <w:rStyle w:val="longtext"/>
                <w:b/>
                <w:szCs w:val="28"/>
                <w:u w:val="single"/>
                <w:lang w:val="uk-UA"/>
              </w:rPr>
            </w:pPr>
            <w:r>
              <w:rPr>
                <w:rStyle w:val="longtext"/>
                <w:szCs w:val="28"/>
                <w:lang w:val="uk-UA"/>
              </w:rPr>
              <w:t>увеличивается</w:t>
            </w:r>
          </w:p>
        </w:tc>
        <w:tc>
          <w:tcPr>
            <w:tcW w:w="2393" w:type="dxa"/>
          </w:tcPr>
          <w:p w:rsidR="007C06F9" w:rsidRPr="000B4540" w:rsidRDefault="007C06F9" w:rsidP="00165CC0">
            <w:pPr>
              <w:ind w:firstLine="1"/>
              <w:jc w:val="center"/>
              <w:rPr>
                <w:rStyle w:val="longtext"/>
                <w:b/>
                <w:szCs w:val="28"/>
                <w:u w:val="single"/>
                <w:lang w:val="uk-UA"/>
              </w:rPr>
            </w:pPr>
            <w:r>
              <w:rPr>
                <w:rStyle w:val="longtext"/>
                <w:szCs w:val="28"/>
                <w:lang w:val="uk-UA"/>
              </w:rPr>
              <w:t>не меняется</w:t>
            </w:r>
          </w:p>
        </w:tc>
      </w:tr>
      <w:tr w:rsidR="007C06F9" w:rsidRPr="000B4540" w:rsidTr="00165CC0">
        <w:tc>
          <w:tcPr>
            <w:tcW w:w="2392" w:type="dxa"/>
          </w:tcPr>
          <w:p w:rsidR="007C06F9" w:rsidRPr="000B4540" w:rsidRDefault="007C06F9" w:rsidP="00165CC0">
            <w:pPr>
              <w:ind w:firstLine="1"/>
              <w:jc w:val="center"/>
              <w:rPr>
                <w:rStyle w:val="longtext"/>
                <w:b/>
                <w:szCs w:val="28"/>
                <w:u w:val="single"/>
                <w:lang w:val="uk-UA"/>
              </w:rPr>
            </w:pPr>
            <w:r>
              <w:rPr>
                <w:rStyle w:val="longtext"/>
                <w:szCs w:val="28"/>
                <w:lang w:val="uk-UA"/>
              </w:rPr>
              <w:t>Системное артериальное сопротивление</w:t>
            </w:r>
          </w:p>
        </w:tc>
        <w:tc>
          <w:tcPr>
            <w:tcW w:w="2393" w:type="dxa"/>
          </w:tcPr>
          <w:p w:rsidR="007C06F9" w:rsidRPr="000B4540" w:rsidRDefault="007C06F9" w:rsidP="00165CC0">
            <w:pPr>
              <w:ind w:firstLine="1"/>
              <w:jc w:val="center"/>
              <w:rPr>
                <w:rStyle w:val="longtext"/>
                <w:b/>
                <w:szCs w:val="28"/>
                <w:u w:val="single"/>
                <w:lang w:val="uk-UA"/>
              </w:rPr>
            </w:pPr>
            <w:r w:rsidRPr="00BA760B">
              <w:rPr>
                <w:rStyle w:val="longtext"/>
                <w:szCs w:val="28"/>
                <w:lang w:val="uk-UA"/>
              </w:rPr>
              <w:t>значительно снижается</w:t>
            </w:r>
          </w:p>
        </w:tc>
        <w:tc>
          <w:tcPr>
            <w:tcW w:w="2393" w:type="dxa"/>
          </w:tcPr>
          <w:p w:rsidR="007C06F9" w:rsidRPr="000B4540" w:rsidRDefault="007C06F9" w:rsidP="00165CC0">
            <w:pPr>
              <w:ind w:firstLine="1"/>
              <w:jc w:val="center"/>
              <w:rPr>
                <w:rStyle w:val="longtext"/>
                <w:b/>
                <w:szCs w:val="28"/>
                <w:u w:val="single"/>
                <w:lang w:val="uk-UA"/>
              </w:rPr>
            </w:pPr>
            <w:r w:rsidRPr="00BA760B">
              <w:rPr>
                <w:rStyle w:val="longtext"/>
                <w:szCs w:val="28"/>
                <w:lang w:val="uk-UA"/>
              </w:rPr>
              <w:t>несколько снижается</w:t>
            </w:r>
          </w:p>
        </w:tc>
        <w:tc>
          <w:tcPr>
            <w:tcW w:w="2393" w:type="dxa"/>
          </w:tcPr>
          <w:p w:rsidR="007C06F9" w:rsidRPr="000B4540" w:rsidRDefault="007C06F9" w:rsidP="00165CC0">
            <w:pPr>
              <w:ind w:firstLine="1"/>
              <w:jc w:val="center"/>
              <w:rPr>
                <w:rStyle w:val="longtext"/>
                <w:b/>
                <w:szCs w:val="28"/>
                <w:u w:val="single"/>
                <w:lang w:val="uk-UA"/>
              </w:rPr>
            </w:pPr>
            <w:r w:rsidRPr="00BA760B">
              <w:rPr>
                <w:rStyle w:val="longtext"/>
                <w:szCs w:val="28"/>
                <w:lang w:val="uk-UA"/>
              </w:rPr>
              <w:t>существенно снижается</w:t>
            </w:r>
          </w:p>
        </w:tc>
      </w:tr>
    </w:tbl>
    <w:p w:rsidR="007C06F9" w:rsidRPr="00295781" w:rsidRDefault="007C06F9" w:rsidP="007C06F9">
      <w:pPr>
        <w:ind w:firstLine="709"/>
        <w:jc w:val="both"/>
        <w:rPr>
          <w:rStyle w:val="longtext"/>
          <w:szCs w:val="28"/>
          <w:shd w:val="clear" w:color="auto" w:fill="FFFFFF"/>
        </w:rPr>
      </w:pPr>
      <w:r>
        <w:rPr>
          <w:rStyle w:val="longtext"/>
          <w:szCs w:val="28"/>
          <w:shd w:val="clear" w:color="auto" w:fill="FFFFFF"/>
          <w:lang w:val="uk-UA"/>
        </w:rPr>
        <w:t xml:space="preserve">Допамин </w:t>
      </w:r>
      <w:r>
        <w:rPr>
          <w:rStyle w:val="longtext"/>
          <w:szCs w:val="28"/>
          <w:shd w:val="clear" w:color="auto" w:fill="FFFFFF"/>
        </w:rPr>
        <w:t xml:space="preserve">желательно </w:t>
      </w:r>
      <w:r w:rsidRPr="00295781">
        <w:rPr>
          <w:rStyle w:val="longtext"/>
          <w:szCs w:val="28"/>
          <w:shd w:val="clear" w:color="auto" w:fill="FFFFFF"/>
          <w:lang w:val="uk-UA"/>
        </w:rPr>
        <w:t>вводить через инфузомат с помощью катетера в центральную вену. При отсутствии инфузомата вводят с помощью обычной системы для обычной инфузии.</w:t>
      </w:r>
    </w:p>
    <w:p w:rsidR="007C06F9" w:rsidRPr="000B4540" w:rsidRDefault="007C06F9" w:rsidP="007C06F9">
      <w:pPr>
        <w:ind w:firstLine="709"/>
        <w:jc w:val="center"/>
        <w:rPr>
          <w:rStyle w:val="longtext"/>
          <w:b/>
          <w:szCs w:val="28"/>
          <w:shd w:val="clear" w:color="auto" w:fill="FFFFFF"/>
          <w:lang w:val="uk-UA"/>
        </w:rPr>
      </w:pPr>
      <w:r w:rsidRPr="000B4540">
        <w:rPr>
          <w:rStyle w:val="longtext"/>
          <w:b/>
          <w:szCs w:val="28"/>
          <w:shd w:val="clear" w:color="auto" w:fill="FFFFFF"/>
          <w:lang w:val="uk-UA"/>
        </w:rPr>
        <w:t>Методика введен</w:t>
      </w:r>
      <w:r>
        <w:rPr>
          <w:rStyle w:val="longtext"/>
          <w:b/>
          <w:szCs w:val="28"/>
          <w:shd w:val="clear" w:color="auto" w:fill="FFFFFF"/>
          <w:lang w:val="uk-UA"/>
        </w:rPr>
        <w:t>ия допамина</w:t>
      </w:r>
      <w:r w:rsidRPr="000B4540">
        <w:rPr>
          <w:rStyle w:val="longtext"/>
          <w:b/>
          <w:szCs w:val="28"/>
          <w:shd w:val="clear" w:color="auto" w:fill="FFFFFF"/>
          <w:lang w:val="uk-UA"/>
        </w:rPr>
        <w:t>: (ДзякВ.Г, 2002)</w:t>
      </w:r>
    </w:p>
    <w:p w:rsidR="007C06F9" w:rsidRPr="0015645A" w:rsidRDefault="007C06F9" w:rsidP="007C06F9">
      <w:pPr>
        <w:ind w:firstLine="709"/>
        <w:jc w:val="both"/>
        <w:rPr>
          <w:rStyle w:val="longtext"/>
          <w:b/>
          <w:szCs w:val="28"/>
          <w:shd w:val="clear" w:color="auto" w:fill="FFFFFF"/>
          <w:lang w:val="uk-UA"/>
        </w:rPr>
      </w:pPr>
      <w:r w:rsidRPr="0015645A">
        <w:rPr>
          <w:rStyle w:val="longtext"/>
          <w:b/>
          <w:szCs w:val="28"/>
          <w:shd w:val="clear" w:color="auto" w:fill="FFFFFF"/>
          <w:lang w:val="uk-UA"/>
        </w:rPr>
        <w:t>250 мг препарата растворить в 125 мл,</w:t>
      </w:r>
    </w:p>
    <w:p w:rsidR="007C06F9" w:rsidRPr="0015645A" w:rsidRDefault="007C06F9" w:rsidP="007C06F9">
      <w:pPr>
        <w:ind w:firstLine="709"/>
        <w:jc w:val="both"/>
        <w:rPr>
          <w:rStyle w:val="longtext"/>
          <w:b/>
          <w:szCs w:val="28"/>
          <w:shd w:val="clear" w:color="auto" w:fill="FFFFFF"/>
          <w:lang w:val="uk-UA"/>
        </w:rPr>
      </w:pPr>
      <w:r w:rsidRPr="0015645A">
        <w:rPr>
          <w:rStyle w:val="longtext"/>
          <w:b/>
          <w:szCs w:val="28"/>
          <w:shd w:val="clear" w:color="auto" w:fill="FFFFFF"/>
          <w:lang w:val="uk-UA"/>
        </w:rPr>
        <w:t>400 мг-в 250 мл,</w:t>
      </w:r>
    </w:p>
    <w:p w:rsidR="007C06F9" w:rsidRPr="0015645A" w:rsidRDefault="007C06F9" w:rsidP="007C06F9">
      <w:pPr>
        <w:ind w:firstLine="709"/>
        <w:jc w:val="both"/>
        <w:rPr>
          <w:rStyle w:val="longtext"/>
          <w:b/>
          <w:szCs w:val="28"/>
          <w:shd w:val="clear" w:color="auto" w:fill="FFFFFF"/>
          <w:lang w:val="uk-UA"/>
        </w:rPr>
      </w:pPr>
      <w:r w:rsidRPr="0015645A">
        <w:rPr>
          <w:rStyle w:val="longtext"/>
          <w:b/>
          <w:szCs w:val="28"/>
          <w:shd w:val="clear" w:color="auto" w:fill="FFFFFF"/>
          <w:lang w:val="uk-UA"/>
        </w:rPr>
        <w:lastRenderedPageBreak/>
        <w:t xml:space="preserve"> 800 мг - в 500 мл 5% раствора глюкозы</w:t>
      </w:r>
    </w:p>
    <w:p w:rsidR="007C06F9" w:rsidRPr="0015645A" w:rsidRDefault="007C06F9" w:rsidP="007C06F9">
      <w:pPr>
        <w:ind w:firstLine="709"/>
        <w:jc w:val="both"/>
        <w:rPr>
          <w:rStyle w:val="longtext"/>
          <w:b/>
          <w:szCs w:val="28"/>
          <w:shd w:val="clear" w:color="auto" w:fill="FFFFFF"/>
          <w:lang w:val="uk-UA"/>
        </w:rPr>
      </w:pPr>
      <w:r w:rsidRPr="0015645A">
        <w:rPr>
          <w:rStyle w:val="longtext"/>
          <w:b/>
          <w:szCs w:val="28"/>
          <w:shd w:val="clear" w:color="auto" w:fill="FFFFFF"/>
          <w:lang w:val="uk-UA"/>
        </w:rPr>
        <w:t>1 мл содержит 1,6 мг</w:t>
      </w:r>
    </w:p>
    <w:p w:rsidR="007C06F9" w:rsidRPr="0015645A" w:rsidRDefault="007C06F9" w:rsidP="007C06F9">
      <w:pPr>
        <w:ind w:firstLine="709"/>
        <w:jc w:val="both"/>
        <w:rPr>
          <w:rStyle w:val="longtext"/>
          <w:b/>
          <w:szCs w:val="28"/>
          <w:shd w:val="clear" w:color="auto" w:fill="FFFFFF"/>
          <w:lang w:val="uk-UA"/>
        </w:rPr>
      </w:pPr>
      <w:r w:rsidRPr="0015645A">
        <w:rPr>
          <w:rStyle w:val="longtext"/>
          <w:b/>
          <w:szCs w:val="28"/>
          <w:shd w:val="clear" w:color="auto" w:fill="FFFFFF"/>
          <w:lang w:val="uk-UA"/>
        </w:rPr>
        <w:t>Масса тела - 70 кг</w:t>
      </w:r>
    </w:p>
    <w:p w:rsidR="007C06F9" w:rsidRPr="0015645A" w:rsidRDefault="007C06F9" w:rsidP="007C06F9">
      <w:pPr>
        <w:ind w:firstLine="709"/>
        <w:jc w:val="both"/>
        <w:rPr>
          <w:rStyle w:val="longtext"/>
          <w:b/>
          <w:szCs w:val="28"/>
          <w:shd w:val="clear" w:color="auto" w:fill="FFFFFF"/>
          <w:lang w:val="uk-UA"/>
        </w:rPr>
      </w:pPr>
      <w:r w:rsidRPr="0015645A">
        <w:rPr>
          <w:rStyle w:val="longtext"/>
          <w:b/>
          <w:szCs w:val="28"/>
          <w:shd w:val="clear" w:color="auto" w:fill="FFFFFF"/>
          <w:lang w:val="uk-UA"/>
        </w:rPr>
        <w:t>Начальная доза 5 мкг / кг / мин</w:t>
      </w:r>
    </w:p>
    <w:p w:rsidR="007C06F9" w:rsidRPr="0015645A" w:rsidRDefault="007C06F9" w:rsidP="007C06F9">
      <w:pPr>
        <w:ind w:firstLine="709"/>
        <w:jc w:val="both"/>
        <w:rPr>
          <w:rStyle w:val="longtext"/>
          <w:b/>
          <w:szCs w:val="28"/>
          <w:shd w:val="clear" w:color="auto" w:fill="FFFFFF"/>
        </w:rPr>
      </w:pPr>
      <w:r w:rsidRPr="0015645A">
        <w:rPr>
          <w:rStyle w:val="longtext"/>
          <w:b/>
          <w:szCs w:val="28"/>
          <w:shd w:val="clear" w:color="auto" w:fill="FFFFFF"/>
          <w:lang w:val="uk-UA"/>
        </w:rPr>
        <w:t>Начальный темп вв</w:t>
      </w:r>
      <w:r>
        <w:rPr>
          <w:rStyle w:val="longtext"/>
          <w:b/>
          <w:szCs w:val="28"/>
          <w:shd w:val="clear" w:color="auto" w:fill="FFFFFF"/>
          <w:lang w:val="uk-UA"/>
        </w:rPr>
        <w:t>едения</w:t>
      </w:r>
      <w:r w:rsidRPr="0015645A">
        <w:rPr>
          <w:rStyle w:val="longtext"/>
          <w:b/>
          <w:szCs w:val="28"/>
          <w:shd w:val="clear" w:color="auto" w:fill="FFFFFF"/>
          <w:lang w:val="uk-UA"/>
        </w:rPr>
        <w:t xml:space="preserve"> - 0,35 мг / мин, то есть 1/5 мл. Поскольку 1 мл содержит 20 капель, то начальная скорость введения составляет 4 капли в минуту.</w:t>
      </w:r>
    </w:p>
    <w:p w:rsidR="007C06F9" w:rsidRDefault="007C06F9" w:rsidP="007C06F9">
      <w:pPr>
        <w:ind w:firstLine="709"/>
        <w:jc w:val="center"/>
        <w:rPr>
          <w:rStyle w:val="longtext"/>
          <w:szCs w:val="28"/>
          <w:shd w:val="clear" w:color="auto" w:fill="FFFFFF"/>
          <w:lang w:val="uk-UA"/>
        </w:rPr>
      </w:pPr>
      <w:r w:rsidRPr="0015645A">
        <w:rPr>
          <w:rStyle w:val="longtext"/>
          <w:szCs w:val="28"/>
          <w:shd w:val="clear" w:color="auto" w:fill="FFFFFF"/>
          <w:lang w:val="uk-UA"/>
        </w:rPr>
        <w:t>Постепенно, в зависимости от ответа системного АД, темп введения допамина увеличивают до 8-16 капель или уменьшают до 1-2 капель в минуту.</w:t>
      </w:r>
    </w:p>
    <w:p w:rsidR="007C06F9" w:rsidRPr="000B4540" w:rsidRDefault="007C06F9" w:rsidP="007C06F9">
      <w:pPr>
        <w:ind w:firstLine="709"/>
        <w:jc w:val="center"/>
        <w:rPr>
          <w:rStyle w:val="longtext"/>
          <w:b/>
          <w:szCs w:val="28"/>
          <w:shd w:val="clear" w:color="auto" w:fill="FFFFFF"/>
          <w:lang w:val="uk-UA"/>
        </w:rPr>
      </w:pPr>
      <w:r w:rsidRPr="0015645A">
        <w:rPr>
          <w:rStyle w:val="longtext"/>
          <w:b/>
          <w:szCs w:val="28"/>
          <w:shd w:val="clear" w:color="auto" w:fill="FFFFFF"/>
          <w:lang w:val="uk-UA"/>
        </w:rPr>
        <w:t>Допамин нельзя вводить в щелочных растворах</w:t>
      </w:r>
      <w:r w:rsidRPr="000B4540">
        <w:rPr>
          <w:rStyle w:val="longtext"/>
          <w:b/>
          <w:szCs w:val="28"/>
          <w:shd w:val="clear" w:color="auto" w:fill="FFFFFF"/>
          <w:lang w:val="uk-UA"/>
        </w:rPr>
        <w:t>.</w:t>
      </w:r>
    </w:p>
    <w:p w:rsidR="007C06F9" w:rsidRDefault="007C06F9" w:rsidP="007C06F9">
      <w:pPr>
        <w:ind w:firstLine="709"/>
        <w:jc w:val="both"/>
        <w:rPr>
          <w:rStyle w:val="longtext"/>
          <w:szCs w:val="28"/>
          <w:shd w:val="clear" w:color="auto" w:fill="FFFFFF"/>
          <w:lang w:val="uk-UA"/>
        </w:rPr>
      </w:pPr>
      <w:r>
        <w:rPr>
          <w:rStyle w:val="longtext"/>
          <w:b/>
          <w:szCs w:val="28"/>
          <w:shd w:val="clear" w:color="auto" w:fill="FFFFFF"/>
          <w:lang w:val="uk-UA"/>
        </w:rPr>
        <w:t>При кардиальном шоке</w:t>
      </w:r>
      <w:r w:rsidRPr="000B4540">
        <w:rPr>
          <w:rStyle w:val="longtext"/>
          <w:b/>
          <w:szCs w:val="28"/>
          <w:shd w:val="clear" w:color="auto" w:fill="FFFFFF"/>
          <w:lang w:val="uk-UA"/>
        </w:rPr>
        <w:t xml:space="preserve"> </w:t>
      </w:r>
      <w:r w:rsidRPr="001E75BA">
        <w:rPr>
          <w:rStyle w:val="longtext"/>
          <w:b/>
          <w:szCs w:val="28"/>
          <w:shd w:val="clear" w:color="auto" w:fill="FFFFFF"/>
          <w:lang w:val="uk-UA"/>
        </w:rPr>
        <w:t>с умеренной артериальной гипотензии и застоем в легких</w:t>
      </w:r>
      <w:r w:rsidRPr="000B4540">
        <w:rPr>
          <w:rStyle w:val="longtext"/>
          <w:b/>
          <w:szCs w:val="28"/>
          <w:shd w:val="clear" w:color="auto" w:fill="FFFFFF"/>
          <w:lang w:val="uk-UA"/>
        </w:rPr>
        <w:t xml:space="preserve"> </w:t>
      </w:r>
      <w:r w:rsidRPr="001E75BA">
        <w:rPr>
          <w:rStyle w:val="longtext"/>
          <w:szCs w:val="28"/>
          <w:shd w:val="clear" w:color="auto" w:fill="FFFFFF"/>
          <w:lang w:val="uk-UA"/>
        </w:rPr>
        <w:t xml:space="preserve">предпочтение отдаем </w:t>
      </w:r>
      <w:r>
        <w:rPr>
          <w:rStyle w:val="longtext"/>
          <w:b/>
          <w:szCs w:val="28"/>
          <w:shd w:val="clear" w:color="auto" w:fill="FFFFFF"/>
          <w:lang w:val="uk-UA"/>
        </w:rPr>
        <w:t>добутами</w:t>
      </w:r>
      <w:r w:rsidRPr="000B4540">
        <w:rPr>
          <w:rStyle w:val="longtext"/>
          <w:b/>
          <w:szCs w:val="28"/>
          <w:shd w:val="clear" w:color="auto" w:fill="FFFFFF"/>
          <w:lang w:val="uk-UA"/>
        </w:rPr>
        <w:t>н</w:t>
      </w:r>
      <w:r>
        <w:rPr>
          <w:rStyle w:val="longtext"/>
          <w:b/>
          <w:szCs w:val="28"/>
          <w:shd w:val="clear" w:color="auto" w:fill="FFFFFF"/>
          <w:lang w:val="uk-UA"/>
        </w:rPr>
        <w:t>у</w:t>
      </w:r>
      <w:r w:rsidRPr="000B4540">
        <w:rPr>
          <w:rStyle w:val="longtext"/>
          <w:szCs w:val="28"/>
          <w:shd w:val="clear" w:color="auto" w:fill="FFFFFF"/>
          <w:lang w:val="uk-UA"/>
        </w:rPr>
        <w:t xml:space="preserve"> </w:t>
      </w:r>
      <w:r>
        <w:rPr>
          <w:rStyle w:val="longtext"/>
          <w:szCs w:val="28"/>
          <w:shd w:val="clear" w:color="auto" w:fill="FFFFFF"/>
          <w:lang w:val="uk-UA"/>
        </w:rPr>
        <w:t>(п</w:t>
      </w:r>
      <w:r w:rsidRPr="001E75BA">
        <w:rPr>
          <w:rStyle w:val="longtext"/>
          <w:szCs w:val="28"/>
          <w:shd w:val="clear" w:color="auto" w:fill="FFFFFF"/>
          <w:lang w:val="uk-UA"/>
        </w:rPr>
        <w:t>оложительная</w:t>
      </w:r>
      <w:r>
        <w:rPr>
          <w:rStyle w:val="longtext"/>
          <w:szCs w:val="28"/>
          <w:shd w:val="clear" w:color="auto" w:fill="FFFFFF"/>
          <w:lang w:val="uk-UA"/>
        </w:rPr>
        <w:t xml:space="preserve"> инотропная </w:t>
      </w:r>
      <w:r w:rsidRPr="001E75BA">
        <w:rPr>
          <w:rStyle w:val="longtext"/>
          <w:szCs w:val="28"/>
          <w:shd w:val="clear" w:color="auto" w:fill="FFFFFF"/>
          <w:lang w:val="uk-UA"/>
        </w:rPr>
        <w:t>поддержка и одновременно сосудорасширяющее действие).</w:t>
      </w:r>
    </w:p>
    <w:p w:rsidR="007C06F9" w:rsidRPr="000B4540" w:rsidRDefault="007C06F9" w:rsidP="007C06F9">
      <w:pPr>
        <w:ind w:firstLine="709"/>
        <w:jc w:val="both"/>
        <w:rPr>
          <w:rStyle w:val="longtext"/>
          <w:szCs w:val="28"/>
          <w:shd w:val="clear" w:color="auto" w:fill="FFFFFF"/>
          <w:lang w:val="uk-UA"/>
        </w:rPr>
      </w:pPr>
      <w:r>
        <w:rPr>
          <w:rStyle w:val="longtext"/>
          <w:b/>
          <w:szCs w:val="28"/>
          <w:u w:val="single"/>
          <w:shd w:val="clear" w:color="auto" w:fill="FFFFFF"/>
          <w:lang w:val="uk-UA"/>
        </w:rPr>
        <w:t>Добутами</w:t>
      </w:r>
      <w:r w:rsidRPr="000B4540">
        <w:rPr>
          <w:rStyle w:val="longtext"/>
          <w:b/>
          <w:szCs w:val="28"/>
          <w:u w:val="single"/>
          <w:shd w:val="clear" w:color="auto" w:fill="FFFFFF"/>
          <w:lang w:val="uk-UA"/>
        </w:rPr>
        <w:t>н</w:t>
      </w:r>
      <w:r w:rsidRPr="000B4540">
        <w:rPr>
          <w:rStyle w:val="longtext"/>
          <w:szCs w:val="28"/>
          <w:shd w:val="clear" w:color="auto" w:fill="FFFFFF"/>
          <w:lang w:val="uk-UA"/>
        </w:rPr>
        <w:t xml:space="preserve"> (добутрекс) - </w:t>
      </w:r>
      <w:r>
        <w:rPr>
          <w:rStyle w:val="longtext"/>
          <w:szCs w:val="28"/>
          <w:shd w:val="clear" w:color="auto" w:fill="FFFFFF"/>
          <w:lang w:val="uk-UA"/>
        </w:rPr>
        <w:t>это синтетический аналог допамина (катехоламин переобладающим (3-стимулирующим действием</w:t>
      </w:r>
      <w:r w:rsidRPr="000B4540">
        <w:rPr>
          <w:rStyle w:val="longtext"/>
          <w:szCs w:val="28"/>
          <w:shd w:val="clear" w:color="auto" w:fill="FFFFFF"/>
          <w:lang w:val="uk-UA"/>
        </w:rPr>
        <w:t xml:space="preserve">. </w:t>
      </w:r>
    </w:p>
    <w:p w:rsidR="007C06F9" w:rsidRPr="000B4540" w:rsidRDefault="007C06F9" w:rsidP="007C06F9">
      <w:pPr>
        <w:ind w:firstLine="709"/>
        <w:jc w:val="both"/>
        <w:rPr>
          <w:rStyle w:val="longtext"/>
          <w:szCs w:val="28"/>
          <w:shd w:val="clear" w:color="auto" w:fill="FFFFFF"/>
          <w:lang w:val="uk-UA"/>
        </w:rPr>
      </w:pPr>
      <w:r>
        <w:rPr>
          <w:rStyle w:val="longtext"/>
          <w:szCs w:val="28"/>
          <w:shd w:val="clear" w:color="auto" w:fill="FFFFFF"/>
          <w:lang w:val="uk-UA"/>
        </w:rPr>
        <w:t>Добутами</w:t>
      </w:r>
      <w:r w:rsidRPr="000B4540">
        <w:rPr>
          <w:rStyle w:val="longtext"/>
          <w:szCs w:val="28"/>
          <w:shd w:val="clear" w:color="auto" w:fill="FFFFFF"/>
          <w:lang w:val="uk-UA"/>
        </w:rPr>
        <w:t xml:space="preserve">н: </w:t>
      </w:r>
    </w:p>
    <w:p w:rsidR="007C06F9" w:rsidRPr="000B4540" w:rsidRDefault="007C06F9" w:rsidP="007C06F9">
      <w:pPr>
        <w:ind w:firstLine="709"/>
        <w:jc w:val="both"/>
        <w:rPr>
          <w:rStyle w:val="longtext"/>
          <w:szCs w:val="28"/>
          <w:shd w:val="clear" w:color="auto" w:fill="FFFFFF"/>
          <w:lang w:val="uk-UA"/>
        </w:rPr>
      </w:pPr>
      <w:r w:rsidRPr="000B4540">
        <w:rPr>
          <w:rStyle w:val="longtext"/>
          <w:szCs w:val="28"/>
          <w:shd w:val="clear" w:color="auto" w:fill="FFFFFF"/>
          <w:lang w:val="uk-UA"/>
        </w:rPr>
        <w:t xml:space="preserve">- </w:t>
      </w:r>
      <w:r w:rsidRPr="000B4540">
        <w:rPr>
          <w:rStyle w:val="longtext"/>
          <w:b/>
          <w:szCs w:val="28"/>
          <w:shd w:val="clear" w:color="auto" w:fill="FFFFFF"/>
          <w:lang w:val="uk-UA"/>
        </w:rPr>
        <w:t xml:space="preserve">не </w:t>
      </w:r>
      <w:r w:rsidRPr="006C2C5A">
        <w:rPr>
          <w:rStyle w:val="longtext"/>
          <w:b/>
          <w:szCs w:val="28"/>
          <w:shd w:val="clear" w:color="auto" w:fill="FFFFFF"/>
          <w:lang w:val="uk-UA"/>
        </w:rPr>
        <w:t>повышает потребность миокарда в кислороде</w:t>
      </w:r>
      <w:r w:rsidRPr="000B4540">
        <w:rPr>
          <w:rStyle w:val="longtext"/>
          <w:szCs w:val="28"/>
          <w:shd w:val="clear" w:color="auto" w:fill="FFFFFF"/>
          <w:lang w:val="uk-UA"/>
        </w:rPr>
        <w:t xml:space="preserve">, </w:t>
      </w:r>
      <w:r w:rsidRPr="006C2C5A">
        <w:rPr>
          <w:rStyle w:val="longtext"/>
          <w:szCs w:val="28"/>
          <w:shd w:val="clear" w:color="auto" w:fill="FFFFFF"/>
          <w:lang w:val="uk-UA"/>
        </w:rPr>
        <w:t>если вводить небольшой скоростью</w:t>
      </w:r>
      <w:r w:rsidRPr="000B4540">
        <w:rPr>
          <w:rStyle w:val="longtext"/>
          <w:szCs w:val="28"/>
          <w:shd w:val="clear" w:color="auto" w:fill="FFFFFF"/>
          <w:lang w:val="uk-UA"/>
        </w:rPr>
        <w:t xml:space="preserve"> </w:t>
      </w:r>
      <w:r>
        <w:rPr>
          <w:rStyle w:val="longtext"/>
          <w:szCs w:val="28"/>
          <w:shd w:val="clear" w:color="auto" w:fill="FFFFFF"/>
          <w:lang w:val="uk-UA"/>
        </w:rPr>
        <w:t>;</w:t>
      </w:r>
    </w:p>
    <w:p w:rsidR="007C06F9" w:rsidRPr="000B4540" w:rsidRDefault="007C06F9" w:rsidP="007C06F9">
      <w:pPr>
        <w:ind w:firstLine="709"/>
        <w:jc w:val="both"/>
        <w:rPr>
          <w:rStyle w:val="longtext"/>
          <w:b/>
          <w:szCs w:val="28"/>
          <w:lang w:val="uk-UA"/>
        </w:rPr>
      </w:pPr>
      <w:r w:rsidRPr="000B4540">
        <w:rPr>
          <w:rStyle w:val="longtext"/>
          <w:szCs w:val="28"/>
          <w:shd w:val="clear" w:color="auto" w:fill="FFFFFF"/>
          <w:lang w:val="uk-UA"/>
        </w:rPr>
        <w:t xml:space="preserve">- </w:t>
      </w:r>
      <w:r w:rsidRPr="006C2C5A">
        <w:rPr>
          <w:rStyle w:val="longtext"/>
          <w:szCs w:val="28"/>
          <w:shd w:val="clear" w:color="auto" w:fill="FFFFFF"/>
          <w:lang w:val="uk-UA"/>
        </w:rPr>
        <w:t xml:space="preserve">считают, </w:t>
      </w:r>
      <w:r w:rsidRPr="006C2C5A">
        <w:rPr>
          <w:rStyle w:val="longtext"/>
          <w:b/>
          <w:szCs w:val="28"/>
          <w:shd w:val="clear" w:color="auto" w:fill="FFFFFF"/>
          <w:lang w:val="uk-UA"/>
        </w:rPr>
        <w:t>что сочетание добутамина с дофамином -</w:t>
      </w:r>
      <w:r>
        <w:rPr>
          <w:rStyle w:val="longtext"/>
          <w:b/>
          <w:szCs w:val="28"/>
          <w:shd w:val="clear" w:color="auto" w:fill="FFFFFF"/>
          <w:lang w:val="uk-UA"/>
        </w:rPr>
        <w:t xml:space="preserve"> более стабильно поддерживает АД</w:t>
      </w:r>
      <w:r>
        <w:rPr>
          <w:rStyle w:val="longtext"/>
          <w:b/>
          <w:szCs w:val="28"/>
          <w:lang w:val="uk-UA"/>
        </w:rPr>
        <w:t>;</w:t>
      </w:r>
    </w:p>
    <w:p w:rsidR="007C06F9" w:rsidRPr="000B4540" w:rsidRDefault="007C06F9" w:rsidP="007C06F9">
      <w:pPr>
        <w:ind w:firstLine="709"/>
        <w:jc w:val="both"/>
        <w:rPr>
          <w:rStyle w:val="hps"/>
          <w:b/>
          <w:szCs w:val="28"/>
          <w:lang w:val="uk-UA"/>
        </w:rPr>
      </w:pPr>
      <w:r>
        <w:rPr>
          <w:rStyle w:val="hps"/>
          <w:szCs w:val="28"/>
          <w:lang w:val="uk-UA"/>
        </w:rPr>
        <w:t>- Увеличивает</w:t>
      </w:r>
      <w:r w:rsidRPr="000B4540">
        <w:rPr>
          <w:rStyle w:val="longtext"/>
          <w:szCs w:val="28"/>
          <w:lang w:val="uk-UA"/>
        </w:rPr>
        <w:t xml:space="preserve"> </w:t>
      </w:r>
      <w:r>
        <w:rPr>
          <w:rStyle w:val="hps"/>
          <w:szCs w:val="28"/>
          <w:lang w:val="uk-UA"/>
        </w:rPr>
        <w:t>силу сердечных</w:t>
      </w:r>
      <w:r w:rsidRPr="000B4540">
        <w:rPr>
          <w:rStyle w:val="longtext"/>
          <w:szCs w:val="28"/>
          <w:lang w:val="uk-UA"/>
        </w:rPr>
        <w:t xml:space="preserve"> </w:t>
      </w:r>
      <w:r>
        <w:rPr>
          <w:rStyle w:val="hps"/>
          <w:szCs w:val="28"/>
          <w:lang w:val="uk-UA"/>
        </w:rPr>
        <w:t>сокращений и</w:t>
      </w:r>
      <w:r w:rsidRPr="000B4540">
        <w:rPr>
          <w:rStyle w:val="longtext"/>
          <w:szCs w:val="28"/>
          <w:lang w:val="uk-UA"/>
        </w:rPr>
        <w:t xml:space="preserve"> </w:t>
      </w:r>
      <w:r>
        <w:rPr>
          <w:rStyle w:val="hps"/>
          <w:szCs w:val="28"/>
          <w:lang w:val="uk-UA"/>
        </w:rPr>
        <w:t>сердечный</w:t>
      </w:r>
      <w:r w:rsidRPr="000B4540">
        <w:rPr>
          <w:rStyle w:val="longtext"/>
          <w:szCs w:val="28"/>
          <w:lang w:val="uk-UA"/>
        </w:rPr>
        <w:t xml:space="preserve"> </w:t>
      </w:r>
      <w:r>
        <w:rPr>
          <w:rStyle w:val="hps"/>
          <w:szCs w:val="28"/>
          <w:lang w:val="uk-UA"/>
        </w:rPr>
        <w:t>выброс</w:t>
      </w:r>
      <w:r w:rsidRPr="000B4540">
        <w:rPr>
          <w:rStyle w:val="longtext"/>
          <w:szCs w:val="28"/>
          <w:lang w:val="uk-UA"/>
        </w:rPr>
        <w:t xml:space="preserve">, </w:t>
      </w:r>
      <w:r>
        <w:rPr>
          <w:rStyle w:val="hps"/>
          <w:szCs w:val="28"/>
          <w:lang w:val="uk-UA"/>
        </w:rPr>
        <w:t>снижает</w:t>
      </w:r>
      <w:r w:rsidRPr="000B4540">
        <w:rPr>
          <w:szCs w:val="28"/>
          <w:lang w:val="uk-UA"/>
        </w:rPr>
        <w:t xml:space="preserve"> </w:t>
      </w:r>
      <w:r>
        <w:rPr>
          <w:rStyle w:val="hps"/>
          <w:szCs w:val="28"/>
          <w:lang w:val="uk-UA"/>
        </w:rPr>
        <w:t>общее периферическое</w:t>
      </w:r>
      <w:r w:rsidRPr="000B4540">
        <w:rPr>
          <w:rStyle w:val="longtext"/>
          <w:szCs w:val="28"/>
          <w:lang w:val="uk-UA"/>
        </w:rPr>
        <w:t xml:space="preserve"> </w:t>
      </w:r>
      <w:r>
        <w:rPr>
          <w:rStyle w:val="hps"/>
          <w:szCs w:val="28"/>
          <w:lang w:val="uk-UA"/>
        </w:rPr>
        <w:t>сопротивление</w:t>
      </w:r>
      <w:r w:rsidRPr="000B4540">
        <w:rPr>
          <w:rStyle w:val="longtext"/>
          <w:szCs w:val="28"/>
          <w:lang w:val="uk-UA"/>
        </w:rPr>
        <w:t xml:space="preserve">, </w:t>
      </w:r>
      <w:r w:rsidRPr="003B3195">
        <w:rPr>
          <w:rStyle w:val="hps"/>
          <w:b/>
          <w:szCs w:val="28"/>
          <w:lang w:val="uk-UA"/>
        </w:rPr>
        <w:t>способствует повышению АД, не увеличивая ЧСС</w:t>
      </w:r>
      <w:r>
        <w:rPr>
          <w:rStyle w:val="hps"/>
          <w:b/>
          <w:szCs w:val="28"/>
          <w:lang w:val="uk-UA"/>
        </w:rPr>
        <w:t>;</w:t>
      </w:r>
    </w:p>
    <w:p w:rsidR="007C06F9" w:rsidRDefault="007C06F9" w:rsidP="007C06F9">
      <w:pPr>
        <w:ind w:firstLine="709"/>
        <w:jc w:val="both"/>
        <w:rPr>
          <w:rStyle w:val="hps"/>
          <w:szCs w:val="28"/>
          <w:lang w:val="uk-UA"/>
        </w:rPr>
      </w:pPr>
      <w:r w:rsidRPr="000B4540">
        <w:rPr>
          <w:rStyle w:val="hps"/>
          <w:szCs w:val="28"/>
          <w:lang w:val="uk-UA"/>
        </w:rPr>
        <w:t xml:space="preserve">- </w:t>
      </w:r>
      <w:r w:rsidRPr="003B3195">
        <w:rPr>
          <w:rStyle w:val="hps"/>
          <w:b/>
          <w:szCs w:val="28"/>
          <w:lang w:val="uk-UA"/>
        </w:rPr>
        <w:t>Применяется в / в капельно</w:t>
      </w:r>
      <w:r>
        <w:rPr>
          <w:rStyle w:val="hps"/>
          <w:b/>
          <w:szCs w:val="28"/>
          <w:lang w:val="uk-UA"/>
        </w:rPr>
        <w:t>:</w:t>
      </w:r>
      <w:r w:rsidRPr="003B3195">
        <w:rPr>
          <w:rStyle w:val="hps"/>
          <w:b/>
          <w:szCs w:val="28"/>
          <w:lang w:val="uk-UA"/>
        </w:rPr>
        <w:t xml:space="preserve"> 250 мг добутамина </w:t>
      </w:r>
      <w:r w:rsidRPr="003B3195">
        <w:rPr>
          <w:rStyle w:val="hps"/>
          <w:szCs w:val="28"/>
          <w:lang w:val="uk-UA"/>
        </w:rPr>
        <w:t>разводят в 250 мл 5% р-ра глюкозы (доза от 2,5-10 мкг / кг / мин, иногда до 40 мкг / кг / мин)</w:t>
      </w:r>
    </w:p>
    <w:p w:rsidR="007C06F9" w:rsidRPr="003B3195" w:rsidRDefault="007C06F9" w:rsidP="007C06F9">
      <w:pPr>
        <w:ind w:firstLine="709"/>
        <w:jc w:val="both"/>
        <w:rPr>
          <w:rStyle w:val="hps"/>
          <w:b/>
          <w:szCs w:val="28"/>
          <w:lang w:val="uk-UA"/>
        </w:rPr>
      </w:pPr>
      <w:r>
        <w:rPr>
          <w:rStyle w:val="hps"/>
          <w:b/>
          <w:szCs w:val="28"/>
          <w:lang w:val="uk-UA"/>
        </w:rPr>
        <w:t>-Инфузии</w:t>
      </w:r>
      <w:r w:rsidRPr="000B4540">
        <w:rPr>
          <w:rStyle w:val="longtext"/>
          <w:b/>
          <w:szCs w:val="28"/>
          <w:lang w:val="uk-UA"/>
        </w:rPr>
        <w:t xml:space="preserve"> </w:t>
      </w:r>
      <w:r>
        <w:rPr>
          <w:rStyle w:val="hps"/>
          <w:b/>
          <w:szCs w:val="28"/>
          <w:lang w:val="uk-UA"/>
        </w:rPr>
        <w:t>могут</w:t>
      </w:r>
      <w:r w:rsidRPr="000B4540">
        <w:rPr>
          <w:rStyle w:val="hps"/>
          <w:b/>
          <w:szCs w:val="28"/>
          <w:lang w:val="uk-UA"/>
        </w:rPr>
        <w:t xml:space="preserve"> </w:t>
      </w:r>
      <w:r w:rsidRPr="003B3195">
        <w:rPr>
          <w:rStyle w:val="hps"/>
          <w:b/>
          <w:szCs w:val="28"/>
          <w:lang w:val="uk-UA"/>
        </w:rPr>
        <w:t>продолжаться до 72 часов</w:t>
      </w:r>
      <w:r w:rsidRPr="000B4540">
        <w:rPr>
          <w:rStyle w:val="longtext"/>
          <w:szCs w:val="28"/>
          <w:lang w:val="uk-UA"/>
        </w:rPr>
        <w:t xml:space="preserve">, </w:t>
      </w:r>
      <w:r>
        <w:rPr>
          <w:rStyle w:val="hps"/>
          <w:szCs w:val="28"/>
          <w:lang w:val="uk-UA"/>
        </w:rPr>
        <w:t>под контролем АД</w:t>
      </w:r>
      <w:r w:rsidRPr="000B4540">
        <w:rPr>
          <w:rStyle w:val="longtext"/>
          <w:szCs w:val="28"/>
          <w:lang w:val="uk-UA"/>
        </w:rPr>
        <w:t xml:space="preserve">, </w:t>
      </w:r>
      <w:r>
        <w:rPr>
          <w:rStyle w:val="hps"/>
          <w:szCs w:val="28"/>
          <w:lang w:val="uk-UA"/>
        </w:rPr>
        <w:t>ЭКГ и др</w:t>
      </w:r>
      <w:r w:rsidRPr="000B4540">
        <w:rPr>
          <w:rStyle w:val="hps"/>
          <w:szCs w:val="28"/>
          <w:lang w:val="uk-UA"/>
        </w:rPr>
        <w:t>.</w:t>
      </w:r>
      <w:r w:rsidRPr="000B4540">
        <w:rPr>
          <w:szCs w:val="28"/>
          <w:lang w:val="uk-UA"/>
        </w:rPr>
        <w:t xml:space="preserve"> </w:t>
      </w:r>
      <w:r>
        <w:rPr>
          <w:rStyle w:val="hps"/>
          <w:szCs w:val="28"/>
          <w:lang w:val="uk-UA"/>
        </w:rPr>
        <w:t>показателей;</w:t>
      </w:r>
    </w:p>
    <w:p w:rsidR="007C06F9" w:rsidRPr="000B4540" w:rsidRDefault="007C06F9" w:rsidP="007C06F9">
      <w:pPr>
        <w:ind w:firstLine="709"/>
        <w:jc w:val="both"/>
        <w:rPr>
          <w:rStyle w:val="hps"/>
          <w:szCs w:val="28"/>
          <w:lang w:val="uk-UA"/>
        </w:rPr>
      </w:pPr>
      <w:r w:rsidRPr="000B4540">
        <w:rPr>
          <w:rStyle w:val="hps"/>
          <w:szCs w:val="28"/>
          <w:lang w:val="uk-UA"/>
        </w:rPr>
        <w:t xml:space="preserve">- </w:t>
      </w:r>
      <w:r>
        <w:rPr>
          <w:rStyle w:val="hps"/>
          <w:b/>
          <w:szCs w:val="28"/>
          <w:lang w:val="uk-UA"/>
        </w:rPr>
        <w:t>После</w:t>
      </w:r>
      <w:r w:rsidRPr="000B4540">
        <w:rPr>
          <w:rStyle w:val="longtext"/>
          <w:b/>
          <w:szCs w:val="28"/>
          <w:lang w:val="uk-UA"/>
        </w:rPr>
        <w:t xml:space="preserve"> </w:t>
      </w:r>
      <w:r>
        <w:rPr>
          <w:rStyle w:val="hps"/>
          <w:b/>
          <w:szCs w:val="28"/>
          <w:lang w:val="uk-UA"/>
        </w:rPr>
        <w:t>длительной инфузии</w:t>
      </w:r>
      <w:r w:rsidRPr="000B4540">
        <w:rPr>
          <w:rStyle w:val="longtext"/>
          <w:b/>
          <w:szCs w:val="28"/>
          <w:lang w:val="uk-UA"/>
        </w:rPr>
        <w:t xml:space="preserve"> </w:t>
      </w:r>
      <w:r w:rsidRPr="000B4540">
        <w:rPr>
          <w:rStyle w:val="hps"/>
          <w:szCs w:val="28"/>
          <w:lang w:val="uk-UA"/>
        </w:rPr>
        <w:t>може</w:t>
      </w:r>
      <w:r>
        <w:rPr>
          <w:rStyle w:val="hps"/>
          <w:szCs w:val="28"/>
          <w:lang w:val="uk-UA"/>
        </w:rPr>
        <w:t>т</w:t>
      </w:r>
      <w:r w:rsidRPr="000B4540">
        <w:rPr>
          <w:rStyle w:val="longtext"/>
          <w:szCs w:val="28"/>
          <w:lang w:val="uk-UA"/>
        </w:rPr>
        <w:t xml:space="preserve"> </w:t>
      </w:r>
      <w:r>
        <w:rPr>
          <w:rStyle w:val="hps"/>
          <w:szCs w:val="28"/>
          <w:lang w:val="uk-UA"/>
        </w:rPr>
        <w:t>развиваться</w:t>
      </w:r>
      <w:r w:rsidRPr="000B4540">
        <w:rPr>
          <w:rStyle w:val="longtext"/>
          <w:szCs w:val="28"/>
          <w:lang w:val="uk-UA"/>
        </w:rPr>
        <w:t xml:space="preserve"> </w:t>
      </w:r>
      <w:r>
        <w:rPr>
          <w:rStyle w:val="hps"/>
          <w:szCs w:val="28"/>
          <w:lang w:val="uk-UA"/>
        </w:rPr>
        <w:t>толерантно</w:t>
      </w:r>
      <w:r w:rsidRPr="000B4540">
        <w:rPr>
          <w:rStyle w:val="hps"/>
          <w:szCs w:val="28"/>
          <w:lang w:val="uk-UA"/>
        </w:rPr>
        <w:t>ст</w:t>
      </w:r>
      <w:r>
        <w:rPr>
          <w:rStyle w:val="hps"/>
          <w:szCs w:val="28"/>
          <w:lang w:val="uk-UA"/>
        </w:rPr>
        <w:t>ь к</w:t>
      </w:r>
      <w:r w:rsidRPr="000B4540">
        <w:rPr>
          <w:szCs w:val="28"/>
          <w:lang w:val="uk-UA"/>
        </w:rPr>
        <w:t xml:space="preserve"> </w:t>
      </w:r>
      <w:r>
        <w:rPr>
          <w:rStyle w:val="hps"/>
          <w:szCs w:val="28"/>
          <w:lang w:val="uk-UA"/>
        </w:rPr>
        <w:t xml:space="preserve"> добутамину;</w:t>
      </w:r>
    </w:p>
    <w:p w:rsidR="007C06F9" w:rsidRPr="003B3195" w:rsidRDefault="007C06F9" w:rsidP="007C06F9">
      <w:pPr>
        <w:ind w:firstLine="709"/>
        <w:jc w:val="both"/>
        <w:rPr>
          <w:rStyle w:val="longtext"/>
          <w:b/>
          <w:szCs w:val="28"/>
        </w:rPr>
      </w:pPr>
      <w:r w:rsidRPr="000B4540">
        <w:rPr>
          <w:rStyle w:val="hps"/>
          <w:szCs w:val="28"/>
          <w:lang w:val="uk-UA"/>
        </w:rPr>
        <w:t>- Показан</w:t>
      </w:r>
      <w:r>
        <w:rPr>
          <w:rStyle w:val="hps"/>
          <w:szCs w:val="28"/>
          <w:lang w:val="uk-UA"/>
        </w:rPr>
        <w:t>ия</w:t>
      </w:r>
      <w:r w:rsidRPr="000B4540">
        <w:rPr>
          <w:rStyle w:val="longtext"/>
          <w:szCs w:val="28"/>
          <w:lang w:val="uk-UA"/>
        </w:rPr>
        <w:t xml:space="preserve"> </w:t>
      </w:r>
      <w:r>
        <w:rPr>
          <w:rStyle w:val="hps"/>
          <w:szCs w:val="28"/>
          <w:lang w:val="uk-UA"/>
        </w:rPr>
        <w:t>к применению</w:t>
      </w:r>
      <w:r w:rsidRPr="000B4540">
        <w:rPr>
          <w:rStyle w:val="longtext"/>
          <w:b/>
          <w:szCs w:val="28"/>
          <w:lang w:val="uk-UA"/>
        </w:rPr>
        <w:t xml:space="preserve">: </w:t>
      </w:r>
      <w:r w:rsidRPr="003B3195">
        <w:rPr>
          <w:rStyle w:val="hps"/>
          <w:b/>
          <w:szCs w:val="28"/>
          <w:lang w:val="uk-UA"/>
        </w:rPr>
        <w:t xml:space="preserve">тяжелая систолическая сердечная недостаточность </w:t>
      </w:r>
      <w:r w:rsidRPr="003B3195">
        <w:rPr>
          <w:rStyle w:val="hps"/>
          <w:szCs w:val="28"/>
          <w:lang w:val="uk-UA"/>
        </w:rPr>
        <w:t>с низким сердечным выбросом и повышенным давлением наполнения левого желудочка,</w:t>
      </w:r>
      <w:r w:rsidRPr="003B3195">
        <w:rPr>
          <w:rStyle w:val="hps"/>
          <w:b/>
          <w:szCs w:val="28"/>
          <w:lang w:val="uk-UA"/>
        </w:rPr>
        <w:t xml:space="preserve"> при отсутствии резкой артериальной гипотонии (АД не ниже 70 мм рт. ст).</w:t>
      </w:r>
    </w:p>
    <w:p w:rsidR="007C06F9" w:rsidRDefault="007C06F9" w:rsidP="007C06F9">
      <w:pPr>
        <w:ind w:firstLine="709"/>
        <w:jc w:val="both"/>
        <w:rPr>
          <w:rStyle w:val="hps"/>
          <w:szCs w:val="28"/>
          <w:lang w:val="uk-UA"/>
        </w:rPr>
      </w:pPr>
      <w:r w:rsidRPr="003B3195">
        <w:rPr>
          <w:rStyle w:val="hps"/>
          <w:b/>
          <w:szCs w:val="28"/>
          <w:lang w:val="uk-UA"/>
        </w:rPr>
        <w:t xml:space="preserve">После повышения АД до 70-90 мм рт. в </w:t>
      </w:r>
      <w:r w:rsidRPr="003B3195">
        <w:rPr>
          <w:rStyle w:val="hps"/>
          <w:szCs w:val="28"/>
          <w:lang w:val="uk-UA"/>
        </w:rPr>
        <w:t>дозу допамина снижают до «почечной дозы»</w:t>
      </w:r>
      <w:r w:rsidRPr="003B3195">
        <w:rPr>
          <w:rStyle w:val="hps"/>
          <w:b/>
          <w:szCs w:val="28"/>
          <w:lang w:val="uk-UA"/>
        </w:rPr>
        <w:t xml:space="preserve"> продолжают комбинированную терапию с добутамином (5-20 мкг / кг / мин) </w:t>
      </w:r>
      <w:r w:rsidRPr="003B3195">
        <w:rPr>
          <w:rStyle w:val="hps"/>
          <w:szCs w:val="28"/>
          <w:lang w:val="uk-UA"/>
        </w:rPr>
        <w:t>(M. Fгееd, 1994)</w:t>
      </w:r>
    </w:p>
    <w:p w:rsidR="007C06F9" w:rsidRDefault="007C06F9" w:rsidP="007C06F9">
      <w:pPr>
        <w:ind w:firstLine="709"/>
        <w:jc w:val="both"/>
        <w:rPr>
          <w:rStyle w:val="hps"/>
          <w:szCs w:val="28"/>
          <w:lang w:val="uk-UA"/>
        </w:rPr>
      </w:pPr>
      <w:r w:rsidRPr="003B3195">
        <w:rPr>
          <w:rStyle w:val="hps"/>
          <w:szCs w:val="28"/>
          <w:lang w:val="uk-UA"/>
        </w:rPr>
        <w:t xml:space="preserve">При выборе препарата </w:t>
      </w:r>
      <w:r w:rsidRPr="003B3195">
        <w:rPr>
          <w:rStyle w:val="hps"/>
          <w:b/>
          <w:szCs w:val="28"/>
          <w:lang w:val="uk-UA"/>
        </w:rPr>
        <w:t>рекомендуют ориентироваться на величину диуреза</w:t>
      </w:r>
      <w:r w:rsidRPr="003B3195">
        <w:rPr>
          <w:rStyle w:val="hps"/>
          <w:szCs w:val="28"/>
          <w:lang w:val="uk-UA"/>
        </w:rPr>
        <w:t xml:space="preserve"> (А. Окороков, 1998):</w:t>
      </w:r>
    </w:p>
    <w:p w:rsidR="007C06F9" w:rsidRPr="00641BDB" w:rsidRDefault="007C06F9" w:rsidP="007C06F9">
      <w:pPr>
        <w:ind w:firstLine="709"/>
        <w:jc w:val="both"/>
        <w:rPr>
          <w:rStyle w:val="hps"/>
          <w:szCs w:val="28"/>
          <w:lang w:val="uk-UA"/>
        </w:rPr>
      </w:pPr>
      <w:r w:rsidRPr="00641BDB">
        <w:rPr>
          <w:rStyle w:val="hps"/>
          <w:szCs w:val="28"/>
          <w:lang w:val="uk-UA"/>
        </w:rPr>
        <w:t>&gt; Если диурез менее 30 мл / ч,</w:t>
      </w:r>
      <w:r>
        <w:rPr>
          <w:rStyle w:val="hps"/>
          <w:szCs w:val="28"/>
          <w:lang w:val="uk-UA"/>
        </w:rPr>
        <w:t xml:space="preserve"> то предпочтение отдают допамину</w:t>
      </w:r>
      <w:r w:rsidRPr="00641BDB">
        <w:rPr>
          <w:rStyle w:val="hps"/>
          <w:szCs w:val="28"/>
          <w:lang w:val="uk-UA"/>
        </w:rPr>
        <w:t>,</w:t>
      </w:r>
    </w:p>
    <w:p w:rsidR="007C06F9" w:rsidRDefault="007C06F9" w:rsidP="007C06F9">
      <w:pPr>
        <w:ind w:firstLine="709"/>
        <w:jc w:val="both"/>
        <w:rPr>
          <w:rStyle w:val="hps"/>
          <w:szCs w:val="28"/>
          <w:lang w:val="uk-UA"/>
        </w:rPr>
      </w:pPr>
      <w:r w:rsidRPr="00641BDB">
        <w:rPr>
          <w:rStyle w:val="hps"/>
          <w:szCs w:val="28"/>
          <w:lang w:val="uk-UA"/>
        </w:rPr>
        <w:t>&gt; Если диурез превышает 30 мл</w:t>
      </w:r>
      <w:r>
        <w:rPr>
          <w:rStyle w:val="hps"/>
          <w:szCs w:val="28"/>
          <w:lang w:val="uk-UA"/>
        </w:rPr>
        <w:t xml:space="preserve"> / ч, то предпочтение добутамину</w:t>
      </w:r>
      <w:r w:rsidRPr="00641BDB">
        <w:rPr>
          <w:rStyle w:val="hps"/>
          <w:szCs w:val="28"/>
          <w:lang w:val="uk-UA"/>
        </w:rPr>
        <w:t xml:space="preserve"> </w:t>
      </w:r>
    </w:p>
    <w:p w:rsidR="007C06F9" w:rsidRDefault="007C06F9" w:rsidP="007C06F9">
      <w:pPr>
        <w:ind w:firstLine="709"/>
        <w:jc w:val="both"/>
        <w:rPr>
          <w:rStyle w:val="longtext"/>
          <w:b/>
          <w:szCs w:val="28"/>
          <w:lang w:val="uk-UA"/>
        </w:rPr>
      </w:pPr>
      <w:r>
        <w:rPr>
          <w:rStyle w:val="longtext"/>
          <w:b/>
          <w:szCs w:val="28"/>
          <w:lang w:val="uk-UA"/>
        </w:rPr>
        <w:t>200 мг добутамина в 500 мл 5 % раствора</w:t>
      </w:r>
      <w:r w:rsidRPr="000B4540">
        <w:rPr>
          <w:rStyle w:val="longtext"/>
          <w:b/>
          <w:szCs w:val="28"/>
          <w:lang w:val="uk-UA"/>
        </w:rPr>
        <w:t xml:space="preserve"> </w:t>
      </w:r>
      <w:r>
        <w:rPr>
          <w:rStyle w:val="longtext"/>
          <w:b/>
          <w:szCs w:val="28"/>
          <w:lang w:val="uk-UA"/>
        </w:rPr>
        <w:t>глюкозы</w:t>
      </w:r>
      <w:r w:rsidRPr="000B4540">
        <w:rPr>
          <w:rStyle w:val="longtext"/>
          <w:b/>
          <w:szCs w:val="28"/>
          <w:lang w:val="uk-UA"/>
        </w:rPr>
        <w:t xml:space="preserve"> </w:t>
      </w:r>
      <w:r>
        <w:rPr>
          <w:rStyle w:val="longtext"/>
          <w:b/>
          <w:szCs w:val="28"/>
          <w:lang w:val="uk-UA"/>
        </w:rPr>
        <w:t xml:space="preserve">содержит </w:t>
      </w:r>
      <w:r w:rsidRPr="00641BDB">
        <w:rPr>
          <w:rStyle w:val="longtext"/>
          <w:b/>
          <w:szCs w:val="28"/>
          <w:lang w:val="uk-UA"/>
        </w:rPr>
        <w:t>концентрацию добутамина 500 мкг / мл или 25 мкг на 1 капли</w:t>
      </w:r>
    </w:p>
    <w:p w:rsidR="007C06F9" w:rsidRPr="002821A1" w:rsidRDefault="007C06F9" w:rsidP="007C06F9">
      <w:pPr>
        <w:ind w:firstLine="709"/>
        <w:jc w:val="both"/>
        <w:rPr>
          <w:rStyle w:val="longtext"/>
          <w:szCs w:val="28"/>
          <w:lang w:val="uk-UA"/>
        </w:rPr>
      </w:pPr>
      <w:r>
        <w:rPr>
          <w:rStyle w:val="longtext"/>
          <w:b/>
          <w:szCs w:val="28"/>
          <w:u w:val="single"/>
          <w:lang w:val="uk-UA"/>
        </w:rPr>
        <w:t>Добутами</w:t>
      </w:r>
      <w:r w:rsidRPr="000B4540">
        <w:rPr>
          <w:rStyle w:val="longtext"/>
          <w:b/>
          <w:szCs w:val="28"/>
          <w:u w:val="single"/>
          <w:lang w:val="uk-UA"/>
        </w:rPr>
        <w:t>н</w:t>
      </w:r>
      <w:r w:rsidRPr="000B4540">
        <w:rPr>
          <w:rStyle w:val="longtext"/>
          <w:szCs w:val="28"/>
          <w:lang w:val="uk-UA"/>
        </w:rPr>
        <w:t xml:space="preserve"> </w:t>
      </w:r>
      <w:r w:rsidRPr="002821A1">
        <w:rPr>
          <w:rStyle w:val="longtext"/>
          <w:szCs w:val="28"/>
          <w:lang w:val="uk-UA"/>
        </w:rPr>
        <w:t>вводят через инфузомат, при отсутствии его - через обычную систему для в / в введения.</w:t>
      </w:r>
    </w:p>
    <w:p w:rsidR="007C06F9" w:rsidRPr="002821A1" w:rsidRDefault="007C06F9" w:rsidP="007C06F9">
      <w:pPr>
        <w:ind w:firstLine="709"/>
        <w:rPr>
          <w:rStyle w:val="longtext"/>
          <w:szCs w:val="28"/>
          <w:lang w:val="uk-UA"/>
        </w:rPr>
      </w:pPr>
      <w:r>
        <w:rPr>
          <w:rStyle w:val="longtext"/>
          <w:szCs w:val="28"/>
          <w:lang w:val="uk-UA"/>
        </w:rPr>
        <w:lastRenderedPageBreak/>
        <w:t>- Вливание начинают</w:t>
      </w:r>
      <w:r w:rsidRPr="002821A1">
        <w:rPr>
          <w:rStyle w:val="longtext"/>
          <w:szCs w:val="28"/>
          <w:lang w:val="uk-UA"/>
        </w:rPr>
        <w:t xml:space="preserve"> со скоростью 5 мкг / кг / мин, каждые 10 мин скорость инфузии увеличивают на 2,5 мкг / кг / мин до стабилизации артериального давления или появления тахикардии</w:t>
      </w:r>
    </w:p>
    <w:p w:rsidR="007C06F9" w:rsidRPr="002821A1" w:rsidRDefault="007C06F9" w:rsidP="007C06F9">
      <w:pPr>
        <w:ind w:firstLine="709"/>
        <w:rPr>
          <w:rStyle w:val="longtext"/>
          <w:szCs w:val="28"/>
          <w:lang w:val="uk-UA"/>
        </w:rPr>
      </w:pPr>
      <w:r w:rsidRPr="002821A1">
        <w:rPr>
          <w:rStyle w:val="longtext"/>
          <w:szCs w:val="28"/>
          <w:lang w:val="uk-UA"/>
        </w:rPr>
        <w:t>- Опасная высокая скорость введения у больных с мерцанием предсердий</w:t>
      </w:r>
    </w:p>
    <w:p w:rsidR="007C06F9" w:rsidRPr="002821A1" w:rsidRDefault="007C06F9" w:rsidP="007C06F9">
      <w:pPr>
        <w:ind w:firstLine="709"/>
        <w:rPr>
          <w:rStyle w:val="longtext"/>
          <w:szCs w:val="28"/>
          <w:lang w:val="uk-UA"/>
        </w:rPr>
      </w:pPr>
      <w:r w:rsidRPr="002821A1">
        <w:rPr>
          <w:rStyle w:val="longtext"/>
          <w:szCs w:val="28"/>
          <w:lang w:val="uk-UA"/>
        </w:rPr>
        <w:t>- Стойка</w:t>
      </w:r>
      <w:r>
        <w:rPr>
          <w:rStyle w:val="longtext"/>
          <w:szCs w:val="28"/>
          <w:lang w:val="uk-UA"/>
        </w:rPr>
        <w:t>я</w:t>
      </w:r>
      <w:r w:rsidRPr="002821A1">
        <w:rPr>
          <w:rStyle w:val="longtext"/>
          <w:szCs w:val="28"/>
          <w:lang w:val="uk-UA"/>
        </w:rPr>
        <w:t xml:space="preserve"> концентрация достигается через 10 мин от начала инфузии</w:t>
      </w:r>
    </w:p>
    <w:p w:rsidR="007C06F9" w:rsidRPr="002821A1" w:rsidRDefault="007C06F9" w:rsidP="007C06F9">
      <w:pPr>
        <w:ind w:firstLine="709"/>
        <w:rPr>
          <w:rStyle w:val="longtext"/>
          <w:szCs w:val="28"/>
          <w:lang w:val="uk-UA"/>
        </w:rPr>
      </w:pPr>
      <w:r w:rsidRPr="002821A1">
        <w:rPr>
          <w:rStyle w:val="longtext"/>
          <w:szCs w:val="28"/>
          <w:lang w:val="uk-UA"/>
        </w:rPr>
        <w:t>- При кардиогенном шоке повышает сердечный выброс без повышения давления в легочной артерии и давления наполнения левого желудочка, а также без значительного риска увеличения инфаркта зоны и индукции аритмий</w:t>
      </w:r>
    </w:p>
    <w:p w:rsidR="007C06F9" w:rsidRDefault="007C06F9" w:rsidP="007C06F9">
      <w:pPr>
        <w:ind w:firstLine="709"/>
        <w:jc w:val="both"/>
        <w:rPr>
          <w:rStyle w:val="longtext"/>
          <w:szCs w:val="28"/>
          <w:lang w:val="uk-UA"/>
        </w:rPr>
      </w:pPr>
      <w:r>
        <w:rPr>
          <w:rStyle w:val="longtext"/>
          <w:szCs w:val="28"/>
          <w:lang w:val="uk-UA"/>
        </w:rPr>
        <w:t>Например</w:t>
      </w:r>
      <w:r w:rsidRPr="002821A1">
        <w:rPr>
          <w:rStyle w:val="longtext"/>
          <w:szCs w:val="28"/>
          <w:lang w:val="uk-UA"/>
        </w:rPr>
        <w:t>:</w:t>
      </w:r>
    </w:p>
    <w:p w:rsidR="007C06F9" w:rsidRPr="00931C22" w:rsidRDefault="007C06F9" w:rsidP="007C06F9">
      <w:pPr>
        <w:ind w:firstLine="709"/>
        <w:jc w:val="both"/>
        <w:rPr>
          <w:rStyle w:val="longtext"/>
          <w:szCs w:val="28"/>
        </w:rPr>
      </w:pPr>
      <w:r>
        <w:rPr>
          <w:rStyle w:val="longtext"/>
          <w:b/>
          <w:szCs w:val="28"/>
          <w:lang w:val="uk-UA"/>
        </w:rPr>
        <w:t>1. 1 мг (1000 мкг) препарата</w:t>
      </w:r>
      <w:r w:rsidRPr="000B4540">
        <w:rPr>
          <w:rStyle w:val="longtext"/>
          <w:b/>
          <w:szCs w:val="28"/>
          <w:lang w:val="uk-UA"/>
        </w:rPr>
        <w:t xml:space="preserve"> </w:t>
      </w:r>
      <w:r>
        <w:rPr>
          <w:rStyle w:val="longtext"/>
          <w:b/>
          <w:szCs w:val="28"/>
          <w:lang w:val="uk-UA"/>
        </w:rPr>
        <w:t>содержится</w:t>
      </w:r>
      <w:r w:rsidRPr="000B4540">
        <w:rPr>
          <w:rStyle w:val="longtext"/>
          <w:b/>
          <w:szCs w:val="28"/>
          <w:lang w:val="uk-UA"/>
        </w:rPr>
        <w:t xml:space="preserve"> в 1 мл (20 крапель) р</w:t>
      </w:r>
      <w:r>
        <w:rPr>
          <w:rStyle w:val="longtext"/>
          <w:b/>
          <w:szCs w:val="28"/>
          <w:lang w:val="uk-UA"/>
        </w:rPr>
        <w:t>аствора</w:t>
      </w:r>
      <w:r w:rsidRPr="000B4540">
        <w:rPr>
          <w:rStyle w:val="longtext"/>
          <w:b/>
          <w:szCs w:val="28"/>
          <w:lang w:val="uk-UA"/>
        </w:rPr>
        <w:t>.</w:t>
      </w:r>
      <w:r w:rsidRPr="000B4540">
        <w:rPr>
          <w:b/>
          <w:szCs w:val="28"/>
          <w:lang w:val="uk-UA"/>
        </w:rPr>
        <w:t xml:space="preserve"> </w:t>
      </w:r>
      <w:r w:rsidRPr="00931C22">
        <w:rPr>
          <w:rStyle w:val="longtext"/>
          <w:szCs w:val="28"/>
          <w:lang w:val="uk-UA"/>
        </w:rPr>
        <w:t xml:space="preserve">Если скорость должна быть 5 мкг / кг / мин, </w:t>
      </w:r>
      <w:r w:rsidRPr="00931C22">
        <w:rPr>
          <w:rStyle w:val="longtext"/>
          <w:b/>
          <w:szCs w:val="28"/>
          <w:lang w:val="uk-UA"/>
        </w:rPr>
        <w:t>то больному с массой тела 80 кг</w:t>
      </w:r>
      <w:r w:rsidRPr="00931C22">
        <w:rPr>
          <w:rStyle w:val="longtext"/>
          <w:szCs w:val="28"/>
          <w:lang w:val="uk-UA"/>
        </w:rPr>
        <w:t xml:space="preserve"> необходимо вводить 400 мкг препарата в 1 минуту или 0,4 мл / мин, то есть 8 кап / мин.</w:t>
      </w:r>
    </w:p>
    <w:p w:rsidR="007C06F9" w:rsidRDefault="007C06F9" w:rsidP="007C06F9">
      <w:pPr>
        <w:ind w:firstLine="709"/>
        <w:jc w:val="both"/>
        <w:rPr>
          <w:rStyle w:val="longtext"/>
          <w:szCs w:val="28"/>
          <w:lang w:val="uk-UA"/>
        </w:rPr>
      </w:pPr>
      <w:r w:rsidRPr="000B4540">
        <w:rPr>
          <w:rStyle w:val="longtext"/>
          <w:b/>
          <w:szCs w:val="28"/>
          <w:lang w:val="uk-UA"/>
        </w:rPr>
        <w:t xml:space="preserve">2. </w:t>
      </w:r>
      <w:r>
        <w:rPr>
          <w:rStyle w:val="longtext"/>
          <w:b/>
          <w:szCs w:val="28"/>
          <w:lang w:val="uk-UA"/>
        </w:rPr>
        <w:t>Больной весит</w:t>
      </w:r>
      <w:r w:rsidRPr="000B4540">
        <w:rPr>
          <w:rStyle w:val="longtext"/>
          <w:b/>
          <w:szCs w:val="28"/>
          <w:lang w:val="uk-UA"/>
        </w:rPr>
        <w:t xml:space="preserve"> 70 кг ,</w:t>
      </w:r>
      <w:r>
        <w:rPr>
          <w:rStyle w:val="longtext"/>
          <w:szCs w:val="28"/>
          <w:lang w:val="uk-UA"/>
        </w:rPr>
        <w:t xml:space="preserve"> темп введения 10 мкг/кг/мин, доза добутамина</w:t>
      </w:r>
      <w:r w:rsidRPr="000B4540">
        <w:rPr>
          <w:szCs w:val="28"/>
          <w:lang w:val="uk-UA"/>
        </w:rPr>
        <w:t xml:space="preserve"> </w:t>
      </w:r>
      <w:r w:rsidRPr="000B4540">
        <w:rPr>
          <w:rStyle w:val="longtext"/>
          <w:szCs w:val="28"/>
          <w:lang w:val="uk-UA"/>
        </w:rPr>
        <w:t>с</w:t>
      </w:r>
      <w:r>
        <w:rPr>
          <w:rStyle w:val="longtext"/>
          <w:szCs w:val="28"/>
          <w:lang w:val="uk-UA"/>
        </w:rPr>
        <w:t>оставляет</w:t>
      </w:r>
      <w:r w:rsidRPr="000B4540">
        <w:rPr>
          <w:rStyle w:val="longtext"/>
          <w:szCs w:val="28"/>
          <w:lang w:val="uk-UA"/>
        </w:rPr>
        <w:t xml:space="preserve"> 0,7 мг/хв, приблиз</w:t>
      </w:r>
      <w:r>
        <w:rPr>
          <w:rStyle w:val="longtext"/>
          <w:szCs w:val="28"/>
          <w:lang w:val="uk-UA"/>
        </w:rPr>
        <w:t>ительно 1,5 мл або 30 кап/мин. в дальнейшем</w:t>
      </w:r>
      <w:r w:rsidRPr="000B4540">
        <w:rPr>
          <w:szCs w:val="28"/>
          <w:lang w:val="uk-UA"/>
        </w:rPr>
        <w:t xml:space="preserve"> </w:t>
      </w:r>
      <w:r>
        <w:rPr>
          <w:rStyle w:val="longtext"/>
          <w:szCs w:val="28"/>
          <w:lang w:val="uk-UA"/>
        </w:rPr>
        <w:t>дозу титруют</w:t>
      </w:r>
      <w:r w:rsidRPr="000B4540">
        <w:rPr>
          <w:rStyle w:val="longtext"/>
          <w:szCs w:val="28"/>
          <w:lang w:val="uk-UA"/>
        </w:rPr>
        <w:t xml:space="preserve">, </w:t>
      </w:r>
      <w:r>
        <w:rPr>
          <w:rStyle w:val="longtext"/>
          <w:szCs w:val="28"/>
          <w:lang w:val="uk-UA"/>
        </w:rPr>
        <w:t>по показаниям, 60 кап/мин или до 10-15 кап/мин</w:t>
      </w:r>
      <w:r w:rsidRPr="000B4540">
        <w:rPr>
          <w:rStyle w:val="longtext"/>
          <w:szCs w:val="28"/>
          <w:lang w:val="uk-UA"/>
        </w:rPr>
        <w:t>.</w:t>
      </w:r>
    </w:p>
    <w:p w:rsidR="00073F45" w:rsidRPr="000B4540" w:rsidRDefault="00073F45" w:rsidP="007C06F9">
      <w:pPr>
        <w:ind w:firstLine="709"/>
        <w:jc w:val="both"/>
        <w:rPr>
          <w:rStyle w:val="longtext"/>
          <w:szCs w:val="28"/>
          <w:lang w:val="uk-UA"/>
        </w:rPr>
      </w:pPr>
    </w:p>
    <w:p w:rsidR="007C06F9" w:rsidRDefault="007C06F9" w:rsidP="007C06F9">
      <w:pPr>
        <w:ind w:firstLine="709"/>
        <w:jc w:val="center"/>
        <w:rPr>
          <w:rStyle w:val="longtext"/>
          <w:b/>
          <w:szCs w:val="28"/>
          <w:lang w:val="uk-UA"/>
        </w:rPr>
      </w:pPr>
      <w:r>
        <w:rPr>
          <w:rStyle w:val="longtext"/>
          <w:b/>
          <w:szCs w:val="28"/>
          <w:lang w:val="uk-UA"/>
        </w:rPr>
        <w:t>Д</w:t>
      </w:r>
      <w:r w:rsidRPr="00895604">
        <w:rPr>
          <w:rStyle w:val="longtext"/>
          <w:b/>
          <w:szCs w:val="28"/>
          <w:lang w:val="uk-UA"/>
        </w:rPr>
        <w:t>озировка добутамина</w:t>
      </w:r>
      <w:r w:rsidRPr="000B4540">
        <w:rPr>
          <w:rStyle w:val="longtext"/>
          <w:b/>
          <w:szCs w:val="28"/>
          <w:lang w:val="uk-UA"/>
        </w:rPr>
        <w:t>:</w:t>
      </w:r>
    </w:p>
    <w:p w:rsidR="00073F45" w:rsidRPr="000B4540" w:rsidRDefault="00073F45" w:rsidP="007C06F9">
      <w:pPr>
        <w:ind w:firstLine="709"/>
        <w:jc w:val="center"/>
        <w:rPr>
          <w:rStyle w:val="longtext"/>
          <w:b/>
          <w:szCs w:val="28"/>
          <w:lang w:val="uk-UA"/>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268"/>
        <w:gridCol w:w="2393"/>
        <w:gridCol w:w="2393"/>
      </w:tblGrid>
      <w:tr w:rsidR="007C06F9" w:rsidRPr="000B4540" w:rsidTr="00165CC0">
        <w:tc>
          <w:tcPr>
            <w:tcW w:w="2660" w:type="dxa"/>
            <w:vMerge w:val="restart"/>
          </w:tcPr>
          <w:p w:rsidR="007C06F9" w:rsidRPr="000B4540" w:rsidRDefault="007C06F9" w:rsidP="00165CC0">
            <w:pPr>
              <w:ind w:firstLine="1"/>
              <w:jc w:val="center"/>
              <w:rPr>
                <w:rStyle w:val="longtext"/>
                <w:b/>
                <w:szCs w:val="28"/>
                <w:lang w:val="uk-UA"/>
              </w:rPr>
            </w:pPr>
            <w:r w:rsidRPr="000B4540">
              <w:rPr>
                <w:rStyle w:val="longtext"/>
                <w:b/>
                <w:szCs w:val="28"/>
                <w:lang w:val="uk-UA"/>
              </w:rPr>
              <w:t>Доза</w:t>
            </w:r>
          </w:p>
        </w:tc>
        <w:tc>
          <w:tcPr>
            <w:tcW w:w="7054" w:type="dxa"/>
            <w:gridSpan w:val="3"/>
          </w:tcPr>
          <w:p w:rsidR="007C06F9" w:rsidRPr="000B4540" w:rsidRDefault="007C06F9" w:rsidP="00165CC0">
            <w:pPr>
              <w:ind w:firstLine="1"/>
              <w:jc w:val="center"/>
              <w:rPr>
                <w:rStyle w:val="longtext"/>
                <w:b/>
                <w:szCs w:val="28"/>
                <w:lang w:val="uk-UA"/>
              </w:rPr>
            </w:pPr>
            <w:r w:rsidRPr="000B4540">
              <w:rPr>
                <w:rStyle w:val="longtext"/>
                <w:b/>
                <w:szCs w:val="28"/>
                <w:lang w:val="uk-UA"/>
              </w:rPr>
              <w:t>Вага хворого ( кг)</w:t>
            </w:r>
          </w:p>
        </w:tc>
      </w:tr>
      <w:tr w:rsidR="007C06F9" w:rsidRPr="000B4540" w:rsidTr="00165CC0">
        <w:tc>
          <w:tcPr>
            <w:tcW w:w="2660" w:type="dxa"/>
            <w:vMerge/>
          </w:tcPr>
          <w:p w:rsidR="007C06F9" w:rsidRPr="000B4540" w:rsidRDefault="007C06F9" w:rsidP="00165CC0">
            <w:pPr>
              <w:ind w:firstLine="1"/>
              <w:jc w:val="center"/>
              <w:rPr>
                <w:rStyle w:val="longtext"/>
                <w:b/>
                <w:szCs w:val="28"/>
                <w:lang w:val="uk-UA"/>
              </w:rPr>
            </w:pPr>
          </w:p>
        </w:tc>
        <w:tc>
          <w:tcPr>
            <w:tcW w:w="2268" w:type="dxa"/>
          </w:tcPr>
          <w:p w:rsidR="007C06F9" w:rsidRPr="000B4540" w:rsidRDefault="007C06F9" w:rsidP="00165CC0">
            <w:pPr>
              <w:ind w:firstLine="1"/>
              <w:jc w:val="center"/>
              <w:rPr>
                <w:rStyle w:val="longtext"/>
                <w:b/>
                <w:szCs w:val="28"/>
                <w:lang w:val="uk-UA"/>
              </w:rPr>
            </w:pPr>
            <w:r w:rsidRPr="000B4540">
              <w:rPr>
                <w:rStyle w:val="longtext"/>
                <w:b/>
                <w:szCs w:val="28"/>
                <w:lang w:val="uk-UA"/>
              </w:rPr>
              <w:t>50</w:t>
            </w:r>
          </w:p>
        </w:tc>
        <w:tc>
          <w:tcPr>
            <w:tcW w:w="2393" w:type="dxa"/>
          </w:tcPr>
          <w:p w:rsidR="007C06F9" w:rsidRPr="000B4540" w:rsidRDefault="007C06F9" w:rsidP="00165CC0">
            <w:pPr>
              <w:ind w:firstLine="1"/>
              <w:jc w:val="center"/>
              <w:rPr>
                <w:rStyle w:val="longtext"/>
                <w:b/>
                <w:szCs w:val="28"/>
                <w:lang w:val="uk-UA"/>
              </w:rPr>
            </w:pPr>
            <w:r w:rsidRPr="000B4540">
              <w:rPr>
                <w:rStyle w:val="longtext"/>
                <w:b/>
                <w:szCs w:val="28"/>
                <w:lang w:val="uk-UA"/>
              </w:rPr>
              <w:t>70</w:t>
            </w:r>
          </w:p>
        </w:tc>
        <w:tc>
          <w:tcPr>
            <w:tcW w:w="2393" w:type="dxa"/>
          </w:tcPr>
          <w:p w:rsidR="007C06F9" w:rsidRPr="000B4540" w:rsidRDefault="007C06F9" w:rsidP="00165CC0">
            <w:pPr>
              <w:ind w:firstLine="1"/>
              <w:jc w:val="center"/>
              <w:rPr>
                <w:rStyle w:val="longtext"/>
                <w:b/>
                <w:szCs w:val="28"/>
                <w:lang w:val="uk-UA"/>
              </w:rPr>
            </w:pPr>
            <w:r w:rsidRPr="000B4540">
              <w:rPr>
                <w:rStyle w:val="longtext"/>
                <w:b/>
                <w:szCs w:val="28"/>
                <w:lang w:val="uk-UA"/>
              </w:rPr>
              <w:t>90</w:t>
            </w:r>
          </w:p>
        </w:tc>
      </w:tr>
      <w:tr w:rsidR="007C06F9" w:rsidRPr="000B4540" w:rsidTr="00165CC0">
        <w:tc>
          <w:tcPr>
            <w:tcW w:w="2660" w:type="dxa"/>
          </w:tcPr>
          <w:p w:rsidR="007C06F9" w:rsidRPr="000B4540" w:rsidRDefault="007C06F9" w:rsidP="00165CC0">
            <w:pPr>
              <w:ind w:firstLine="1"/>
              <w:jc w:val="center"/>
              <w:rPr>
                <w:rStyle w:val="longtext"/>
                <w:b/>
                <w:szCs w:val="28"/>
                <w:lang w:val="uk-UA"/>
              </w:rPr>
            </w:pPr>
            <w:r>
              <w:rPr>
                <w:rStyle w:val="longtext"/>
                <w:szCs w:val="28"/>
                <w:lang w:val="uk-UA"/>
              </w:rPr>
              <w:t>Низк</w:t>
            </w:r>
            <w:r w:rsidRPr="000B4540">
              <w:rPr>
                <w:rStyle w:val="longtext"/>
                <w:szCs w:val="28"/>
                <w:lang w:val="uk-UA"/>
              </w:rPr>
              <w:t>а</w:t>
            </w:r>
            <w:r>
              <w:rPr>
                <w:rStyle w:val="longtext"/>
                <w:szCs w:val="28"/>
                <w:lang w:val="uk-UA"/>
              </w:rPr>
              <w:t>я (2,5 мкг/кг/мин</w:t>
            </w:r>
            <w:r w:rsidRPr="000B4540">
              <w:rPr>
                <w:rStyle w:val="longtext"/>
                <w:szCs w:val="28"/>
                <w:lang w:val="uk-UA"/>
              </w:rPr>
              <w:t>)</w:t>
            </w:r>
          </w:p>
        </w:tc>
        <w:tc>
          <w:tcPr>
            <w:tcW w:w="2268" w:type="dxa"/>
          </w:tcPr>
          <w:p w:rsidR="007C06F9" w:rsidRPr="000B4540" w:rsidRDefault="007C06F9" w:rsidP="00165CC0">
            <w:pPr>
              <w:ind w:firstLine="1"/>
              <w:jc w:val="center"/>
              <w:rPr>
                <w:rStyle w:val="longtext"/>
                <w:b/>
                <w:szCs w:val="28"/>
                <w:lang w:val="uk-UA"/>
              </w:rPr>
            </w:pPr>
            <w:r w:rsidRPr="000B4540">
              <w:rPr>
                <w:rStyle w:val="longtext"/>
                <w:szCs w:val="28"/>
                <w:lang w:val="uk-UA"/>
              </w:rPr>
              <w:t>15 мл (5 к</w:t>
            </w:r>
            <w:r>
              <w:rPr>
                <w:rStyle w:val="longtext"/>
                <w:szCs w:val="28"/>
                <w:lang w:val="uk-UA"/>
              </w:rPr>
              <w:t>рап/мин</w:t>
            </w:r>
            <w:r w:rsidRPr="000B4540">
              <w:rPr>
                <w:rStyle w:val="longtext"/>
                <w:szCs w:val="28"/>
                <w:lang w:val="uk-UA"/>
              </w:rPr>
              <w:t>)</w:t>
            </w:r>
          </w:p>
        </w:tc>
        <w:tc>
          <w:tcPr>
            <w:tcW w:w="2393" w:type="dxa"/>
          </w:tcPr>
          <w:p w:rsidR="007C06F9" w:rsidRPr="000B4540" w:rsidRDefault="007C06F9" w:rsidP="00165CC0">
            <w:pPr>
              <w:ind w:firstLine="1"/>
              <w:jc w:val="center"/>
              <w:rPr>
                <w:rStyle w:val="longtext"/>
                <w:b/>
                <w:szCs w:val="28"/>
                <w:lang w:val="uk-UA"/>
              </w:rPr>
            </w:pPr>
            <w:r w:rsidRPr="000B4540">
              <w:rPr>
                <w:rStyle w:val="longtext"/>
                <w:szCs w:val="28"/>
                <w:lang w:val="uk-UA"/>
              </w:rPr>
              <w:t>21 мл ( 7 к</w:t>
            </w:r>
            <w:r>
              <w:rPr>
                <w:rStyle w:val="longtext"/>
                <w:szCs w:val="28"/>
                <w:lang w:val="uk-UA"/>
              </w:rPr>
              <w:t>рап / мин</w:t>
            </w:r>
            <w:r w:rsidRPr="000B4540">
              <w:rPr>
                <w:rStyle w:val="longtext"/>
                <w:szCs w:val="28"/>
                <w:lang w:val="uk-UA"/>
              </w:rPr>
              <w:t>)</w:t>
            </w:r>
          </w:p>
        </w:tc>
        <w:tc>
          <w:tcPr>
            <w:tcW w:w="2393" w:type="dxa"/>
          </w:tcPr>
          <w:p w:rsidR="007C06F9" w:rsidRPr="000B4540" w:rsidRDefault="007C06F9" w:rsidP="00165CC0">
            <w:pPr>
              <w:ind w:firstLine="1"/>
              <w:jc w:val="center"/>
              <w:rPr>
                <w:rStyle w:val="longtext"/>
                <w:b/>
                <w:szCs w:val="28"/>
                <w:lang w:val="uk-UA"/>
              </w:rPr>
            </w:pPr>
            <w:r w:rsidRPr="000B4540">
              <w:rPr>
                <w:rStyle w:val="longtext"/>
                <w:szCs w:val="28"/>
                <w:lang w:val="uk-UA"/>
              </w:rPr>
              <w:t>27 мл (9 к</w:t>
            </w:r>
            <w:r>
              <w:rPr>
                <w:rStyle w:val="longtext"/>
                <w:szCs w:val="28"/>
                <w:lang w:val="uk-UA"/>
              </w:rPr>
              <w:t>рап/мин</w:t>
            </w:r>
            <w:r w:rsidRPr="000B4540">
              <w:rPr>
                <w:rStyle w:val="longtext"/>
                <w:szCs w:val="28"/>
                <w:lang w:val="uk-UA"/>
              </w:rPr>
              <w:t>)</w:t>
            </w:r>
          </w:p>
        </w:tc>
      </w:tr>
      <w:tr w:rsidR="007C06F9" w:rsidRPr="000B4540" w:rsidTr="00165CC0">
        <w:tc>
          <w:tcPr>
            <w:tcW w:w="2660" w:type="dxa"/>
          </w:tcPr>
          <w:p w:rsidR="007C06F9" w:rsidRPr="000B4540" w:rsidRDefault="007C06F9" w:rsidP="00165CC0">
            <w:pPr>
              <w:ind w:firstLine="1"/>
              <w:jc w:val="center"/>
              <w:rPr>
                <w:rStyle w:val="longtext"/>
                <w:b/>
                <w:szCs w:val="28"/>
                <w:lang w:val="uk-UA"/>
              </w:rPr>
            </w:pPr>
            <w:r>
              <w:rPr>
                <w:rStyle w:val="longtext"/>
                <w:szCs w:val="28"/>
                <w:lang w:val="uk-UA"/>
              </w:rPr>
              <w:t>С</w:t>
            </w:r>
            <w:r w:rsidRPr="000B4540">
              <w:rPr>
                <w:rStyle w:val="longtext"/>
                <w:szCs w:val="28"/>
                <w:lang w:val="uk-UA"/>
              </w:rPr>
              <w:t>редня</w:t>
            </w:r>
            <w:r>
              <w:rPr>
                <w:rStyle w:val="longtext"/>
                <w:szCs w:val="28"/>
                <w:lang w:val="uk-UA"/>
              </w:rPr>
              <w:t>я (5 мкг/кг/мин)</w:t>
            </w:r>
          </w:p>
        </w:tc>
        <w:tc>
          <w:tcPr>
            <w:tcW w:w="2268" w:type="dxa"/>
          </w:tcPr>
          <w:p w:rsidR="007C06F9" w:rsidRPr="000B4540" w:rsidRDefault="007C06F9" w:rsidP="00165CC0">
            <w:pPr>
              <w:ind w:firstLine="1"/>
              <w:jc w:val="center"/>
              <w:rPr>
                <w:rStyle w:val="longtext"/>
                <w:b/>
                <w:szCs w:val="28"/>
                <w:lang w:val="uk-UA"/>
              </w:rPr>
            </w:pPr>
            <w:r w:rsidRPr="000B4540">
              <w:rPr>
                <w:rStyle w:val="longtext"/>
                <w:szCs w:val="28"/>
                <w:lang w:val="uk-UA"/>
              </w:rPr>
              <w:t>30 мл (10 к</w:t>
            </w:r>
            <w:r>
              <w:rPr>
                <w:rStyle w:val="longtext"/>
                <w:szCs w:val="28"/>
                <w:lang w:val="uk-UA"/>
              </w:rPr>
              <w:t>рап/мин</w:t>
            </w:r>
            <w:r w:rsidRPr="000B4540">
              <w:rPr>
                <w:rStyle w:val="longtext"/>
                <w:szCs w:val="28"/>
                <w:lang w:val="uk-UA"/>
              </w:rPr>
              <w:t>)</w:t>
            </w:r>
          </w:p>
        </w:tc>
        <w:tc>
          <w:tcPr>
            <w:tcW w:w="2393" w:type="dxa"/>
          </w:tcPr>
          <w:p w:rsidR="007C06F9" w:rsidRPr="000B4540" w:rsidRDefault="007C06F9" w:rsidP="00165CC0">
            <w:pPr>
              <w:ind w:firstLine="1"/>
              <w:jc w:val="center"/>
              <w:rPr>
                <w:rStyle w:val="longtext"/>
                <w:b/>
                <w:szCs w:val="28"/>
                <w:lang w:val="uk-UA"/>
              </w:rPr>
            </w:pPr>
            <w:r w:rsidRPr="000B4540">
              <w:rPr>
                <w:rStyle w:val="longtext"/>
                <w:szCs w:val="28"/>
                <w:lang w:val="uk-UA"/>
              </w:rPr>
              <w:t>42 мл (14 к</w:t>
            </w:r>
            <w:r>
              <w:rPr>
                <w:rStyle w:val="longtext"/>
                <w:szCs w:val="28"/>
                <w:lang w:val="uk-UA"/>
              </w:rPr>
              <w:t>рап / мин</w:t>
            </w:r>
            <w:r w:rsidRPr="000B4540">
              <w:rPr>
                <w:rStyle w:val="longtext"/>
                <w:szCs w:val="28"/>
                <w:lang w:val="uk-UA"/>
              </w:rPr>
              <w:t>)</w:t>
            </w:r>
          </w:p>
        </w:tc>
        <w:tc>
          <w:tcPr>
            <w:tcW w:w="2393" w:type="dxa"/>
          </w:tcPr>
          <w:p w:rsidR="007C06F9" w:rsidRPr="000B4540" w:rsidRDefault="007C06F9" w:rsidP="00165CC0">
            <w:pPr>
              <w:ind w:firstLine="1"/>
              <w:jc w:val="center"/>
              <w:rPr>
                <w:rStyle w:val="longtext"/>
                <w:b/>
                <w:szCs w:val="28"/>
                <w:lang w:val="uk-UA"/>
              </w:rPr>
            </w:pPr>
            <w:r w:rsidRPr="000B4540">
              <w:rPr>
                <w:rStyle w:val="longtext"/>
                <w:szCs w:val="28"/>
                <w:lang w:val="uk-UA"/>
              </w:rPr>
              <w:t>54 мл (18 к</w:t>
            </w:r>
            <w:r>
              <w:rPr>
                <w:rStyle w:val="longtext"/>
                <w:szCs w:val="28"/>
                <w:lang w:val="uk-UA"/>
              </w:rPr>
              <w:t>рап/мин</w:t>
            </w:r>
            <w:r w:rsidRPr="000B4540">
              <w:rPr>
                <w:rStyle w:val="longtext"/>
                <w:szCs w:val="28"/>
                <w:lang w:val="uk-UA"/>
              </w:rPr>
              <w:t>)</w:t>
            </w:r>
          </w:p>
        </w:tc>
      </w:tr>
      <w:tr w:rsidR="007C06F9" w:rsidRPr="000B4540" w:rsidTr="00165CC0">
        <w:tc>
          <w:tcPr>
            <w:tcW w:w="2660" w:type="dxa"/>
          </w:tcPr>
          <w:p w:rsidR="007C06F9" w:rsidRPr="000B4540" w:rsidRDefault="007C06F9" w:rsidP="00165CC0">
            <w:pPr>
              <w:ind w:firstLine="1"/>
              <w:jc w:val="center"/>
              <w:rPr>
                <w:rStyle w:val="longtext"/>
                <w:b/>
                <w:szCs w:val="28"/>
                <w:lang w:val="uk-UA"/>
              </w:rPr>
            </w:pPr>
            <w:r>
              <w:rPr>
                <w:rStyle w:val="longtext"/>
                <w:szCs w:val="28"/>
                <w:lang w:val="uk-UA"/>
              </w:rPr>
              <w:t>Вы</w:t>
            </w:r>
            <w:r w:rsidRPr="000B4540">
              <w:rPr>
                <w:rStyle w:val="longtext"/>
                <w:szCs w:val="28"/>
                <w:lang w:val="uk-UA"/>
              </w:rPr>
              <w:t>сока</w:t>
            </w:r>
            <w:r>
              <w:rPr>
                <w:rStyle w:val="longtext"/>
                <w:szCs w:val="28"/>
                <w:lang w:val="uk-UA"/>
              </w:rPr>
              <w:t>я (10 мкг/кг/мин</w:t>
            </w:r>
            <w:r w:rsidRPr="000B4540">
              <w:rPr>
                <w:rStyle w:val="longtext"/>
                <w:szCs w:val="28"/>
                <w:lang w:val="uk-UA"/>
              </w:rPr>
              <w:t>)</w:t>
            </w:r>
          </w:p>
        </w:tc>
        <w:tc>
          <w:tcPr>
            <w:tcW w:w="2268" w:type="dxa"/>
          </w:tcPr>
          <w:p w:rsidR="007C06F9" w:rsidRPr="000B4540" w:rsidRDefault="007C06F9" w:rsidP="00165CC0">
            <w:pPr>
              <w:ind w:firstLine="1"/>
              <w:jc w:val="center"/>
              <w:rPr>
                <w:rStyle w:val="longtext"/>
                <w:b/>
                <w:szCs w:val="28"/>
                <w:lang w:val="uk-UA"/>
              </w:rPr>
            </w:pPr>
            <w:r w:rsidRPr="000B4540">
              <w:rPr>
                <w:rStyle w:val="longtext"/>
                <w:szCs w:val="28"/>
                <w:lang w:val="uk-UA"/>
              </w:rPr>
              <w:t>60 мл (20 к</w:t>
            </w:r>
            <w:r>
              <w:rPr>
                <w:rStyle w:val="longtext"/>
                <w:szCs w:val="28"/>
                <w:lang w:val="uk-UA"/>
              </w:rPr>
              <w:t>рап/мин</w:t>
            </w:r>
            <w:r w:rsidRPr="000B4540">
              <w:rPr>
                <w:rStyle w:val="longtext"/>
                <w:szCs w:val="28"/>
                <w:lang w:val="uk-UA"/>
              </w:rPr>
              <w:t>)</w:t>
            </w:r>
          </w:p>
        </w:tc>
        <w:tc>
          <w:tcPr>
            <w:tcW w:w="2393" w:type="dxa"/>
          </w:tcPr>
          <w:p w:rsidR="007C06F9" w:rsidRPr="000B4540" w:rsidRDefault="007C06F9" w:rsidP="00165CC0">
            <w:pPr>
              <w:ind w:firstLine="1"/>
              <w:jc w:val="center"/>
              <w:rPr>
                <w:rStyle w:val="longtext"/>
                <w:b/>
                <w:szCs w:val="28"/>
                <w:lang w:val="uk-UA"/>
              </w:rPr>
            </w:pPr>
            <w:r w:rsidRPr="000B4540">
              <w:rPr>
                <w:rStyle w:val="longtext"/>
                <w:szCs w:val="28"/>
                <w:lang w:val="uk-UA"/>
              </w:rPr>
              <w:t>84 мл (28 к</w:t>
            </w:r>
            <w:r>
              <w:rPr>
                <w:rStyle w:val="longtext"/>
                <w:szCs w:val="28"/>
                <w:lang w:val="uk-UA"/>
              </w:rPr>
              <w:t>рап/мин</w:t>
            </w:r>
            <w:r w:rsidRPr="000B4540">
              <w:rPr>
                <w:rStyle w:val="longtext"/>
                <w:szCs w:val="28"/>
                <w:lang w:val="uk-UA"/>
              </w:rPr>
              <w:t>)</w:t>
            </w:r>
          </w:p>
        </w:tc>
        <w:tc>
          <w:tcPr>
            <w:tcW w:w="2393" w:type="dxa"/>
          </w:tcPr>
          <w:p w:rsidR="007C06F9" w:rsidRPr="000B4540" w:rsidRDefault="007C06F9" w:rsidP="00165CC0">
            <w:pPr>
              <w:ind w:firstLine="1"/>
              <w:jc w:val="center"/>
              <w:rPr>
                <w:rStyle w:val="longtext"/>
                <w:b/>
                <w:szCs w:val="28"/>
                <w:lang w:val="uk-UA"/>
              </w:rPr>
            </w:pPr>
            <w:r w:rsidRPr="000B4540">
              <w:rPr>
                <w:rStyle w:val="longtext"/>
                <w:szCs w:val="28"/>
                <w:lang w:val="uk-UA"/>
              </w:rPr>
              <w:t>108 мл (36 к</w:t>
            </w:r>
            <w:r>
              <w:rPr>
                <w:rStyle w:val="longtext"/>
                <w:szCs w:val="28"/>
                <w:lang w:val="uk-UA"/>
              </w:rPr>
              <w:t>рап/мин</w:t>
            </w:r>
            <w:r w:rsidRPr="000B4540">
              <w:rPr>
                <w:rStyle w:val="longtext"/>
                <w:szCs w:val="28"/>
                <w:lang w:val="uk-UA"/>
              </w:rPr>
              <w:t>)</w:t>
            </w:r>
          </w:p>
        </w:tc>
      </w:tr>
    </w:tbl>
    <w:p w:rsidR="00073F45" w:rsidRDefault="00073F45" w:rsidP="007C06F9">
      <w:pPr>
        <w:ind w:firstLine="709"/>
        <w:jc w:val="both"/>
        <w:rPr>
          <w:rStyle w:val="longtext"/>
          <w:b/>
          <w:szCs w:val="28"/>
          <w:lang w:val="uk-UA"/>
        </w:rPr>
      </w:pPr>
    </w:p>
    <w:p w:rsidR="007C06F9" w:rsidRPr="000B4540" w:rsidRDefault="007C06F9" w:rsidP="007C06F9">
      <w:pPr>
        <w:ind w:firstLine="709"/>
        <w:jc w:val="both"/>
        <w:rPr>
          <w:rStyle w:val="longtext"/>
          <w:szCs w:val="28"/>
          <w:lang w:val="uk-UA"/>
        </w:rPr>
      </w:pPr>
      <w:r>
        <w:rPr>
          <w:rStyle w:val="longtext"/>
          <w:b/>
          <w:szCs w:val="28"/>
          <w:lang w:val="uk-UA"/>
        </w:rPr>
        <w:t>П</w:t>
      </w:r>
      <w:r w:rsidRPr="00325F55">
        <w:rPr>
          <w:rStyle w:val="longtext"/>
          <w:b/>
          <w:szCs w:val="28"/>
          <w:lang w:val="uk-UA"/>
        </w:rPr>
        <w:t>римечание</w:t>
      </w:r>
      <w:r w:rsidRPr="00325F55">
        <w:rPr>
          <w:rStyle w:val="longtext"/>
          <w:szCs w:val="28"/>
          <w:lang w:val="uk-UA"/>
        </w:rPr>
        <w:t>: 1 фл. 250 мг добутамина, который растворяется в 500 м инфузионных растворов.</w:t>
      </w:r>
    </w:p>
    <w:p w:rsidR="007C06F9" w:rsidRPr="00325F55" w:rsidRDefault="007C06F9" w:rsidP="007C06F9">
      <w:pPr>
        <w:ind w:firstLine="709"/>
        <w:jc w:val="both"/>
        <w:rPr>
          <w:rStyle w:val="longtext"/>
          <w:b/>
          <w:szCs w:val="28"/>
          <w:lang w:val="uk-UA"/>
        </w:rPr>
      </w:pPr>
      <w:r w:rsidRPr="00325F55">
        <w:rPr>
          <w:rStyle w:val="longtext"/>
          <w:b/>
          <w:szCs w:val="28"/>
          <w:lang w:val="uk-UA"/>
        </w:rPr>
        <w:t>Другие препараты (норадреналин) при шоке применяются только при отсутствием допамина, добутамина.</w:t>
      </w:r>
    </w:p>
    <w:p w:rsidR="007C06F9" w:rsidRPr="00325F55" w:rsidRDefault="007C06F9" w:rsidP="007C06F9">
      <w:pPr>
        <w:ind w:firstLine="709"/>
        <w:jc w:val="both"/>
        <w:rPr>
          <w:rStyle w:val="longtext"/>
          <w:b/>
          <w:szCs w:val="28"/>
          <w:lang w:val="uk-UA"/>
        </w:rPr>
      </w:pPr>
      <w:r>
        <w:rPr>
          <w:rStyle w:val="longtext"/>
          <w:b/>
          <w:szCs w:val="28"/>
          <w:lang w:val="uk-UA"/>
        </w:rPr>
        <w:t>Н</w:t>
      </w:r>
      <w:r w:rsidRPr="00325F55">
        <w:rPr>
          <w:rStyle w:val="longtext"/>
          <w:b/>
          <w:szCs w:val="28"/>
          <w:lang w:val="uk-UA"/>
        </w:rPr>
        <w:t>орадреналин:</w:t>
      </w:r>
    </w:p>
    <w:p w:rsidR="007C06F9" w:rsidRPr="000B4540" w:rsidRDefault="007C06F9" w:rsidP="007C06F9">
      <w:pPr>
        <w:ind w:firstLine="709"/>
        <w:jc w:val="both"/>
        <w:rPr>
          <w:rStyle w:val="longtext"/>
          <w:b/>
          <w:szCs w:val="28"/>
          <w:lang w:val="uk-UA"/>
        </w:rPr>
      </w:pPr>
      <w:r w:rsidRPr="00325F55">
        <w:rPr>
          <w:rStyle w:val="longtext"/>
          <w:b/>
          <w:szCs w:val="28"/>
          <w:lang w:val="uk-UA"/>
        </w:rPr>
        <w:t>- Основное действие - сужение периферических артерий и вен</w:t>
      </w:r>
      <w:r>
        <w:rPr>
          <w:rStyle w:val="longtext"/>
          <w:b/>
          <w:szCs w:val="28"/>
          <w:lang w:val="uk-UA"/>
        </w:rPr>
        <w:t>;</w:t>
      </w:r>
    </w:p>
    <w:p w:rsidR="007C06F9" w:rsidRPr="00325F55" w:rsidRDefault="007C06F9" w:rsidP="007C06F9">
      <w:pPr>
        <w:ind w:firstLine="709"/>
        <w:jc w:val="both"/>
        <w:rPr>
          <w:rStyle w:val="longtext"/>
          <w:szCs w:val="28"/>
          <w:lang w:val="uk-UA"/>
        </w:rPr>
      </w:pPr>
      <w:r w:rsidRPr="000B4540">
        <w:rPr>
          <w:rStyle w:val="longtext"/>
          <w:b/>
          <w:szCs w:val="28"/>
          <w:lang w:val="uk-UA"/>
        </w:rPr>
        <w:t xml:space="preserve">- </w:t>
      </w:r>
      <w:r w:rsidRPr="00325F55">
        <w:rPr>
          <w:rStyle w:val="longtext"/>
          <w:b/>
          <w:szCs w:val="28"/>
          <w:lang w:val="uk-UA"/>
        </w:rPr>
        <w:t>Увеличивает нагрузку на миокард</w:t>
      </w:r>
      <w:r w:rsidRPr="000B4540">
        <w:rPr>
          <w:rStyle w:val="longtext"/>
          <w:szCs w:val="28"/>
          <w:lang w:val="uk-UA"/>
        </w:rPr>
        <w:t xml:space="preserve">, </w:t>
      </w:r>
      <w:r w:rsidRPr="00325F55">
        <w:rPr>
          <w:rStyle w:val="longtext"/>
          <w:szCs w:val="28"/>
          <w:lang w:val="uk-UA"/>
        </w:rPr>
        <w:t>ухудшает кровоснабжение почек способствует нарастанию метаболического ацидоза</w:t>
      </w:r>
    </w:p>
    <w:p w:rsidR="007C06F9" w:rsidRPr="000B4540" w:rsidRDefault="007C06F9" w:rsidP="007C06F9">
      <w:pPr>
        <w:ind w:firstLine="709"/>
        <w:jc w:val="both"/>
        <w:rPr>
          <w:rStyle w:val="longtext"/>
          <w:b/>
          <w:szCs w:val="28"/>
          <w:lang w:val="uk-UA"/>
        </w:rPr>
      </w:pPr>
      <w:r w:rsidRPr="00325F55">
        <w:rPr>
          <w:rStyle w:val="longtext"/>
          <w:szCs w:val="28"/>
          <w:lang w:val="uk-UA"/>
        </w:rPr>
        <w:t>- Начальный положительный эффект препарата изменяется</w:t>
      </w:r>
      <w:r w:rsidRPr="000B4540">
        <w:rPr>
          <w:rStyle w:val="longtext"/>
          <w:szCs w:val="28"/>
          <w:lang w:val="uk-UA"/>
        </w:rPr>
        <w:t xml:space="preserve"> </w:t>
      </w:r>
      <w:r w:rsidRPr="00325F55">
        <w:rPr>
          <w:rStyle w:val="longtext"/>
          <w:b/>
          <w:szCs w:val="28"/>
          <w:lang w:val="uk-UA"/>
        </w:rPr>
        <w:t>ужесточением течения кардиогенного шока</w:t>
      </w:r>
      <w:r>
        <w:rPr>
          <w:rStyle w:val="longtext"/>
          <w:b/>
          <w:szCs w:val="28"/>
          <w:lang w:val="uk-UA"/>
        </w:rPr>
        <w:t>;</w:t>
      </w:r>
    </w:p>
    <w:p w:rsidR="007C06F9" w:rsidRPr="00325F55" w:rsidRDefault="007C06F9" w:rsidP="007C06F9">
      <w:pPr>
        <w:ind w:firstLine="709"/>
        <w:jc w:val="both"/>
        <w:rPr>
          <w:rStyle w:val="longtext"/>
          <w:b/>
          <w:szCs w:val="28"/>
          <w:lang w:val="uk-UA"/>
        </w:rPr>
      </w:pPr>
      <w:r w:rsidRPr="000B4540">
        <w:rPr>
          <w:rStyle w:val="longtext"/>
          <w:szCs w:val="28"/>
          <w:lang w:val="uk-UA"/>
        </w:rPr>
        <w:t xml:space="preserve">- </w:t>
      </w:r>
      <w:r w:rsidRPr="00325F55">
        <w:rPr>
          <w:rStyle w:val="longtext"/>
          <w:szCs w:val="28"/>
          <w:lang w:val="uk-UA"/>
        </w:rPr>
        <w:t xml:space="preserve">Применение при шоке может быть уместным при низком периферическом сосудистом сопротивлении и </w:t>
      </w:r>
      <w:r>
        <w:rPr>
          <w:rStyle w:val="longtext"/>
          <w:b/>
          <w:szCs w:val="28"/>
          <w:lang w:val="uk-UA"/>
        </w:rPr>
        <w:t>отсутствии</w:t>
      </w:r>
      <w:r w:rsidRPr="00325F55">
        <w:rPr>
          <w:rStyle w:val="longtext"/>
          <w:b/>
          <w:szCs w:val="28"/>
          <w:lang w:val="uk-UA"/>
        </w:rPr>
        <w:t xml:space="preserve"> альтернативных методов лечения;</w:t>
      </w:r>
    </w:p>
    <w:p w:rsidR="007C06F9" w:rsidRDefault="007C06F9" w:rsidP="007C06F9">
      <w:pPr>
        <w:ind w:firstLine="709"/>
        <w:jc w:val="both"/>
        <w:rPr>
          <w:rStyle w:val="longtext"/>
          <w:b/>
          <w:szCs w:val="28"/>
          <w:lang w:val="uk-UA"/>
        </w:rPr>
      </w:pPr>
      <w:r w:rsidRPr="00325F55">
        <w:rPr>
          <w:rStyle w:val="longtext"/>
          <w:b/>
          <w:szCs w:val="28"/>
          <w:lang w:val="uk-UA"/>
        </w:rPr>
        <w:t>- Вводится только в / в капельно - 2 мл 0,2% р-ра в 500 мл 5% раствора глюкозы</w:t>
      </w:r>
    </w:p>
    <w:p w:rsidR="007C06F9" w:rsidRPr="000B4540" w:rsidRDefault="007C06F9" w:rsidP="007C06F9">
      <w:pPr>
        <w:ind w:firstLine="709"/>
        <w:jc w:val="both"/>
        <w:rPr>
          <w:rStyle w:val="longtext"/>
          <w:szCs w:val="28"/>
          <w:lang w:val="uk-UA"/>
        </w:rPr>
      </w:pPr>
      <w:r>
        <w:rPr>
          <w:rStyle w:val="longtext"/>
          <w:szCs w:val="28"/>
          <w:lang w:val="uk-UA"/>
        </w:rPr>
        <w:t>Для стабилизации норадреналина (так как он быстро теряет активность) в раствор добавляют 0,5 г аскорбиновой</w:t>
      </w:r>
      <w:r w:rsidRPr="000B4540">
        <w:rPr>
          <w:rStyle w:val="longtext"/>
          <w:szCs w:val="28"/>
          <w:lang w:val="uk-UA"/>
        </w:rPr>
        <w:t xml:space="preserve"> кисло</w:t>
      </w:r>
      <w:r>
        <w:rPr>
          <w:rStyle w:val="longtext"/>
          <w:szCs w:val="28"/>
          <w:lang w:val="uk-UA"/>
        </w:rPr>
        <w:t>ты</w:t>
      </w:r>
    </w:p>
    <w:p w:rsidR="007C06F9" w:rsidRPr="000B4540" w:rsidRDefault="007C06F9" w:rsidP="007C06F9">
      <w:pPr>
        <w:ind w:firstLine="709"/>
        <w:jc w:val="both"/>
        <w:rPr>
          <w:rStyle w:val="longtext"/>
          <w:b/>
          <w:szCs w:val="28"/>
          <w:lang w:val="uk-UA"/>
        </w:rPr>
      </w:pPr>
      <w:r w:rsidRPr="000B4540">
        <w:rPr>
          <w:rStyle w:val="longtext"/>
          <w:szCs w:val="28"/>
          <w:lang w:val="uk-UA"/>
        </w:rPr>
        <w:t xml:space="preserve">- </w:t>
      </w:r>
      <w:r>
        <w:rPr>
          <w:rStyle w:val="longtext"/>
          <w:szCs w:val="28"/>
          <w:lang w:val="uk-UA"/>
        </w:rPr>
        <w:t xml:space="preserve">Начинают с </w:t>
      </w:r>
      <w:r>
        <w:rPr>
          <w:rStyle w:val="longtext"/>
          <w:b/>
          <w:szCs w:val="28"/>
          <w:lang w:val="uk-UA"/>
        </w:rPr>
        <w:t>минимальной скорости 4 мкг/мин</w:t>
      </w:r>
      <w:r w:rsidRPr="000B4540">
        <w:rPr>
          <w:rStyle w:val="longtext"/>
          <w:b/>
          <w:szCs w:val="28"/>
          <w:lang w:val="uk-UA"/>
        </w:rPr>
        <w:t>.</w:t>
      </w:r>
    </w:p>
    <w:p w:rsidR="007C06F9" w:rsidRPr="000B4540" w:rsidRDefault="007C06F9" w:rsidP="007C06F9">
      <w:pPr>
        <w:ind w:firstLine="709"/>
        <w:jc w:val="both"/>
        <w:rPr>
          <w:rStyle w:val="longtext"/>
          <w:szCs w:val="28"/>
          <w:lang w:val="uk-UA"/>
        </w:rPr>
      </w:pPr>
      <w:r w:rsidRPr="000B4540">
        <w:rPr>
          <w:rStyle w:val="longtext"/>
          <w:szCs w:val="28"/>
          <w:lang w:val="uk-UA"/>
        </w:rPr>
        <w:lastRenderedPageBreak/>
        <w:t xml:space="preserve">- </w:t>
      </w:r>
      <w:r>
        <w:rPr>
          <w:rStyle w:val="longtext"/>
          <w:b/>
          <w:szCs w:val="28"/>
          <w:lang w:val="uk-UA"/>
        </w:rPr>
        <w:t>Темп введения</w:t>
      </w:r>
      <w:r>
        <w:rPr>
          <w:rStyle w:val="longtext"/>
          <w:szCs w:val="28"/>
          <w:lang w:val="uk-UA"/>
        </w:rPr>
        <w:t xml:space="preserve"> препарата постепенно повышают.</w:t>
      </w:r>
    </w:p>
    <w:p w:rsidR="007C06F9" w:rsidRDefault="007C06F9" w:rsidP="007C06F9">
      <w:pPr>
        <w:ind w:firstLine="709"/>
        <w:jc w:val="both"/>
        <w:rPr>
          <w:rStyle w:val="longtext"/>
          <w:b/>
          <w:szCs w:val="28"/>
          <w:lang w:val="uk-UA"/>
        </w:rPr>
      </w:pPr>
      <w:r w:rsidRPr="000B4540">
        <w:rPr>
          <w:rStyle w:val="longtext"/>
          <w:szCs w:val="28"/>
          <w:lang w:val="uk-UA"/>
        </w:rPr>
        <w:t xml:space="preserve">- </w:t>
      </w:r>
      <w:r w:rsidRPr="004829E0">
        <w:rPr>
          <w:rStyle w:val="longtext"/>
          <w:b/>
          <w:szCs w:val="28"/>
          <w:lang w:val="uk-UA"/>
        </w:rPr>
        <w:t xml:space="preserve">При длительном введении </w:t>
      </w:r>
      <w:r w:rsidRPr="004829E0">
        <w:rPr>
          <w:rStyle w:val="longtext"/>
          <w:szCs w:val="28"/>
          <w:lang w:val="uk-UA"/>
        </w:rPr>
        <w:t>скорость</w:t>
      </w:r>
      <w:r w:rsidRPr="004829E0">
        <w:t xml:space="preserve"> </w:t>
      </w:r>
      <w:r w:rsidRPr="004829E0">
        <w:rPr>
          <w:rStyle w:val="longtext"/>
          <w:szCs w:val="28"/>
          <w:lang w:val="uk-UA"/>
        </w:rPr>
        <w:t>введение норадреналина приходится</w:t>
      </w:r>
      <w:r w:rsidRPr="004829E0">
        <w:rPr>
          <w:rStyle w:val="longtext"/>
          <w:b/>
          <w:szCs w:val="28"/>
          <w:lang w:val="uk-UA"/>
        </w:rPr>
        <w:t xml:space="preserve"> увеличивать</w:t>
      </w:r>
    </w:p>
    <w:p w:rsidR="00F14056" w:rsidRDefault="00F14056" w:rsidP="007C06F9">
      <w:pPr>
        <w:ind w:firstLine="709"/>
        <w:jc w:val="both"/>
        <w:rPr>
          <w:rStyle w:val="longtext"/>
          <w:b/>
          <w:i/>
          <w:szCs w:val="28"/>
          <w:lang w:val="uk-UA"/>
        </w:rPr>
      </w:pPr>
    </w:p>
    <w:p w:rsidR="007C06F9" w:rsidRDefault="007C06F9" w:rsidP="007C06F9">
      <w:pPr>
        <w:ind w:firstLine="709"/>
        <w:jc w:val="both"/>
        <w:rPr>
          <w:rStyle w:val="longtext"/>
          <w:b/>
          <w:i/>
          <w:szCs w:val="28"/>
          <w:lang w:val="uk-UA"/>
        </w:rPr>
      </w:pPr>
      <w:r w:rsidRPr="00652EA0">
        <w:rPr>
          <w:rStyle w:val="longtext"/>
          <w:b/>
          <w:i/>
          <w:szCs w:val="28"/>
          <w:lang w:val="uk-UA"/>
        </w:rPr>
        <w:t>Следующие этапы лечения проводят в пределах стационара</w:t>
      </w:r>
    </w:p>
    <w:p w:rsidR="007C06F9" w:rsidRDefault="007C06F9" w:rsidP="007C06F9">
      <w:pPr>
        <w:ind w:firstLine="709"/>
        <w:jc w:val="both"/>
        <w:rPr>
          <w:rStyle w:val="longtext"/>
          <w:szCs w:val="28"/>
          <w:lang w:val="uk-UA"/>
        </w:rPr>
      </w:pPr>
      <w:r w:rsidRPr="00652EA0">
        <w:rPr>
          <w:rStyle w:val="longtext"/>
          <w:szCs w:val="28"/>
          <w:lang w:val="uk-UA"/>
        </w:rPr>
        <w:t xml:space="preserve">Если с помощью препаратов с положительным инотропным действием не удается стабилизировать состояние больного, переходят к 4-му этапу лечения шока - </w:t>
      </w:r>
      <w:r w:rsidRPr="00652EA0">
        <w:rPr>
          <w:rStyle w:val="longtext"/>
          <w:b/>
          <w:szCs w:val="28"/>
          <w:lang w:val="uk-UA"/>
        </w:rPr>
        <w:t>внутриаортальн</w:t>
      </w:r>
      <w:r>
        <w:rPr>
          <w:rStyle w:val="longtext"/>
          <w:b/>
          <w:szCs w:val="28"/>
          <w:lang w:val="uk-UA"/>
        </w:rPr>
        <w:t>ой</w:t>
      </w:r>
      <w:r w:rsidRPr="00652EA0">
        <w:rPr>
          <w:rStyle w:val="longtext"/>
          <w:b/>
          <w:szCs w:val="28"/>
          <w:lang w:val="uk-UA"/>
        </w:rPr>
        <w:t xml:space="preserve"> контрпульсации</w:t>
      </w:r>
      <w:r w:rsidRPr="00652EA0">
        <w:rPr>
          <w:rStyle w:val="longtext"/>
          <w:szCs w:val="28"/>
          <w:lang w:val="uk-UA"/>
        </w:rPr>
        <w:t>. Для этого в нисходящий отдел аорты вводят баллон, который раздувают в диастолу, что увеличивает диастолическое давление и коронарный кровоток. В систолу баллон резко опорожняют, что снижает постнагрузку и увеличивает сердечный выброс.</w:t>
      </w:r>
    </w:p>
    <w:p w:rsidR="007C06F9" w:rsidRPr="00652EA0" w:rsidRDefault="007C06F9" w:rsidP="007C06F9">
      <w:pPr>
        <w:ind w:firstLine="709"/>
        <w:jc w:val="both"/>
        <w:rPr>
          <w:rStyle w:val="longtext"/>
          <w:b/>
          <w:szCs w:val="28"/>
          <w:lang w:val="uk-UA"/>
        </w:rPr>
      </w:pPr>
      <w:r w:rsidRPr="00652EA0">
        <w:rPr>
          <w:rStyle w:val="longtext"/>
          <w:szCs w:val="28"/>
          <w:lang w:val="uk-UA"/>
        </w:rPr>
        <w:t xml:space="preserve">При невозможности проведения контрпульсации, временной стабилизации можно добиться с помощью </w:t>
      </w:r>
      <w:r w:rsidRPr="00652EA0">
        <w:rPr>
          <w:rStyle w:val="longtext"/>
          <w:b/>
          <w:szCs w:val="28"/>
          <w:lang w:val="uk-UA"/>
        </w:rPr>
        <w:t>высокочастотной иск</w:t>
      </w:r>
      <w:r>
        <w:rPr>
          <w:rStyle w:val="longtext"/>
          <w:b/>
          <w:szCs w:val="28"/>
          <w:lang w:val="uk-UA"/>
        </w:rPr>
        <w:t>усственной вентиляции легких (ВИ</w:t>
      </w:r>
      <w:r w:rsidRPr="00652EA0">
        <w:rPr>
          <w:rStyle w:val="longtext"/>
          <w:b/>
          <w:szCs w:val="28"/>
          <w:lang w:val="uk-UA"/>
        </w:rPr>
        <w:t>ВЛ).</w:t>
      </w:r>
    </w:p>
    <w:p w:rsidR="007C06F9" w:rsidRPr="00652EA0" w:rsidRDefault="007C06F9" w:rsidP="007C06F9">
      <w:pPr>
        <w:ind w:firstLine="709"/>
        <w:jc w:val="both"/>
        <w:rPr>
          <w:rStyle w:val="longtext"/>
          <w:b/>
          <w:szCs w:val="28"/>
          <w:lang w:val="uk-UA"/>
        </w:rPr>
      </w:pPr>
      <w:r w:rsidRPr="000B4540">
        <w:rPr>
          <w:rStyle w:val="longtext"/>
          <w:b/>
          <w:szCs w:val="28"/>
          <w:u w:val="single"/>
          <w:lang w:val="uk-UA"/>
        </w:rPr>
        <w:t>В</w:t>
      </w:r>
      <w:r>
        <w:rPr>
          <w:rStyle w:val="longtext"/>
          <w:b/>
          <w:szCs w:val="28"/>
          <w:u w:val="single"/>
          <w:lang w:val="uk-UA"/>
        </w:rPr>
        <w:t>И</w:t>
      </w:r>
      <w:r w:rsidRPr="000B4540">
        <w:rPr>
          <w:rStyle w:val="longtext"/>
          <w:b/>
          <w:szCs w:val="28"/>
          <w:u w:val="single"/>
          <w:lang w:val="uk-UA"/>
        </w:rPr>
        <w:t>ВЛ</w:t>
      </w:r>
      <w:r w:rsidRPr="000B4540">
        <w:rPr>
          <w:rStyle w:val="longtext"/>
          <w:b/>
          <w:szCs w:val="28"/>
          <w:lang w:val="uk-UA"/>
        </w:rPr>
        <w:t xml:space="preserve"> </w:t>
      </w:r>
      <w:r w:rsidRPr="000B4540">
        <w:rPr>
          <w:rStyle w:val="longtext"/>
          <w:szCs w:val="28"/>
          <w:lang w:val="uk-UA"/>
        </w:rPr>
        <w:t xml:space="preserve">- </w:t>
      </w:r>
      <w:r w:rsidRPr="00652EA0">
        <w:rPr>
          <w:rStyle w:val="longtext"/>
          <w:szCs w:val="28"/>
          <w:lang w:val="uk-UA"/>
        </w:rPr>
        <w:t>обеспечивает активную оксигенацию и способствует повышению сердечного выброса у больных с кардиог</w:t>
      </w:r>
      <w:r>
        <w:rPr>
          <w:rStyle w:val="longtext"/>
          <w:szCs w:val="28"/>
          <w:lang w:val="uk-UA"/>
        </w:rPr>
        <w:t>енным шоком предоставляет четкое</w:t>
      </w:r>
      <w:r w:rsidRPr="00652EA0">
        <w:rPr>
          <w:rStyle w:val="longtext"/>
          <w:szCs w:val="28"/>
          <w:lang w:val="uk-UA"/>
        </w:rPr>
        <w:t xml:space="preserve"> положительн</w:t>
      </w:r>
      <w:r>
        <w:rPr>
          <w:rStyle w:val="longtext"/>
          <w:szCs w:val="28"/>
          <w:lang w:val="uk-UA"/>
        </w:rPr>
        <w:t>ое</w:t>
      </w:r>
      <w:r w:rsidRPr="00652EA0">
        <w:rPr>
          <w:rStyle w:val="longtext"/>
          <w:szCs w:val="28"/>
          <w:lang w:val="uk-UA"/>
        </w:rPr>
        <w:t xml:space="preserve"> гемодинамическое действие</w:t>
      </w:r>
      <w:r w:rsidRPr="000B4540">
        <w:rPr>
          <w:rStyle w:val="longtext"/>
          <w:szCs w:val="28"/>
          <w:lang w:val="uk-UA"/>
        </w:rPr>
        <w:t xml:space="preserve"> - </w:t>
      </w:r>
      <w:r w:rsidRPr="00652EA0">
        <w:rPr>
          <w:rStyle w:val="longtext"/>
          <w:b/>
          <w:szCs w:val="28"/>
          <w:lang w:val="uk-UA"/>
        </w:rPr>
        <w:t>достоверно увеличивает время жизни.</w:t>
      </w:r>
    </w:p>
    <w:p w:rsidR="007C06F9" w:rsidRDefault="007C06F9" w:rsidP="007C06F9">
      <w:pPr>
        <w:ind w:firstLine="709"/>
        <w:jc w:val="both"/>
        <w:rPr>
          <w:rStyle w:val="longtext"/>
          <w:b/>
          <w:szCs w:val="28"/>
          <w:lang w:val="uk-UA"/>
        </w:rPr>
      </w:pPr>
      <w:r w:rsidRPr="00652EA0">
        <w:rPr>
          <w:rStyle w:val="longtext"/>
          <w:b/>
          <w:szCs w:val="28"/>
          <w:lang w:val="uk-UA"/>
        </w:rPr>
        <w:t>5-й этап - хирургическая коррекция коронарного кровотока с помощью чре</w:t>
      </w:r>
      <w:r>
        <w:rPr>
          <w:rStyle w:val="longtext"/>
          <w:b/>
          <w:szCs w:val="28"/>
          <w:lang w:val="uk-UA"/>
        </w:rPr>
        <w:t>скожной</w:t>
      </w:r>
      <w:r w:rsidRPr="00652EA0">
        <w:rPr>
          <w:rStyle w:val="longtext"/>
          <w:b/>
          <w:szCs w:val="28"/>
          <w:lang w:val="uk-UA"/>
        </w:rPr>
        <w:t xml:space="preserve"> ангиопластики</w:t>
      </w:r>
      <w:r w:rsidRPr="000B4540">
        <w:rPr>
          <w:rStyle w:val="longtext"/>
          <w:b/>
          <w:szCs w:val="28"/>
          <w:lang w:val="uk-UA"/>
        </w:rPr>
        <w:t xml:space="preserve"> </w:t>
      </w:r>
      <w:r w:rsidRPr="000B4540">
        <w:rPr>
          <w:rStyle w:val="longtext"/>
          <w:szCs w:val="28"/>
          <w:lang w:val="uk-UA"/>
        </w:rPr>
        <w:t xml:space="preserve">- </w:t>
      </w:r>
      <w:r w:rsidRPr="00652EA0">
        <w:rPr>
          <w:rStyle w:val="longtext"/>
          <w:szCs w:val="28"/>
          <w:lang w:val="uk-UA"/>
        </w:rPr>
        <w:t>часто оказываетс</w:t>
      </w:r>
      <w:r>
        <w:rPr>
          <w:rStyle w:val="longtext"/>
          <w:szCs w:val="28"/>
          <w:lang w:val="uk-UA"/>
        </w:rPr>
        <w:t>я решающей</w:t>
      </w:r>
      <w:r w:rsidRPr="000B4540">
        <w:rPr>
          <w:rStyle w:val="longtext"/>
          <w:szCs w:val="28"/>
          <w:lang w:val="uk-UA"/>
        </w:rPr>
        <w:t xml:space="preserve"> </w:t>
      </w:r>
      <w:r w:rsidRPr="00652EA0">
        <w:rPr>
          <w:rStyle w:val="longtext"/>
          <w:b/>
          <w:szCs w:val="28"/>
          <w:lang w:val="uk-UA"/>
        </w:rPr>
        <w:t>для лечения больных с истинным кардиогенным шоком.</w:t>
      </w:r>
    </w:p>
    <w:p w:rsidR="007C06F9" w:rsidRDefault="007C06F9" w:rsidP="007C06F9">
      <w:pPr>
        <w:ind w:firstLine="709"/>
        <w:jc w:val="center"/>
        <w:rPr>
          <w:b/>
          <w:szCs w:val="32"/>
          <w:lang w:val="uk-UA"/>
        </w:rPr>
      </w:pPr>
    </w:p>
    <w:p w:rsidR="007C06F9" w:rsidRPr="00C1658F" w:rsidRDefault="007C06F9" w:rsidP="007C06F9">
      <w:pPr>
        <w:ind w:firstLine="709"/>
        <w:jc w:val="center"/>
        <w:rPr>
          <w:b/>
          <w:szCs w:val="32"/>
          <w:lang w:val="uk-UA"/>
        </w:rPr>
      </w:pPr>
      <w:r w:rsidRPr="00C1658F">
        <w:rPr>
          <w:b/>
          <w:szCs w:val="32"/>
          <w:lang w:val="uk-UA"/>
        </w:rPr>
        <w:t>А</w:t>
      </w:r>
      <w:r>
        <w:rPr>
          <w:b/>
          <w:szCs w:val="32"/>
          <w:lang w:val="uk-UA"/>
        </w:rPr>
        <w:t xml:space="preserve">НАФИЛАКТИЧЕСКИЙ ШОК, </w:t>
      </w:r>
      <w:r>
        <w:rPr>
          <w:b/>
          <w:szCs w:val="32"/>
        </w:rPr>
        <w:t>ЭТ</w:t>
      </w:r>
      <w:r>
        <w:rPr>
          <w:b/>
          <w:szCs w:val="32"/>
          <w:lang w:val="uk-UA"/>
        </w:rPr>
        <w:t>ИОЛОГИЯ, ПАТОГЕНЕЗ, КЛИНИКА, ДИ</w:t>
      </w:r>
      <w:r w:rsidRPr="00C1658F">
        <w:rPr>
          <w:b/>
          <w:szCs w:val="32"/>
          <w:lang w:val="uk-UA"/>
        </w:rPr>
        <w:t xml:space="preserve">АГНОСТИКА </w:t>
      </w:r>
      <w:r>
        <w:rPr>
          <w:b/>
          <w:szCs w:val="32"/>
          <w:lang w:val="uk-UA"/>
        </w:rPr>
        <w:t>И ОКАЗАНИЕ НЕОТЛОЖНОЙ ПОМОЩИ НА ДОГОСПИТАЛЬНОМ ЭТАПЕ</w:t>
      </w:r>
      <w:r w:rsidRPr="00C1658F">
        <w:rPr>
          <w:b/>
          <w:szCs w:val="32"/>
          <w:lang w:val="uk-UA"/>
        </w:rPr>
        <w:t>.</w:t>
      </w:r>
    </w:p>
    <w:p w:rsidR="007C06F9" w:rsidRPr="00C1658F" w:rsidRDefault="007C06F9" w:rsidP="007C06F9">
      <w:pPr>
        <w:ind w:firstLine="709"/>
        <w:jc w:val="both"/>
        <w:rPr>
          <w:b/>
          <w:szCs w:val="28"/>
          <w:lang w:val="uk-UA"/>
        </w:rPr>
      </w:pPr>
    </w:p>
    <w:p w:rsidR="007C06F9" w:rsidRDefault="007C06F9" w:rsidP="007C06F9">
      <w:pPr>
        <w:ind w:firstLine="709"/>
        <w:jc w:val="both"/>
        <w:rPr>
          <w:b/>
          <w:szCs w:val="28"/>
          <w:lang w:val="uk-UA"/>
        </w:rPr>
      </w:pPr>
      <w:r>
        <w:rPr>
          <w:b/>
          <w:szCs w:val="28"/>
          <w:lang w:val="uk-UA"/>
        </w:rPr>
        <w:t>АНАФИЛАКТИЧЕСКИЙ ШОК</w:t>
      </w:r>
      <w:r w:rsidRPr="00C1658F">
        <w:rPr>
          <w:b/>
          <w:szCs w:val="28"/>
          <w:lang w:val="uk-UA"/>
        </w:rPr>
        <w:t xml:space="preserve"> </w:t>
      </w:r>
      <w:r w:rsidRPr="00C1658F">
        <w:rPr>
          <w:szCs w:val="28"/>
          <w:lang w:val="uk-UA"/>
        </w:rPr>
        <w:t>-</w:t>
      </w:r>
      <w:r w:rsidRPr="00C1658F">
        <w:rPr>
          <w:b/>
          <w:szCs w:val="28"/>
          <w:lang w:val="uk-UA"/>
        </w:rPr>
        <w:t xml:space="preserve"> </w:t>
      </w:r>
      <w:r w:rsidRPr="00652EA0">
        <w:rPr>
          <w:b/>
          <w:szCs w:val="28"/>
          <w:lang w:val="uk-UA"/>
        </w:rPr>
        <w:t xml:space="preserve">это генерализованная системная аллергическая реакция немедленного типа на повторное введение аллергена в результате быстрого массивного иммуноглобулин - Е </w:t>
      </w:r>
      <w:r>
        <w:rPr>
          <w:b/>
          <w:szCs w:val="28"/>
          <w:lang w:val="uk-UA"/>
        </w:rPr>
        <w:t>(lgЕ) опосредованного выделения</w:t>
      </w:r>
      <w:r w:rsidRPr="00652EA0">
        <w:rPr>
          <w:b/>
          <w:szCs w:val="28"/>
          <w:lang w:val="uk-UA"/>
        </w:rPr>
        <w:t xml:space="preserve"> медиаторов из тканевых базофилов (тучных клеток) и базофилов периферической крови.</w:t>
      </w:r>
    </w:p>
    <w:p w:rsidR="007C06F9" w:rsidRPr="00C1658F" w:rsidRDefault="007C06F9" w:rsidP="007C06F9">
      <w:pPr>
        <w:ind w:firstLine="709"/>
        <w:jc w:val="both"/>
        <w:rPr>
          <w:b/>
          <w:szCs w:val="28"/>
          <w:lang w:val="uk-UA"/>
        </w:rPr>
      </w:pPr>
      <w:r>
        <w:rPr>
          <w:b/>
          <w:szCs w:val="28"/>
          <w:lang w:val="uk-UA"/>
        </w:rPr>
        <w:t>Этиология</w:t>
      </w:r>
      <w:r w:rsidRPr="00C1658F">
        <w:rPr>
          <w:b/>
          <w:szCs w:val="28"/>
          <w:lang w:val="uk-UA"/>
        </w:rPr>
        <w:t>:</w:t>
      </w:r>
    </w:p>
    <w:p w:rsidR="007C06F9" w:rsidRPr="00740425" w:rsidRDefault="007C06F9" w:rsidP="007C06F9">
      <w:pPr>
        <w:ind w:firstLine="709"/>
        <w:jc w:val="both"/>
        <w:rPr>
          <w:szCs w:val="28"/>
          <w:lang w:val="uk-UA"/>
        </w:rPr>
      </w:pPr>
      <w:r w:rsidRPr="00C1658F">
        <w:rPr>
          <w:szCs w:val="28"/>
          <w:lang w:val="uk-UA"/>
        </w:rPr>
        <w:t xml:space="preserve">- </w:t>
      </w:r>
      <w:r w:rsidRPr="00740425">
        <w:rPr>
          <w:szCs w:val="28"/>
          <w:lang w:val="uk-UA"/>
        </w:rPr>
        <w:t>Прием лекарственных препаратов (особенно часто: пенициллин, сульфаниламиды, стрептомицин, тетрациклин, производные нитрофурана, амидопирин, аминофиллин (эуфиллин, диафиллин), барбитураты, антигельминтные препараты, тиамина гидрохлорид, глюкокортикостероиды, местные анестетики - новокаин, препараты наркоза - тиопентал натрия, диазепам и др., рентгенконтрастные и другие йодсодержащие вещества).</w:t>
      </w:r>
    </w:p>
    <w:p w:rsidR="007C06F9" w:rsidRPr="00740425" w:rsidRDefault="007C06F9" w:rsidP="007C06F9">
      <w:pPr>
        <w:ind w:firstLine="709"/>
        <w:jc w:val="both"/>
        <w:rPr>
          <w:szCs w:val="28"/>
          <w:lang w:val="uk-UA"/>
        </w:rPr>
      </w:pPr>
      <w:r w:rsidRPr="00740425">
        <w:rPr>
          <w:szCs w:val="28"/>
          <w:lang w:val="uk-UA"/>
        </w:rPr>
        <w:t>- Введение препаратов крови.</w:t>
      </w:r>
    </w:p>
    <w:p w:rsidR="007C06F9" w:rsidRPr="00740425" w:rsidRDefault="007C06F9" w:rsidP="007C06F9">
      <w:pPr>
        <w:ind w:firstLine="709"/>
        <w:jc w:val="both"/>
        <w:rPr>
          <w:szCs w:val="28"/>
          <w:lang w:val="uk-UA"/>
        </w:rPr>
      </w:pPr>
      <w:r w:rsidRPr="00740425">
        <w:rPr>
          <w:szCs w:val="28"/>
          <w:lang w:val="uk-UA"/>
        </w:rPr>
        <w:t>- Пищевые продукты (чаще всего - куриные яйца, кофе, какао, шоколад, клубника, земляника, раки, рыба, молоко, алкогольные напитки).</w:t>
      </w:r>
    </w:p>
    <w:p w:rsidR="007C06F9" w:rsidRPr="00740425" w:rsidRDefault="007C06F9" w:rsidP="007C06F9">
      <w:pPr>
        <w:ind w:firstLine="709"/>
        <w:jc w:val="both"/>
        <w:rPr>
          <w:szCs w:val="28"/>
          <w:lang w:val="uk-UA"/>
        </w:rPr>
      </w:pPr>
      <w:r w:rsidRPr="00740425">
        <w:rPr>
          <w:szCs w:val="28"/>
          <w:lang w:val="uk-UA"/>
        </w:rPr>
        <w:t>- Введение вакцин и сывороток.</w:t>
      </w:r>
    </w:p>
    <w:p w:rsidR="007C06F9" w:rsidRPr="00740425" w:rsidRDefault="007C06F9" w:rsidP="007C06F9">
      <w:pPr>
        <w:ind w:firstLine="709"/>
        <w:jc w:val="both"/>
        <w:rPr>
          <w:szCs w:val="28"/>
          <w:lang w:val="uk-UA"/>
        </w:rPr>
      </w:pPr>
      <w:r w:rsidRPr="00740425">
        <w:rPr>
          <w:szCs w:val="28"/>
          <w:lang w:val="uk-UA"/>
        </w:rPr>
        <w:t>- Укусы насекомых (осы, пчелы и т.д.).</w:t>
      </w:r>
    </w:p>
    <w:p w:rsidR="007C06F9" w:rsidRPr="00740425" w:rsidRDefault="007C06F9" w:rsidP="007C06F9">
      <w:pPr>
        <w:ind w:firstLine="709"/>
        <w:jc w:val="both"/>
        <w:rPr>
          <w:szCs w:val="28"/>
          <w:lang w:val="uk-UA"/>
        </w:rPr>
      </w:pPr>
      <w:r w:rsidRPr="00740425">
        <w:rPr>
          <w:szCs w:val="28"/>
          <w:lang w:val="uk-UA"/>
        </w:rPr>
        <w:t>- Пыльцевые аллергены.</w:t>
      </w:r>
    </w:p>
    <w:p w:rsidR="007C06F9" w:rsidRPr="00740425" w:rsidRDefault="007C06F9" w:rsidP="007C06F9">
      <w:pPr>
        <w:ind w:firstLine="709"/>
        <w:jc w:val="both"/>
        <w:rPr>
          <w:szCs w:val="28"/>
          <w:lang w:val="uk-UA"/>
        </w:rPr>
      </w:pPr>
      <w:r w:rsidRPr="00740425">
        <w:rPr>
          <w:szCs w:val="28"/>
          <w:lang w:val="uk-UA"/>
        </w:rPr>
        <w:t>- Химические средства (косметика, моющие средства).</w:t>
      </w:r>
    </w:p>
    <w:p w:rsidR="007C06F9" w:rsidRDefault="007C06F9" w:rsidP="007C06F9">
      <w:pPr>
        <w:ind w:firstLine="709"/>
        <w:jc w:val="both"/>
        <w:rPr>
          <w:szCs w:val="28"/>
          <w:lang w:val="uk-UA"/>
        </w:rPr>
      </w:pPr>
      <w:r w:rsidRPr="00740425">
        <w:rPr>
          <w:szCs w:val="28"/>
          <w:lang w:val="uk-UA"/>
        </w:rPr>
        <w:lastRenderedPageBreak/>
        <w:t>- Шерсть животных.</w:t>
      </w:r>
    </w:p>
    <w:p w:rsidR="007C06F9" w:rsidRPr="00C1658F" w:rsidRDefault="007C06F9" w:rsidP="007C06F9">
      <w:pPr>
        <w:ind w:firstLine="709"/>
        <w:jc w:val="both"/>
        <w:rPr>
          <w:b/>
          <w:szCs w:val="28"/>
          <w:lang w:val="uk-UA"/>
        </w:rPr>
      </w:pPr>
      <w:r w:rsidRPr="00C1658F">
        <w:rPr>
          <w:b/>
          <w:szCs w:val="28"/>
          <w:lang w:val="uk-UA"/>
        </w:rPr>
        <w:t>Патогенез:</w:t>
      </w:r>
    </w:p>
    <w:p w:rsidR="007C06F9" w:rsidRPr="00C1658F" w:rsidRDefault="007C06F9" w:rsidP="007C06F9">
      <w:pPr>
        <w:ind w:firstLine="709"/>
        <w:jc w:val="both"/>
        <w:rPr>
          <w:b/>
          <w:i/>
          <w:szCs w:val="28"/>
          <w:lang w:val="uk-UA"/>
        </w:rPr>
      </w:pPr>
      <w:r w:rsidRPr="00C1658F">
        <w:rPr>
          <w:b/>
          <w:i/>
          <w:szCs w:val="28"/>
          <w:lang w:val="uk-UA"/>
        </w:rPr>
        <w:t>С</w:t>
      </w:r>
      <w:r>
        <w:rPr>
          <w:b/>
          <w:i/>
          <w:szCs w:val="28"/>
          <w:lang w:val="uk-UA"/>
        </w:rPr>
        <w:t>тадии анафилактического шока</w:t>
      </w:r>
      <w:r w:rsidRPr="00C1658F">
        <w:rPr>
          <w:b/>
          <w:i/>
          <w:szCs w:val="28"/>
          <w:lang w:val="uk-UA"/>
        </w:rPr>
        <w:t>:</w:t>
      </w:r>
    </w:p>
    <w:p w:rsidR="007C06F9" w:rsidRPr="00123A3E" w:rsidRDefault="007C06F9" w:rsidP="007C06F9">
      <w:pPr>
        <w:ind w:firstLine="709"/>
        <w:jc w:val="both"/>
        <w:rPr>
          <w:b/>
          <w:szCs w:val="28"/>
          <w:lang w:val="uk-UA"/>
        </w:rPr>
      </w:pPr>
      <w:r w:rsidRPr="00C1658F">
        <w:rPr>
          <w:b/>
          <w:i/>
          <w:szCs w:val="28"/>
          <w:lang w:val="uk-UA"/>
        </w:rPr>
        <w:t xml:space="preserve">1. </w:t>
      </w:r>
      <w:r>
        <w:rPr>
          <w:b/>
          <w:i/>
          <w:szCs w:val="28"/>
          <w:lang w:val="uk-UA"/>
        </w:rPr>
        <w:t>Имунологическая</w:t>
      </w:r>
      <w:r w:rsidRPr="00C1658F">
        <w:rPr>
          <w:szCs w:val="28"/>
          <w:lang w:val="uk-UA"/>
        </w:rPr>
        <w:t xml:space="preserve"> - на </w:t>
      </w:r>
      <w:r>
        <w:rPr>
          <w:szCs w:val="28"/>
          <w:lang w:val="uk-UA"/>
        </w:rPr>
        <w:t>этой стадии формируется</w:t>
      </w:r>
      <w:r w:rsidRPr="00C1658F">
        <w:rPr>
          <w:szCs w:val="28"/>
          <w:lang w:val="uk-UA"/>
        </w:rPr>
        <w:t xml:space="preserve"> </w:t>
      </w:r>
      <w:r>
        <w:rPr>
          <w:b/>
          <w:szCs w:val="28"/>
          <w:lang w:val="uk-UA"/>
        </w:rPr>
        <w:t>сенсибилизация организма.</w:t>
      </w:r>
      <w:r w:rsidRPr="00C1658F">
        <w:rPr>
          <w:szCs w:val="28"/>
          <w:lang w:val="uk-UA"/>
        </w:rPr>
        <w:t xml:space="preserve"> </w:t>
      </w:r>
      <w:r w:rsidRPr="00123A3E">
        <w:rPr>
          <w:szCs w:val="28"/>
          <w:lang w:val="uk-UA"/>
        </w:rPr>
        <w:t xml:space="preserve">Она начинается с момента первого поступления аллергена в организм, </w:t>
      </w:r>
      <w:r w:rsidRPr="00123A3E">
        <w:rPr>
          <w:b/>
          <w:szCs w:val="28"/>
          <w:lang w:val="uk-UA"/>
        </w:rPr>
        <w:t>выработк</w:t>
      </w:r>
      <w:r>
        <w:rPr>
          <w:b/>
          <w:szCs w:val="28"/>
          <w:lang w:val="uk-UA"/>
        </w:rPr>
        <w:t xml:space="preserve">и </w:t>
      </w:r>
      <w:r w:rsidRPr="00123A3E">
        <w:rPr>
          <w:b/>
          <w:szCs w:val="28"/>
          <w:lang w:val="uk-UA"/>
        </w:rPr>
        <w:t>на него IgE</w:t>
      </w:r>
      <w:r w:rsidRPr="00123A3E">
        <w:rPr>
          <w:szCs w:val="28"/>
          <w:lang w:val="uk-UA"/>
        </w:rPr>
        <w:t xml:space="preserve"> и продолжается до прикрепления последних к специфичес</w:t>
      </w:r>
      <w:r>
        <w:rPr>
          <w:szCs w:val="28"/>
          <w:lang w:val="uk-UA"/>
        </w:rPr>
        <w:t>ким рецепторам мембран лаброцитов</w:t>
      </w:r>
      <w:r w:rsidRPr="00123A3E">
        <w:rPr>
          <w:szCs w:val="28"/>
          <w:lang w:val="uk-UA"/>
        </w:rPr>
        <w:t xml:space="preserve"> и базофильных гранулоцитов. Эта стадия </w:t>
      </w:r>
      <w:r w:rsidRPr="00123A3E">
        <w:rPr>
          <w:b/>
          <w:szCs w:val="28"/>
          <w:lang w:val="uk-UA"/>
        </w:rPr>
        <w:t>длится 5-7 суток.</w:t>
      </w:r>
    </w:p>
    <w:p w:rsidR="007C06F9" w:rsidRPr="00C1658F" w:rsidRDefault="007C06F9" w:rsidP="007C06F9">
      <w:pPr>
        <w:ind w:firstLine="709"/>
        <w:jc w:val="both"/>
        <w:rPr>
          <w:szCs w:val="28"/>
          <w:lang w:val="uk-UA"/>
        </w:rPr>
      </w:pPr>
      <w:r w:rsidRPr="00C1658F">
        <w:rPr>
          <w:b/>
          <w:i/>
          <w:szCs w:val="28"/>
          <w:lang w:val="uk-UA"/>
        </w:rPr>
        <w:t xml:space="preserve">2. </w:t>
      </w:r>
      <w:r>
        <w:rPr>
          <w:b/>
          <w:i/>
          <w:szCs w:val="28"/>
          <w:lang w:val="uk-UA"/>
        </w:rPr>
        <w:t>Имунохимическая</w:t>
      </w:r>
      <w:r w:rsidRPr="00C1658F">
        <w:rPr>
          <w:szCs w:val="28"/>
          <w:lang w:val="uk-UA"/>
        </w:rPr>
        <w:t xml:space="preserve"> - </w:t>
      </w:r>
      <w:r w:rsidRPr="001A2CC5">
        <w:rPr>
          <w:szCs w:val="28"/>
          <w:lang w:val="uk-UA"/>
        </w:rPr>
        <w:t>аллерген взаимодействует с двумя фиксир</w:t>
      </w:r>
      <w:r>
        <w:rPr>
          <w:szCs w:val="28"/>
          <w:lang w:val="uk-UA"/>
        </w:rPr>
        <w:t>ованными на рецепторах лаброцитов</w:t>
      </w:r>
      <w:r w:rsidRPr="001A2CC5">
        <w:rPr>
          <w:szCs w:val="28"/>
          <w:lang w:val="uk-UA"/>
        </w:rPr>
        <w:t xml:space="preserve"> или базофильных гранулоцитов молекулами IgE в присутствии</w:t>
      </w:r>
      <w:r w:rsidRPr="00C1658F">
        <w:rPr>
          <w:szCs w:val="28"/>
          <w:lang w:val="uk-UA"/>
        </w:rPr>
        <w:t xml:space="preserve"> </w:t>
      </w:r>
      <w:r w:rsidRPr="001A2CC5">
        <w:rPr>
          <w:b/>
          <w:szCs w:val="28"/>
          <w:lang w:val="uk-UA"/>
        </w:rPr>
        <w:t>ионов кальция → лаброциты и базофильные гранулоциты высвобождают гистамин, серотонин, брадикинин, медленно реагирующая субстанцию ​​анафилаксии, гепарин, простагландины</w:t>
      </w:r>
      <w:r w:rsidRPr="00C1658F">
        <w:rPr>
          <w:szCs w:val="28"/>
          <w:lang w:val="uk-UA"/>
        </w:rPr>
        <w:t xml:space="preserve">, </w:t>
      </w:r>
      <w:r w:rsidRPr="001A2CC5">
        <w:rPr>
          <w:szCs w:val="28"/>
          <w:lang w:val="uk-UA"/>
        </w:rPr>
        <w:t>которые оказывают влияние на:</w:t>
      </w:r>
    </w:p>
    <w:p w:rsidR="007C06F9" w:rsidRPr="00C1658F" w:rsidRDefault="007C06F9" w:rsidP="007C06F9">
      <w:pPr>
        <w:ind w:firstLine="709"/>
        <w:jc w:val="both"/>
        <w:rPr>
          <w:szCs w:val="28"/>
          <w:lang w:val="uk-UA"/>
        </w:rPr>
      </w:pPr>
      <w:r w:rsidRPr="00C1658F">
        <w:rPr>
          <w:szCs w:val="28"/>
          <w:lang w:val="uk-UA"/>
        </w:rPr>
        <w:t xml:space="preserve"> </w:t>
      </w:r>
      <w:r w:rsidRPr="001A2CC5">
        <w:rPr>
          <w:szCs w:val="28"/>
          <w:lang w:val="uk-UA"/>
        </w:rPr>
        <w:t xml:space="preserve">гладкомышечные </w:t>
      </w:r>
      <w:r w:rsidRPr="001A2CC5">
        <w:rPr>
          <w:b/>
          <w:szCs w:val="28"/>
          <w:lang w:val="uk-UA"/>
        </w:rPr>
        <w:t xml:space="preserve">клетки и мембраны системы микроциркуляции </w:t>
      </w:r>
      <w:r w:rsidRPr="001A2CC5">
        <w:rPr>
          <w:szCs w:val="28"/>
          <w:lang w:val="uk-UA"/>
        </w:rPr>
        <w:t>(артериолы, капилляры и венулы),</w:t>
      </w:r>
    </w:p>
    <w:p w:rsidR="007C06F9" w:rsidRDefault="007C06F9" w:rsidP="007C06F9">
      <w:pPr>
        <w:ind w:firstLine="709"/>
        <w:jc w:val="both"/>
        <w:rPr>
          <w:szCs w:val="28"/>
          <w:lang w:val="uk-UA"/>
        </w:rPr>
      </w:pPr>
      <w:r w:rsidRPr="001A2CC5">
        <w:rPr>
          <w:b/>
          <w:szCs w:val="28"/>
          <w:lang w:val="uk-UA"/>
        </w:rPr>
        <w:t>бронхиолы → расширения артериол</w:t>
      </w:r>
      <w:r w:rsidRPr="00C1658F">
        <w:rPr>
          <w:szCs w:val="28"/>
          <w:lang w:val="uk-UA"/>
        </w:rPr>
        <w:t xml:space="preserve"> </w:t>
      </w:r>
      <w:r>
        <w:rPr>
          <w:szCs w:val="28"/>
          <w:lang w:val="uk-UA"/>
        </w:rPr>
        <w:t>(г</w:t>
      </w:r>
      <w:r w:rsidRPr="001A2CC5">
        <w:rPr>
          <w:szCs w:val="28"/>
          <w:lang w:val="uk-UA"/>
        </w:rPr>
        <w:t>истамин), спазмированию венул (серотонин), увеличение проницаемости капилляров (брадикинин) → градиент давления в капиллярах возрастает → выход большого количества плазмы из кровяного русла → гипотензия и снижение объема циркулирующей крови (ОЦК) → уменьшается приток крови к сердцу и его выброс → остановка сердца по типу «неэффективного сердца». Медленно реагирующая субстанция анафилаксии, тромбоксан А2, простагландины F2 вызывают спазм бронхиол → отек глотки и гортани, бронхоспазм, отек слизистой оболочки бронхов и асфиксия.</w:t>
      </w:r>
    </w:p>
    <w:p w:rsidR="007C06F9" w:rsidRPr="00C1658F" w:rsidRDefault="007C06F9" w:rsidP="007C06F9">
      <w:pPr>
        <w:ind w:firstLine="709"/>
        <w:jc w:val="both"/>
        <w:rPr>
          <w:szCs w:val="28"/>
          <w:lang w:val="uk-UA"/>
        </w:rPr>
      </w:pPr>
      <w:r w:rsidRPr="00C1658F">
        <w:rPr>
          <w:b/>
          <w:i/>
          <w:szCs w:val="28"/>
          <w:lang w:val="uk-UA"/>
        </w:rPr>
        <w:t>3. Патоф</w:t>
      </w:r>
      <w:r>
        <w:rPr>
          <w:b/>
          <w:i/>
          <w:szCs w:val="28"/>
          <w:lang w:val="uk-UA"/>
        </w:rPr>
        <w:t>изиологическая</w:t>
      </w:r>
      <w:r w:rsidRPr="00C1658F">
        <w:rPr>
          <w:szCs w:val="28"/>
          <w:lang w:val="uk-UA"/>
        </w:rPr>
        <w:t xml:space="preserve">- </w:t>
      </w:r>
      <w:r w:rsidRPr="00F1241C">
        <w:rPr>
          <w:szCs w:val="28"/>
          <w:lang w:val="uk-UA"/>
        </w:rPr>
        <w:t>проявляется клинически выраженными реакциями раздражения, повреждения, изменением и нарушением метаболизма клеток, органов и организма в целом в ответ на иммунные и патохимич</w:t>
      </w:r>
      <w:r>
        <w:rPr>
          <w:szCs w:val="28"/>
          <w:lang w:val="uk-UA"/>
        </w:rPr>
        <w:t xml:space="preserve">еские </w:t>
      </w:r>
      <w:r w:rsidRPr="00F1241C">
        <w:rPr>
          <w:szCs w:val="28"/>
          <w:lang w:val="uk-UA"/>
        </w:rPr>
        <w:t>процессы</w:t>
      </w:r>
      <w:r w:rsidRPr="00C1658F">
        <w:rPr>
          <w:szCs w:val="28"/>
          <w:lang w:val="uk-UA"/>
        </w:rPr>
        <w:t xml:space="preserve">. </w:t>
      </w:r>
    </w:p>
    <w:p w:rsidR="007C06F9" w:rsidRPr="00C1658F" w:rsidRDefault="007C06F9" w:rsidP="007C06F9">
      <w:pPr>
        <w:ind w:firstLine="709"/>
        <w:jc w:val="both"/>
        <w:rPr>
          <w:b/>
          <w:sz w:val="24"/>
          <w:lang w:val="uk-UA"/>
        </w:rPr>
      </w:pPr>
      <w:r w:rsidRPr="00264D6A">
        <w:rPr>
          <w:szCs w:val="28"/>
          <w:lang w:val="uk-UA"/>
        </w:rPr>
        <w:t xml:space="preserve">Часто используемые </w:t>
      </w:r>
      <w:r w:rsidRPr="00264D6A">
        <w:rPr>
          <w:b/>
          <w:szCs w:val="28"/>
          <w:lang w:val="uk-UA"/>
        </w:rPr>
        <w:t>лекарственные средства</w:t>
      </w:r>
      <w:r w:rsidRPr="00264D6A">
        <w:rPr>
          <w:szCs w:val="28"/>
          <w:lang w:val="uk-UA"/>
        </w:rPr>
        <w:t>, которые могут вызвать анафилактические и анафилактоидные реакции, и их наиболее вероятные механизмы (А.В.Беляев, 1999):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64"/>
        <w:gridCol w:w="7006"/>
      </w:tblGrid>
      <w:tr w:rsidR="007C06F9" w:rsidRPr="00C1658F" w:rsidTr="00165CC0">
        <w:trPr>
          <w:trHeight w:val="434"/>
        </w:trPr>
        <w:tc>
          <w:tcPr>
            <w:tcW w:w="2601" w:type="dxa"/>
          </w:tcPr>
          <w:p w:rsidR="007C06F9" w:rsidRPr="00C1658F" w:rsidRDefault="007C06F9" w:rsidP="00165CC0">
            <w:pPr>
              <w:jc w:val="center"/>
              <w:rPr>
                <w:b/>
                <w:sz w:val="24"/>
                <w:lang w:val="uk-UA"/>
              </w:rPr>
            </w:pPr>
            <w:r w:rsidRPr="00C1658F">
              <w:rPr>
                <w:b/>
                <w:sz w:val="24"/>
                <w:lang w:val="uk-UA"/>
              </w:rPr>
              <w:t>Механ</w:t>
            </w:r>
            <w:r>
              <w:rPr>
                <w:b/>
                <w:sz w:val="24"/>
                <w:lang w:val="uk-UA"/>
              </w:rPr>
              <w:t>изм</w:t>
            </w:r>
          </w:p>
        </w:tc>
        <w:tc>
          <w:tcPr>
            <w:tcW w:w="7053" w:type="dxa"/>
          </w:tcPr>
          <w:p w:rsidR="007C06F9" w:rsidRPr="00C1658F" w:rsidRDefault="007C06F9" w:rsidP="00165CC0">
            <w:pPr>
              <w:jc w:val="center"/>
              <w:rPr>
                <w:b/>
                <w:sz w:val="24"/>
                <w:lang w:val="uk-UA"/>
              </w:rPr>
            </w:pPr>
            <w:r w:rsidRPr="00C1658F">
              <w:rPr>
                <w:b/>
                <w:sz w:val="24"/>
                <w:lang w:val="uk-UA"/>
              </w:rPr>
              <w:t>Препарат</w:t>
            </w:r>
          </w:p>
        </w:tc>
      </w:tr>
      <w:tr w:rsidR="007C06F9" w:rsidRPr="00C1658F" w:rsidTr="00165CC0">
        <w:trPr>
          <w:trHeight w:val="3476"/>
        </w:trPr>
        <w:tc>
          <w:tcPr>
            <w:tcW w:w="2601" w:type="dxa"/>
          </w:tcPr>
          <w:p w:rsidR="007C06F9" w:rsidRPr="00C1658F" w:rsidRDefault="007C06F9" w:rsidP="00165CC0">
            <w:pPr>
              <w:rPr>
                <w:b/>
                <w:sz w:val="24"/>
                <w:lang w:val="uk-UA"/>
              </w:rPr>
            </w:pPr>
            <w:r w:rsidRPr="00C1658F">
              <w:rPr>
                <w:sz w:val="24"/>
                <w:lang w:val="uk-UA"/>
              </w:rPr>
              <w:t>IgE - опосеред</w:t>
            </w:r>
            <w:r>
              <w:rPr>
                <w:sz w:val="24"/>
                <w:lang w:val="uk-UA"/>
              </w:rPr>
              <w:t>ованный</w:t>
            </w:r>
          </w:p>
        </w:tc>
        <w:tc>
          <w:tcPr>
            <w:tcW w:w="7053" w:type="dxa"/>
          </w:tcPr>
          <w:p w:rsidR="007C06F9" w:rsidRPr="009F6F8D" w:rsidRDefault="007C06F9" w:rsidP="00165CC0">
            <w:pPr>
              <w:rPr>
                <w:sz w:val="24"/>
                <w:lang w:val="uk-UA"/>
              </w:rPr>
            </w:pPr>
            <w:r w:rsidRPr="009F6F8D">
              <w:rPr>
                <w:sz w:val="24"/>
                <w:lang w:val="uk-UA"/>
              </w:rPr>
              <w:t>антибиотики пенициллинового ряда,</w:t>
            </w:r>
          </w:p>
          <w:p w:rsidR="007C06F9" w:rsidRPr="009F6F8D" w:rsidRDefault="007C06F9" w:rsidP="00165CC0">
            <w:pPr>
              <w:rPr>
                <w:sz w:val="24"/>
                <w:lang w:val="uk-UA"/>
              </w:rPr>
            </w:pPr>
            <w:r w:rsidRPr="009F6F8D">
              <w:rPr>
                <w:sz w:val="24"/>
                <w:lang w:val="uk-UA"/>
              </w:rPr>
              <w:t>цефалоспорины,</w:t>
            </w:r>
          </w:p>
          <w:p w:rsidR="007C06F9" w:rsidRPr="009F6F8D" w:rsidRDefault="007C06F9" w:rsidP="00165CC0">
            <w:pPr>
              <w:rPr>
                <w:sz w:val="24"/>
                <w:lang w:val="uk-UA"/>
              </w:rPr>
            </w:pPr>
            <w:r w:rsidRPr="009F6F8D">
              <w:rPr>
                <w:sz w:val="24"/>
                <w:lang w:val="uk-UA"/>
              </w:rPr>
              <w:t>альбумин,</w:t>
            </w:r>
          </w:p>
          <w:p w:rsidR="007C06F9" w:rsidRPr="009F6F8D" w:rsidRDefault="007C06F9" w:rsidP="00165CC0">
            <w:pPr>
              <w:rPr>
                <w:sz w:val="24"/>
                <w:lang w:val="uk-UA"/>
              </w:rPr>
            </w:pPr>
            <w:r w:rsidRPr="009F6F8D">
              <w:rPr>
                <w:sz w:val="24"/>
                <w:lang w:val="uk-UA"/>
              </w:rPr>
              <w:t>адъюванты к лекарственным веществам (парабены, сульфиты),</w:t>
            </w:r>
          </w:p>
          <w:p w:rsidR="007C06F9" w:rsidRPr="009F6F8D" w:rsidRDefault="007C06F9" w:rsidP="00165CC0">
            <w:pPr>
              <w:rPr>
                <w:sz w:val="24"/>
                <w:lang w:val="uk-UA"/>
              </w:rPr>
            </w:pPr>
            <w:r w:rsidRPr="009F6F8D">
              <w:rPr>
                <w:sz w:val="24"/>
                <w:lang w:val="uk-UA"/>
              </w:rPr>
              <w:t>латекс и изделия из него (в т.ч. хирургические перчатки),</w:t>
            </w:r>
          </w:p>
          <w:p w:rsidR="007C06F9" w:rsidRPr="009F6F8D" w:rsidRDefault="007C06F9" w:rsidP="00165CC0">
            <w:pPr>
              <w:rPr>
                <w:sz w:val="24"/>
                <w:lang w:val="uk-UA"/>
              </w:rPr>
            </w:pPr>
            <w:r w:rsidRPr="009F6F8D">
              <w:rPr>
                <w:sz w:val="24"/>
                <w:lang w:val="uk-UA"/>
              </w:rPr>
              <w:t>бензодиазепины,</w:t>
            </w:r>
          </w:p>
          <w:p w:rsidR="007C06F9" w:rsidRPr="009F6F8D" w:rsidRDefault="007C06F9" w:rsidP="00165CC0">
            <w:pPr>
              <w:rPr>
                <w:sz w:val="24"/>
                <w:lang w:val="uk-UA"/>
              </w:rPr>
            </w:pPr>
            <w:r w:rsidRPr="009F6F8D">
              <w:rPr>
                <w:sz w:val="24"/>
                <w:lang w:val="uk-UA"/>
              </w:rPr>
              <w:t>сукцинилхолин,</w:t>
            </w:r>
          </w:p>
          <w:p w:rsidR="007C06F9" w:rsidRPr="00C1658F" w:rsidRDefault="007C06F9" w:rsidP="00165CC0">
            <w:pPr>
              <w:rPr>
                <w:b/>
                <w:sz w:val="24"/>
                <w:lang w:val="uk-UA"/>
              </w:rPr>
            </w:pPr>
            <w:r>
              <w:rPr>
                <w:sz w:val="24"/>
                <w:lang w:val="uk-UA"/>
              </w:rPr>
              <w:t>химопапаин</w:t>
            </w:r>
          </w:p>
        </w:tc>
      </w:tr>
      <w:tr w:rsidR="007C06F9" w:rsidRPr="00C1658F" w:rsidTr="005A319B">
        <w:trPr>
          <w:trHeight w:val="2542"/>
        </w:trPr>
        <w:tc>
          <w:tcPr>
            <w:tcW w:w="2601" w:type="dxa"/>
          </w:tcPr>
          <w:p w:rsidR="007C06F9" w:rsidRPr="00C1658F" w:rsidRDefault="007C06F9" w:rsidP="00165CC0">
            <w:pPr>
              <w:rPr>
                <w:b/>
                <w:sz w:val="24"/>
                <w:lang w:val="uk-UA"/>
              </w:rPr>
            </w:pPr>
            <w:r w:rsidRPr="000A512F">
              <w:rPr>
                <w:sz w:val="24"/>
                <w:lang w:val="uk-UA"/>
              </w:rPr>
              <w:lastRenderedPageBreak/>
              <w:t>Активация системы комплемента</w:t>
            </w:r>
          </w:p>
        </w:tc>
        <w:tc>
          <w:tcPr>
            <w:tcW w:w="7053" w:type="dxa"/>
          </w:tcPr>
          <w:p w:rsidR="007C06F9" w:rsidRPr="009F6F8D" w:rsidRDefault="007C06F9" w:rsidP="00165CC0">
            <w:pPr>
              <w:rPr>
                <w:sz w:val="24"/>
                <w:lang w:val="uk-UA"/>
              </w:rPr>
            </w:pPr>
            <w:r w:rsidRPr="009F6F8D">
              <w:rPr>
                <w:sz w:val="24"/>
                <w:lang w:val="uk-UA"/>
              </w:rPr>
              <w:t>рентгенконтрастные вещества,</w:t>
            </w:r>
          </w:p>
          <w:p w:rsidR="007C06F9" w:rsidRPr="009F6F8D" w:rsidRDefault="007C06F9" w:rsidP="00165CC0">
            <w:pPr>
              <w:rPr>
                <w:sz w:val="24"/>
                <w:lang w:val="uk-UA"/>
              </w:rPr>
            </w:pPr>
            <w:r w:rsidRPr="009F6F8D">
              <w:rPr>
                <w:sz w:val="24"/>
                <w:lang w:val="uk-UA"/>
              </w:rPr>
              <w:t>декстраны,</w:t>
            </w:r>
          </w:p>
          <w:p w:rsidR="007C06F9" w:rsidRPr="009F6F8D" w:rsidRDefault="007C06F9" w:rsidP="00165CC0">
            <w:pPr>
              <w:rPr>
                <w:sz w:val="24"/>
                <w:lang w:val="uk-UA"/>
              </w:rPr>
            </w:pPr>
            <w:r w:rsidRPr="009F6F8D">
              <w:rPr>
                <w:sz w:val="24"/>
                <w:lang w:val="uk-UA"/>
              </w:rPr>
              <w:t>сосудистые протезы,</w:t>
            </w:r>
          </w:p>
          <w:p w:rsidR="007C06F9" w:rsidRPr="009F6F8D" w:rsidRDefault="007C06F9" w:rsidP="00165CC0">
            <w:pPr>
              <w:rPr>
                <w:sz w:val="24"/>
                <w:lang w:val="uk-UA"/>
              </w:rPr>
            </w:pPr>
            <w:r w:rsidRPr="009F6F8D">
              <w:rPr>
                <w:sz w:val="24"/>
                <w:lang w:val="uk-UA"/>
              </w:rPr>
              <w:t>протамин,</w:t>
            </w:r>
          </w:p>
          <w:p w:rsidR="007C06F9" w:rsidRPr="009F6F8D" w:rsidRDefault="007C06F9" w:rsidP="00165CC0">
            <w:pPr>
              <w:rPr>
                <w:sz w:val="24"/>
                <w:lang w:val="uk-UA"/>
              </w:rPr>
            </w:pPr>
            <w:r w:rsidRPr="009F6F8D">
              <w:rPr>
                <w:sz w:val="24"/>
                <w:lang w:val="uk-UA"/>
              </w:rPr>
              <w:t>перфторкарбоны,</w:t>
            </w:r>
          </w:p>
          <w:p w:rsidR="007C06F9" w:rsidRPr="009F6F8D" w:rsidRDefault="007C06F9" w:rsidP="00165CC0">
            <w:pPr>
              <w:rPr>
                <w:sz w:val="24"/>
                <w:lang w:val="uk-UA"/>
              </w:rPr>
            </w:pPr>
            <w:r w:rsidRPr="009F6F8D">
              <w:rPr>
                <w:sz w:val="24"/>
                <w:lang w:val="uk-UA"/>
              </w:rPr>
              <w:t>пропанидид,</w:t>
            </w:r>
          </w:p>
          <w:p w:rsidR="007C06F9" w:rsidRPr="009F6F8D" w:rsidRDefault="007C06F9" w:rsidP="00165CC0">
            <w:pPr>
              <w:rPr>
                <w:sz w:val="24"/>
                <w:lang w:val="uk-UA"/>
              </w:rPr>
            </w:pPr>
            <w:r w:rsidRPr="009F6F8D">
              <w:rPr>
                <w:sz w:val="24"/>
                <w:lang w:val="uk-UA"/>
              </w:rPr>
              <w:t>альтезин,</w:t>
            </w:r>
          </w:p>
          <w:p w:rsidR="007C06F9" w:rsidRPr="009F6F8D" w:rsidRDefault="007C06F9" w:rsidP="00165CC0">
            <w:pPr>
              <w:rPr>
                <w:sz w:val="24"/>
                <w:lang w:val="uk-UA"/>
              </w:rPr>
            </w:pPr>
            <w:r w:rsidRPr="009F6F8D">
              <w:rPr>
                <w:sz w:val="24"/>
                <w:lang w:val="uk-UA"/>
              </w:rPr>
              <w:t>нейлоновые компоненты мембран оксигенатором,</w:t>
            </w:r>
          </w:p>
          <w:p w:rsidR="007C06F9" w:rsidRPr="00C1658F" w:rsidRDefault="007C06F9" w:rsidP="00165CC0">
            <w:pPr>
              <w:rPr>
                <w:b/>
                <w:sz w:val="24"/>
                <w:lang w:val="uk-UA"/>
              </w:rPr>
            </w:pPr>
            <w:r w:rsidRPr="009F6F8D">
              <w:rPr>
                <w:sz w:val="24"/>
                <w:lang w:val="uk-UA"/>
              </w:rPr>
              <w:t>целлофановые компоненты диализаторов</w:t>
            </w:r>
          </w:p>
        </w:tc>
      </w:tr>
      <w:tr w:rsidR="007C06F9" w:rsidRPr="00C1658F" w:rsidTr="005A319B">
        <w:trPr>
          <w:trHeight w:val="3105"/>
        </w:trPr>
        <w:tc>
          <w:tcPr>
            <w:tcW w:w="2601" w:type="dxa"/>
          </w:tcPr>
          <w:p w:rsidR="007C06F9" w:rsidRPr="00C1658F" w:rsidRDefault="007C06F9" w:rsidP="00165CC0">
            <w:pPr>
              <w:rPr>
                <w:b/>
                <w:sz w:val="24"/>
                <w:lang w:val="uk-UA"/>
              </w:rPr>
            </w:pPr>
            <w:r w:rsidRPr="000A512F">
              <w:rPr>
                <w:sz w:val="24"/>
                <w:lang w:val="uk-UA"/>
              </w:rPr>
              <w:t>Гистаминолибераторний эффект</w:t>
            </w:r>
          </w:p>
        </w:tc>
        <w:tc>
          <w:tcPr>
            <w:tcW w:w="7053" w:type="dxa"/>
          </w:tcPr>
          <w:p w:rsidR="007C06F9" w:rsidRPr="009F6F8D" w:rsidRDefault="007C06F9" w:rsidP="00165CC0">
            <w:pPr>
              <w:rPr>
                <w:sz w:val="24"/>
                <w:lang w:val="uk-UA"/>
              </w:rPr>
            </w:pPr>
            <w:r w:rsidRPr="009F6F8D">
              <w:rPr>
                <w:sz w:val="24"/>
                <w:lang w:val="uk-UA"/>
              </w:rPr>
              <w:t>декстраны,</w:t>
            </w:r>
          </w:p>
          <w:p w:rsidR="007C06F9" w:rsidRPr="009F6F8D" w:rsidRDefault="007C06F9" w:rsidP="00165CC0">
            <w:pPr>
              <w:rPr>
                <w:sz w:val="24"/>
                <w:lang w:val="uk-UA"/>
              </w:rPr>
            </w:pPr>
            <w:r w:rsidRPr="009F6F8D">
              <w:rPr>
                <w:sz w:val="24"/>
                <w:lang w:val="uk-UA"/>
              </w:rPr>
              <w:t>рентгенконтрастные вещества,</w:t>
            </w:r>
          </w:p>
          <w:p w:rsidR="007C06F9" w:rsidRPr="009F6F8D" w:rsidRDefault="007C06F9" w:rsidP="00165CC0">
            <w:pPr>
              <w:rPr>
                <w:sz w:val="24"/>
                <w:lang w:val="uk-UA"/>
              </w:rPr>
            </w:pPr>
            <w:r w:rsidRPr="009F6F8D">
              <w:rPr>
                <w:sz w:val="24"/>
                <w:lang w:val="uk-UA"/>
              </w:rPr>
              <w:t>альбумин,</w:t>
            </w:r>
          </w:p>
          <w:p w:rsidR="007C06F9" w:rsidRPr="009F6F8D" w:rsidRDefault="007C06F9" w:rsidP="00165CC0">
            <w:pPr>
              <w:rPr>
                <w:sz w:val="24"/>
                <w:lang w:val="uk-UA"/>
              </w:rPr>
            </w:pPr>
            <w:r w:rsidRPr="009F6F8D">
              <w:rPr>
                <w:sz w:val="24"/>
                <w:lang w:val="uk-UA"/>
              </w:rPr>
              <w:t>маннитол и другие гиперосмолярные вещества,</w:t>
            </w:r>
          </w:p>
          <w:p w:rsidR="007C06F9" w:rsidRPr="009F6F8D" w:rsidRDefault="007C06F9" w:rsidP="00165CC0">
            <w:pPr>
              <w:rPr>
                <w:sz w:val="24"/>
                <w:lang w:val="uk-UA"/>
              </w:rPr>
            </w:pPr>
            <w:r w:rsidRPr="009F6F8D">
              <w:rPr>
                <w:sz w:val="24"/>
                <w:lang w:val="uk-UA"/>
              </w:rPr>
              <w:t>морфий,</w:t>
            </w:r>
          </w:p>
          <w:p w:rsidR="007C06F9" w:rsidRPr="009F6F8D" w:rsidRDefault="007C06F9" w:rsidP="00165CC0">
            <w:pPr>
              <w:rPr>
                <w:sz w:val="24"/>
                <w:lang w:val="uk-UA"/>
              </w:rPr>
            </w:pPr>
            <w:r w:rsidRPr="009F6F8D">
              <w:rPr>
                <w:sz w:val="24"/>
                <w:lang w:val="uk-UA"/>
              </w:rPr>
              <w:t>меперидин,</w:t>
            </w:r>
          </w:p>
          <w:p w:rsidR="007C06F9" w:rsidRPr="009F6F8D" w:rsidRDefault="007C06F9" w:rsidP="00165CC0">
            <w:pPr>
              <w:rPr>
                <w:sz w:val="24"/>
                <w:lang w:val="uk-UA"/>
              </w:rPr>
            </w:pPr>
            <w:r w:rsidRPr="009F6F8D">
              <w:rPr>
                <w:sz w:val="24"/>
                <w:lang w:val="uk-UA"/>
              </w:rPr>
              <w:t>полимиксин В,</w:t>
            </w:r>
          </w:p>
          <w:p w:rsidR="007C06F9" w:rsidRPr="009F6F8D" w:rsidRDefault="007C06F9" w:rsidP="00165CC0">
            <w:pPr>
              <w:rPr>
                <w:sz w:val="24"/>
                <w:lang w:val="uk-UA"/>
              </w:rPr>
            </w:pPr>
            <w:r w:rsidRPr="009F6F8D">
              <w:rPr>
                <w:sz w:val="24"/>
                <w:lang w:val="uk-UA"/>
              </w:rPr>
              <w:t>тиопентал натрия,</w:t>
            </w:r>
          </w:p>
          <w:p w:rsidR="007C06F9" w:rsidRPr="009F6F8D" w:rsidRDefault="007C06F9" w:rsidP="00165CC0">
            <w:pPr>
              <w:rPr>
                <w:sz w:val="24"/>
                <w:lang w:val="uk-UA"/>
              </w:rPr>
            </w:pPr>
            <w:r w:rsidRPr="009F6F8D">
              <w:rPr>
                <w:sz w:val="24"/>
                <w:lang w:val="uk-UA"/>
              </w:rPr>
              <w:t>протамин,</w:t>
            </w:r>
          </w:p>
          <w:p w:rsidR="007C06F9" w:rsidRPr="009F6F8D" w:rsidRDefault="007C06F9" w:rsidP="00165CC0">
            <w:pPr>
              <w:rPr>
                <w:sz w:val="24"/>
                <w:lang w:val="uk-UA"/>
              </w:rPr>
            </w:pPr>
            <w:r w:rsidRPr="009F6F8D">
              <w:rPr>
                <w:sz w:val="24"/>
                <w:lang w:val="uk-UA"/>
              </w:rPr>
              <w:t>тубокурарин,</w:t>
            </w:r>
          </w:p>
          <w:p w:rsidR="007C06F9" w:rsidRPr="00C1658F" w:rsidRDefault="007C06F9" w:rsidP="00165CC0">
            <w:pPr>
              <w:rPr>
                <w:b/>
                <w:sz w:val="24"/>
                <w:lang w:val="uk-UA"/>
              </w:rPr>
            </w:pPr>
            <w:r w:rsidRPr="009F6F8D">
              <w:rPr>
                <w:sz w:val="24"/>
                <w:lang w:val="uk-UA"/>
              </w:rPr>
              <w:t>метокурин</w:t>
            </w:r>
          </w:p>
        </w:tc>
      </w:tr>
      <w:tr w:rsidR="007C06F9" w:rsidRPr="00C1658F" w:rsidTr="005A319B">
        <w:trPr>
          <w:trHeight w:val="555"/>
        </w:trPr>
        <w:tc>
          <w:tcPr>
            <w:tcW w:w="2601" w:type="dxa"/>
          </w:tcPr>
          <w:p w:rsidR="007C06F9" w:rsidRPr="00C1658F" w:rsidRDefault="007C06F9" w:rsidP="00165CC0">
            <w:pPr>
              <w:rPr>
                <w:b/>
                <w:sz w:val="24"/>
                <w:lang w:val="uk-UA"/>
              </w:rPr>
            </w:pPr>
            <w:r w:rsidRPr="000A512F">
              <w:rPr>
                <w:sz w:val="24"/>
                <w:lang w:val="uk-UA"/>
              </w:rPr>
              <w:t>другие механизмы</w:t>
            </w:r>
          </w:p>
        </w:tc>
        <w:tc>
          <w:tcPr>
            <w:tcW w:w="7053" w:type="dxa"/>
          </w:tcPr>
          <w:p w:rsidR="007C06F9" w:rsidRPr="009F6F8D" w:rsidRDefault="007C06F9" w:rsidP="00165CC0">
            <w:pPr>
              <w:rPr>
                <w:sz w:val="24"/>
                <w:lang w:val="uk-UA"/>
              </w:rPr>
            </w:pPr>
            <w:r w:rsidRPr="009F6F8D">
              <w:rPr>
                <w:sz w:val="24"/>
                <w:lang w:val="uk-UA"/>
              </w:rPr>
              <w:t>протеиновые фракции плазмы,</w:t>
            </w:r>
          </w:p>
          <w:p w:rsidR="007C06F9" w:rsidRPr="009F6F8D" w:rsidRDefault="007C06F9" w:rsidP="00165CC0">
            <w:pPr>
              <w:rPr>
                <w:sz w:val="24"/>
              </w:rPr>
            </w:pPr>
            <w:r w:rsidRPr="009F6F8D">
              <w:rPr>
                <w:sz w:val="24"/>
                <w:lang w:val="uk-UA"/>
              </w:rPr>
              <w:t>нестероидные противовоспалительные средства</w:t>
            </w:r>
          </w:p>
        </w:tc>
      </w:tr>
    </w:tbl>
    <w:p w:rsidR="007C06F9" w:rsidRDefault="007C06F9" w:rsidP="007C06F9">
      <w:pPr>
        <w:ind w:firstLine="708"/>
        <w:jc w:val="center"/>
        <w:rPr>
          <w:b/>
          <w:i/>
          <w:szCs w:val="28"/>
          <w:lang w:val="uk-UA"/>
        </w:rPr>
      </w:pPr>
    </w:p>
    <w:p w:rsidR="007C06F9" w:rsidRPr="00C1658F" w:rsidRDefault="007C06F9" w:rsidP="007C06F9">
      <w:pPr>
        <w:jc w:val="center"/>
        <w:rPr>
          <w:b/>
          <w:i/>
          <w:szCs w:val="28"/>
          <w:lang w:val="uk-UA"/>
        </w:rPr>
      </w:pPr>
      <w:r w:rsidRPr="00E3172C">
        <w:rPr>
          <w:b/>
          <w:i/>
          <w:szCs w:val="28"/>
          <w:lang w:val="uk-UA"/>
        </w:rPr>
        <w:t>Схема развития анафилактоидной реакции</w:t>
      </w:r>
      <w:r w:rsidRPr="00C1658F">
        <w:rPr>
          <w:b/>
          <w:i/>
          <w:szCs w:val="28"/>
          <w:lang w:val="uk-UA"/>
        </w:rPr>
        <w:t>:</w:t>
      </w:r>
    </w:p>
    <w:p w:rsidR="007C06F9" w:rsidRPr="00C1658F" w:rsidRDefault="007C06F9" w:rsidP="007C06F9">
      <w:pPr>
        <w:jc w:val="center"/>
        <w:rPr>
          <w:b/>
          <w:sz w:val="24"/>
          <w:lang w:val="uk-UA"/>
        </w:rPr>
      </w:pPr>
    </w:p>
    <w:p w:rsidR="007C06F9" w:rsidRPr="00C1658F" w:rsidRDefault="005C56FD" w:rsidP="007C06F9">
      <w:pPr>
        <w:ind w:firstLine="708"/>
        <w:jc w:val="center"/>
        <w:rPr>
          <w:sz w:val="24"/>
          <w:lang w:val="uk-UA"/>
        </w:rPr>
      </w:pPr>
      <w:r w:rsidRPr="00C1658F">
        <w:rPr>
          <w:noProof/>
          <w:sz w:val="24"/>
        </w:rPr>
        <mc:AlternateContent>
          <mc:Choice Requires="wpg">
            <w:drawing>
              <wp:anchor distT="0" distB="0" distL="114300" distR="114300" simplePos="0" relativeHeight="251661312" behindDoc="0" locked="0" layoutInCell="1" allowOverlap="1" wp14:anchorId="680D1F32" wp14:editId="5A72A9EA">
                <wp:simplePos x="0" y="0"/>
                <wp:positionH relativeFrom="column">
                  <wp:posOffset>1384300</wp:posOffset>
                </wp:positionH>
                <wp:positionV relativeFrom="paragraph">
                  <wp:posOffset>9166</wp:posOffset>
                </wp:positionV>
                <wp:extent cx="4396740" cy="9219399"/>
                <wp:effectExtent l="0" t="0" r="22860" b="20320"/>
                <wp:wrapNone/>
                <wp:docPr id="1"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6740" cy="9219399"/>
                          <a:chOff x="2835" y="1649"/>
                          <a:chExt cx="7564" cy="14633"/>
                        </a:xfrm>
                      </wpg:grpSpPr>
                      <wps:wsp>
                        <wps:cNvPr id="2" name="Rectangle 623"/>
                        <wps:cNvSpPr>
                          <a:spLocks noChangeArrowheads="1"/>
                        </wps:cNvSpPr>
                        <wps:spPr bwMode="auto">
                          <a:xfrm>
                            <a:off x="3837" y="1649"/>
                            <a:ext cx="5397" cy="1565"/>
                          </a:xfrm>
                          <a:prstGeom prst="rect">
                            <a:avLst/>
                          </a:prstGeom>
                          <a:solidFill>
                            <a:srgbClr val="FFFFFF"/>
                          </a:solidFill>
                          <a:ln w="9525">
                            <a:solidFill>
                              <a:srgbClr val="000000"/>
                            </a:solidFill>
                            <a:miter lim="800000"/>
                            <a:headEnd/>
                            <a:tailEnd/>
                          </a:ln>
                        </wps:spPr>
                        <wps:txbx>
                          <w:txbxContent>
                            <w:p w:rsidR="00165CC0" w:rsidRPr="00DC096E" w:rsidRDefault="00165CC0" w:rsidP="005C56FD">
                              <w:pPr>
                                <w:rPr>
                                  <w:lang w:val="uk-UA"/>
                                </w:rPr>
                              </w:pPr>
                              <w:r w:rsidRPr="00E3172C">
                                <w:rPr>
                                  <w:rStyle w:val="hps"/>
                                  <w:sz w:val="24"/>
                                  <w:lang w:val="uk-UA"/>
                                </w:rPr>
                                <w:t>Рентгенконтрастные средства,</w:t>
                              </w:r>
                              <w:r w:rsidR="005C56FD">
                                <w:rPr>
                                  <w:rStyle w:val="hps"/>
                                  <w:sz w:val="24"/>
                                  <w:lang w:val="uk-UA"/>
                                </w:rPr>
                                <w:t xml:space="preserve"> </w:t>
                              </w:r>
                              <w:r w:rsidRPr="00E3172C">
                                <w:rPr>
                                  <w:rStyle w:val="hps"/>
                                  <w:sz w:val="24"/>
                                  <w:lang w:val="uk-UA"/>
                                </w:rPr>
                                <w:t>декстраны,</w:t>
                              </w:r>
                              <w:r w:rsidR="005C56FD">
                                <w:rPr>
                                  <w:rStyle w:val="hps"/>
                                  <w:sz w:val="24"/>
                                  <w:lang w:val="uk-UA"/>
                                </w:rPr>
                                <w:t xml:space="preserve"> </w:t>
                              </w:r>
                              <w:r w:rsidRPr="00E3172C">
                                <w:rPr>
                                  <w:rStyle w:val="hps"/>
                                  <w:sz w:val="24"/>
                                  <w:lang w:val="uk-UA"/>
                                </w:rPr>
                                <w:t>Гамма-глобулин,</w:t>
                              </w:r>
                              <w:r w:rsidR="005C56FD">
                                <w:rPr>
                                  <w:rStyle w:val="hps"/>
                                  <w:sz w:val="24"/>
                                  <w:lang w:val="uk-UA"/>
                                </w:rPr>
                                <w:t xml:space="preserve"> </w:t>
                              </w:r>
                              <w:r w:rsidRPr="00E3172C">
                                <w:rPr>
                                  <w:rStyle w:val="hps"/>
                                  <w:sz w:val="24"/>
                                  <w:lang w:val="uk-UA"/>
                                </w:rPr>
                                <w:t>Местные анестетики,</w:t>
                              </w:r>
                              <w:r w:rsidR="005C56FD">
                                <w:rPr>
                                  <w:rStyle w:val="hps"/>
                                  <w:sz w:val="24"/>
                                  <w:lang w:val="uk-UA"/>
                                </w:rPr>
                                <w:t xml:space="preserve"> </w:t>
                              </w:r>
                              <w:r w:rsidRPr="00E3172C">
                                <w:rPr>
                                  <w:rStyle w:val="hps"/>
                                  <w:sz w:val="24"/>
                                  <w:lang w:val="uk-UA"/>
                                </w:rPr>
                                <w:t>миорелаксанты,</w:t>
                              </w:r>
                              <w:r w:rsidR="005C56FD">
                                <w:rPr>
                                  <w:rStyle w:val="hps"/>
                                  <w:sz w:val="24"/>
                                  <w:lang w:val="uk-UA"/>
                                </w:rPr>
                                <w:t xml:space="preserve"> </w:t>
                              </w:r>
                              <w:r w:rsidRPr="00E3172C">
                                <w:rPr>
                                  <w:rStyle w:val="hps"/>
                                  <w:sz w:val="24"/>
                                  <w:lang w:val="uk-UA"/>
                                </w:rPr>
                                <w:t>Опиаты (морфин),</w:t>
                              </w:r>
                              <w:r w:rsidR="005C56FD">
                                <w:rPr>
                                  <w:rStyle w:val="hps"/>
                                  <w:sz w:val="24"/>
                                  <w:lang w:val="uk-UA"/>
                                </w:rPr>
                                <w:t xml:space="preserve"> </w:t>
                              </w:r>
                              <w:r w:rsidRPr="00E3172C">
                                <w:rPr>
                                  <w:rStyle w:val="hps"/>
                                  <w:sz w:val="24"/>
                                  <w:lang w:val="uk-UA"/>
                                </w:rPr>
                                <w:t>стабилизаторы,</w:t>
                              </w:r>
                              <w:r w:rsidR="005C56FD">
                                <w:rPr>
                                  <w:rStyle w:val="hps"/>
                                  <w:sz w:val="24"/>
                                  <w:lang w:val="uk-UA"/>
                                </w:rPr>
                                <w:t xml:space="preserve"> </w:t>
                              </w:r>
                              <w:r w:rsidRPr="00E3172C">
                                <w:rPr>
                                  <w:rStyle w:val="hps"/>
                                  <w:sz w:val="24"/>
                                  <w:lang w:val="uk-UA"/>
                                </w:rPr>
                                <w:t>Протамина сульфат,</w:t>
                              </w:r>
                              <w:r w:rsidR="005C56FD">
                                <w:rPr>
                                  <w:rStyle w:val="hps"/>
                                  <w:sz w:val="24"/>
                                  <w:lang w:val="uk-UA"/>
                                </w:rPr>
                                <w:t xml:space="preserve"> </w:t>
                              </w:r>
                              <w:r w:rsidRPr="00E3172C">
                                <w:rPr>
                                  <w:rStyle w:val="hps"/>
                                  <w:sz w:val="24"/>
                                  <w:lang w:val="uk-UA"/>
                                </w:rPr>
                                <w:t>барбитураты</w:t>
                              </w:r>
                            </w:p>
                          </w:txbxContent>
                        </wps:txbx>
                        <wps:bodyPr rot="0" vert="horz" wrap="square" lIns="91440" tIns="45720" rIns="91440" bIns="45720" anchor="t" anchorCtr="0" upright="1">
                          <a:noAutofit/>
                        </wps:bodyPr>
                      </wps:wsp>
                      <wps:wsp>
                        <wps:cNvPr id="3" name="Rectangle 624"/>
                        <wps:cNvSpPr>
                          <a:spLocks noChangeArrowheads="1"/>
                        </wps:cNvSpPr>
                        <wps:spPr bwMode="auto">
                          <a:xfrm>
                            <a:off x="4310" y="3690"/>
                            <a:ext cx="4387" cy="2569"/>
                          </a:xfrm>
                          <a:prstGeom prst="rect">
                            <a:avLst/>
                          </a:prstGeom>
                          <a:solidFill>
                            <a:srgbClr val="FFFFFF"/>
                          </a:solidFill>
                          <a:ln w="9525">
                            <a:solidFill>
                              <a:srgbClr val="000000"/>
                            </a:solidFill>
                            <a:miter lim="800000"/>
                            <a:headEnd/>
                            <a:tailEnd/>
                          </a:ln>
                        </wps:spPr>
                        <wps:txbx>
                          <w:txbxContent>
                            <w:p w:rsidR="00165CC0" w:rsidRPr="00E3172C" w:rsidRDefault="00165CC0" w:rsidP="005C56FD">
                              <w:pPr>
                                <w:rPr>
                                  <w:rStyle w:val="hps"/>
                                  <w:sz w:val="24"/>
                                  <w:lang w:val="uk-UA"/>
                                </w:rPr>
                              </w:pPr>
                              <w:r w:rsidRPr="00E3172C">
                                <w:rPr>
                                  <w:rStyle w:val="hps"/>
                                  <w:sz w:val="24"/>
                                  <w:lang w:val="uk-UA"/>
                                </w:rPr>
                                <w:t>Прямое высвобождение медиаторов,</w:t>
                              </w:r>
                              <w:r w:rsidR="005C56FD">
                                <w:rPr>
                                  <w:rStyle w:val="hps"/>
                                  <w:sz w:val="24"/>
                                  <w:lang w:val="uk-UA"/>
                                </w:rPr>
                                <w:t xml:space="preserve"> </w:t>
                              </w:r>
                              <w:r w:rsidRPr="00E3172C">
                                <w:rPr>
                                  <w:rStyle w:val="hps"/>
                                  <w:sz w:val="24"/>
                                  <w:lang w:val="uk-UA"/>
                                </w:rPr>
                                <w:t>Каскад арахидоновой кислоты,</w:t>
                              </w:r>
                            </w:p>
                            <w:p w:rsidR="00165CC0" w:rsidRPr="00E3172C" w:rsidRDefault="00165CC0" w:rsidP="005C56FD">
                              <w:pPr>
                                <w:rPr>
                                  <w:rStyle w:val="hps"/>
                                  <w:sz w:val="24"/>
                                  <w:lang w:val="uk-UA"/>
                                </w:rPr>
                              </w:pPr>
                              <w:r w:rsidRPr="00E3172C">
                                <w:rPr>
                                  <w:rStyle w:val="hps"/>
                                  <w:sz w:val="24"/>
                                  <w:lang w:val="uk-UA"/>
                                </w:rPr>
                                <w:t>Активация лимфоцитов,</w:t>
                              </w:r>
                            </w:p>
                            <w:p w:rsidR="00165CC0" w:rsidRPr="00E3172C" w:rsidRDefault="00165CC0" w:rsidP="005C56FD">
                              <w:pPr>
                                <w:rPr>
                                  <w:rStyle w:val="hps"/>
                                  <w:sz w:val="24"/>
                                  <w:lang w:val="uk-UA"/>
                                </w:rPr>
                              </w:pPr>
                              <w:r w:rsidRPr="00E3172C">
                                <w:rPr>
                                  <w:rStyle w:val="hps"/>
                                  <w:sz w:val="24"/>
                                  <w:lang w:val="uk-UA"/>
                                </w:rPr>
                                <w:t>Цитотоксический эффект,</w:t>
                              </w:r>
                            </w:p>
                            <w:p w:rsidR="00165CC0" w:rsidRPr="00E3172C" w:rsidRDefault="00165CC0" w:rsidP="005C56FD">
                              <w:pPr>
                                <w:rPr>
                                  <w:rStyle w:val="hps"/>
                                  <w:sz w:val="24"/>
                                  <w:lang w:val="uk-UA"/>
                                </w:rPr>
                              </w:pPr>
                              <w:r w:rsidRPr="00E3172C">
                                <w:rPr>
                                  <w:rStyle w:val="hps"/>
                                  <w:sz w:val="24"/>
                                  <w:lang w:val="uk-UA"/>
                                </w:rPr>
                                <w:t>Активация комплемента,</w:t>
                              </w:r>
                            </w:p>
                            <w:p w:rsidR="00165CC0" w:rsidRPr="00E3172C" w:rsidRDefault="00165CC0" w:rsidP="005C56FD">
                              <w:pPr>
                                <w:rPr>
                                  <w:sz w:val="24"/>
                                </w:rPr>
                              </w:pPr>
                              <w:r w:rsidRPr="00E3172C">
                                <w:rPr>
                                  <w:rStyle w:val="hps"/>
                                  <w:sz w:val="24"/>
                                  <w:lang w:val="uk-UA"/>
                                </w:rPr>
                                <w:t>Возбуждение вегетативных рецепторов,</w:t>
                              </w:r>
                              <w:r w:rsidR="005C56FD">
                                <w:rPr>
                                  <w:rStyle w:val="hps"/>
                                  <w:sz w:val="24"/>
                                  <w:lang w:val="uk-UA"/>
                                </w:rPr>
                                <w:t xml:space="preserve"> </w:t>
                              </w:r>
                              <w:r w:rsidRPr="00E3172C">
                                <w:rPr>
                                  <w:rStyle w:val="hps"/>
                                  <w:sz w:val="24"/>
                                  <w:lang w:val="uk-UA"/>
                                </w:rPr>
                                <w:t>Активация кининовой системы</w:t>
                              </w:r>
                            </w:p>
                          </w:txbxContent>
                        </wps:txbx>
                        <wps:bodyPr rot="0" vert="horz" wrap="square" lIns="91440" tIns="45720" rIns="91440" bIns="45720" anchor="t" anchorCtr="0" upright="1">
                          <a:noAutofit/>
                        </wps:bodyPr>
                      </wps:wsp>
                      <wps:wsp>
                        <wps:cNvPr id="4" name="AutoShape 625"/>
                        <wps:cNvCnPr>
                          <a:cxnSpLocks noChangeShapeType="1"/>
                        </wps:cNvCnPr>
                        <wps:spPr bwMode="auto">
                          <a:xfrm>
                            <a:off x="6548" y="3240"/>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Rectangle 626"/>
                        <wps:cNvSpPr>
                          <a:spLocks noChangeArrowheads="1"/>
                        </wps:cNvSpPr>
                        <wps:spPr bwMode="auto">
                          <a:xfrm>
                            <a:off x="4700" y="6649"/>
                            <a:ext cx="3478" cy="1211"/>
                          </a:xfrm>
                          <a:prstGeom prst="rect">
                            <a:avLst/>
                          </a:prstGeom>
                          <a:solidFill>
                            <a:srgbClr val="FFFFFF"/>
                          </a:solidFill>
                          <a:ln w="9525">
                            <a:solidFill>
                              <a:srgbClr val="000000"/>
                            </a:solidFill>
                            <a:miter lim="800000"/>
                            <a:headEnd/>
                            <a:tailEnd/>
                          </a:ln>
                        </wps:spPr>
                        <wps:txbx>
                          <w:txbxContent>
                            <w:p w:rsidR="00165CC0" w:rsidRPr="002B277B" w:rsidRDefault="00165CC0" w:rsidP="007C06F9">
                              <w:pPr>
                                <w:rPr>
                                  <w:rStyle w:val="hps"/>
                                  <w:i/>
                                  <w:sz w:val="24"/>
                                  <w:lang w:val="uk-UA"/>
                                </w:rPr>
                              </w:pPr>
                              <w:r>
                                <w:rPr>
                                  <w:rStyle w:val="hps"/>
                                  <w:i/>
                                  <w:sz w:val="24"/>
                                  <w:lang w:val="uk-UA"/>
                                </w:rPr>
                                <w:t xml:space="preserve">Клетки - мишени </w:t>
                              </w:r>
                              <w:r>
                                <w:rPr>
                                  <w:rStyle w:val="hps"/>
                                  <w:i/>
                                  <w:sz w:val="24"/>
                                  <w:lang w:val="en-US"/>
                                </w:rPr>
                                <w:t>I</w:t>
                              </w:r>
                              <w:r>
                                <w:rPr>
                                  <w:rStyle w:val="hps"/>
                                  <w:i/>
                                  <w:sz w:val="24"/>
                                  <w:lang w:val="uk-UA"/>
                                </w:rPr>
                                <w:t xml:space="preserve"> порядка</w:t>
                              </w:r>
                              <w:r w:rsidRPr="002B277B">
                                <w:rPr>
                                  <w:rStyle w:val="hps"/>
                                  <w:i/>
                                  <w:sz w:val="24"/>
                                  <w:lang w:val="uk-UA"/>
                                </w:rPr>
                                <w:t>:</w:t>
                              </w:r>
                            </w:p>
                            <w:p w:rsidR="00165CC0" w:rsidRPr="002B277B" w:rsidRDefault="00165CC0" w:rsidP="007C06F9">
                              <w:pPr>
                                <w:rPr>
                                  <w:rStyle w:val="hps"/>
                                  <w:sz w:val="24"/>
                                  <w:lang w:val="uk-UA"/>
                                </w:rPr>
                              </w:pPr>
                              <w:r w:rsidRPr="002B277B">
                                <w:rPr>
                                  <w:rStyle w:val="hps"/>
                                  <w:i/>
                                  <w:sz w:val="24"/>
                                  <w:lang w:val="uk-UA"/>
                                </w:rPr>
                                <w:t xml:space="preserve">- </w:t>
                              </w:r>
                              <w:r>
                                <w:rPr>
                                  <w:rStyle w:val="hps"/>
                                  <w:sz w:val="24"/>
                                  <w:lang w:val="uk-UA"/>
                                </w:rPr>
                                <w:t>Базофилы</w:t>
                              </w:r>
                              <w:r w:rsidRPr="002B277B">
                                <w:rPr>
                                  <w:rStyle w:val="hps"/>
                                  <w:sz w:val="24"/>
                                  <w:lang w:val="uk-UA"/>
                                </w:rPr>
                                <w:t>,</w:t>
                              </w:r>
                            </w:p>
                            <w:p w:rsidR="00165CC0" w:rsidRPr="002B277B" w:rsidRDefault="00165CC0" w:rsidP="007C06F9">
                              <w:pPr>
                                <w:rPr>
                                  <w:rStyle w:val="hps"/>
                                  <w:sz w:val="24"/>
                                  <w:lang w:val="uk-UA"/>
                                </w:rPr>
                              </w:pPr>
                              <w:r w:rsidRPr="002B277B">
                                <w:rPr>
                                  <w:rStyle w:val="hps"/>
                                  <w:sz w:val="24"/>
                                  <w:lang w:val="uk-UA"/>
                                </w:rPr>
                                <w:t>- Лимфоциты,</w:t>
                              </w:r>
                            </w:p>
                            <w:p w:rsidR="00165CC0" w:rsidRPr="002B277B" w:rsidRDefault="00165CC0" w:rsidP="007C06F9">
                              <w:pPr>
                                <w:rPr>
                                  <w:sz w:val="24"/>
                                </w:rPr>
                              </w:pPr>
                              <w:r w:rsidRPr="002B277B">
                                <w:rPr>
                                  <w:rStyle w:val="hps"/>
                                  <w:sz w:val="24"/>
                                  <w:lang w:val="uk-UA"/>
                                </w:rPr>
                                <w:t>- Тромбоциты</w:t>
                              </w:r>
                            </w:p>
                          </w:txbxContent>
                        </wps:txbx>
                        <wps:bodyPr rot="0" vert="horz" wrap="square" lIns="91440" tIns="45720" rIns="91440" bIns="45720" anchor="t" anchorCtr="0" upright="1">
                          <a:noAutofit/>
                        </wps:bodyPr>
                      </wps:wsp>
                      <wps:wsp>
                        <wps:cNvPr id="6" name="Rectangle 627"/>
                        <wps:cNvSpPr>
                          <a:spLocks noChangeArrowheads="1"/>
                        </wps:cNvSpPr>
                        <wps:spPr bwMode="auto">
                          <a:xfrm>
                            <a:off x="4700" y="8336"/>
                            <a:ext cx="3478" cy="613"/>
                          </a:xfrm>
                          <a:prstGeom prst="rect">
                            <a:avLst/>
                          </a:prstGeom>
                          <a:solidFill>
                            <a:srgbClr val="FFFFFF"/>
                          </a:solidFill>
                          <a:ln w="9525">
                            <a:solidFill>
                              <a:srgbClr val="000000"/>
                            </a:solidFill>
                            <a:miter lim="800000"/>
                            <a:headEnd/>
                            <a:tailEnd/>
                          </a:ln>
                        </wps:spPr>
                        <wps:txbx>
                          <w:txbxContent>
                            <w:p w:rsidR="00165CC0" w:rsidRPr="00E049AC" w:rsidRDefault="00165CC0" w:rsidP="007C06F9">
                              <w:pPr>
                                <w:jc w:val="center"/>
                                <w:rPr>
                                  <w:b/>
                                  <w:sz w:val="24"/>
                                </w:rPr>
                              </w:pPr>
                              <w:r>
                                <w:rPr>
                                  <w:rStyle w:val="hps"/>
                                  <w:b/>
                                  <w:sz w:val="24"/>
                                  <w:lang w:val="uk-UA"/>
                                </w:rPr>
                                <w:t>В</w:t>
                              </w:r>
                              <w:r w:rsidRPr="002B277B">
                                <w:rPr>
                                  <w:rStyle w:val="hps"/>
                                  <w:b/>
                                  <w:sz w:val="24"/>
                                  <w:lang w:val="uk-UA"/>
                                </w:rPr>
                                <w:t>ыброс медиаторов</w:t>
                              </w:r>
                            </w:p>
                          </w:txbxContent>
                        </wps:txbx>
                        <wps:bodyPr rot="0" vert="horz" wrap="square" lIns="91440" tIns="45720" rIns="91440" bIns="45720" anchor="t" anchorCtr="0" upright="1">
                          <a:noAutofit/>
                        </wps:bodyPr>
                      </wps:wsp>
                      <wps:wsp>
                        <wps:cNvPr id="7" name="Rectangle 628"/>
                        <wps:cNvSpPr>
                          <a:spLocks noChangeArrowheads="1"/>
                        </wps:cNvSpPr>
                        <wps:spPr bwMode="auto">
                          <a:xfrm>
                            <a:off x="2835" y="14135"/>
                            <a:ext cx="3478" cy="2147"/>
                          </a:xfrm>
                          <a:prstGeom prst="rect">
                            <a:avLst/>
                          </a:prstGeom>
                          <a:solidFill>
                            <a:srgbClr val="FFFFFF"/>
                          </a:solidFill>
                          <a:ln w="9525">
                            <a:solidFill>
                              <a:srgbClr val="000000"/>
                            </a:solidFill>
                            <a:miter lim="800000"/>
                            <a:headEnd/>
                            <a:tailEnd/>
                          </a:ln>
                        </wps:spPr>
                        <wps:txbx>
                          <w:txbxContent>
                            <w:p w:rsidR="00165CC0" w:rsidRPr="003773C3" w:rsidRDefault="00165CC0" w:rsidP="007C06F9">
                              <w:pPr>
                                <w:rPr>
                                  <w:rStyle w:val="hps"/>
                                  <w:i/>
                                  <w:sz w:val="24"/>
                                  <w:lang w:val="uk-UA"/>
                                </w:rPr>
                              </w:pPr>
                              <w:r w:rsidRPr="003773C3">
                                <w:rPr>
                                  <w:rStyle w:val="hps"/>
                                  <w:i/>
                                  <w:sz w:val="24"/>
                                  <w:lang w:val="uk-UA"/>
                                </w:rPr>
                                <w:t>Местные проявления:</w:t>
                              </w:r>
                            </w:p>
                            <w:p w:rsidR="00165CC0" w:rsidRPr="003773C3" w:rsidRDefault="00165CC0" w:rsidP="007C06F9">
                              <w:pPr>
                                <w:rPr>
                                  <w:rStyle w:val="hps"/>
                                  <w:sz w:val="24"/>
                                  <w:lang w:val="uk-UA"/>
                                </w:rPr>
                              </w:pPr>
                              <w:r w:rsidRPr="003773C3">
                                <w:rPr>
                                  <w:rStyle w:val="hps"/>
                                  <w:sz w:val="24"/>
                                  <w:lang w:val="uk-UA"/>
                                </w:rPr>
                                <w:t>- отек</w:t>
                              </w:r>
                            </w:p>
                            <w:p w:rsidR="00165CC0" w:rsidRPr="003773C3" w:rsidRDefault="00165CC0" w:rsidP="007C06F9">
                              <w:pPr>
                                <w:rPr>
                                  <w:rStyle w:val="hps"/>
                                  <w:sz w:val="24"/>
                                  <w:lang w:val="uk-UA"/>
                                </w:rPr>
                              </w:pPr>
                              <w:r w:rsidRPr="003773C3">
                                <w:rPr>
                                  <w:rStyle w:val="hps"/>
                                  <w:sz w:val="24"/>
                                  <w:lang w:val="uk-UA"/>
                                </w:rPr>
                                <w:t>- крапивница</w:t>
                              </w:r>
                            </w:p>
                            <w:p w:rsidR="00165CC0" w:rsidRPr="003773C3" w:rsidRDefault="00165CC0" w:rsidP="007C06F9">
                              <w:pPr>
                                <w:rPr>
                                  <w:rStyle w:val="hps"/>
                                  <w:sz w:val="24"/>
                                  <w:lang w:val="uk-UA"/>
                                </w:rPr>
                              </w:pPr>
                              <w:r w:rsidRPr="003773C3">
                                <w:rPr>
                                  <w:rStyle w:val="hps"/>
                                  <w:sz w:val="24"/>
                                  <w:lang w:val="uk-UA"/>
                                </w:rPr>
                                <w:t>- гипертермия</w:t>
                              </w:r>
                            </w:p>
                            <w:p w:rsidR="00165CC0" w:rsidRPr="003773C3" w:rsidRDefault="00165CC0" w:rsidP="007C06F9">
                              <w:pPr>
                                <w:rPr>
                                  <w:rStyle w:val="hps"/>
                                  <w:sz w:val="24"/>
                                  <w:lang w:val="uk-UA"/>
                                </w:rPr>
                              </w:pPr>
                              <w:r w:rsidRPr="003773C3">
                                <w:rPr>
                                  <w:rStyle w:val="hps"/>
                                  <w:sz w:val="24"/>
                                  <w:lang w:val="uk-UA"/>
                                </w:rPr>
                                <w:t>- некроз</w:t>
                              </w:r>
                            </w:p>
                            <w:p w:rsidR="00165CC0" w:rsidRPr="003773C3" w:rsidRDefault="00165CC0" w:rsidP="007C06F9">
                              <w:pPr>
                                <w:rPr>
                                  <w:sz w:val="24"/>
                                  <w:lang w:val="uk-UA"/>
                                </w:rPr>
                              </w:pPr>
                              <w:r w:rsidRPr="003773C3">
                                <w:rPr>
                                  <w:rStyle w:val="hps"/>
                                  <w:sz w:val="24"/>
                                  <w:lang w:val="uk-UA"/>
                                </w:rPr>
                                <w:t>- гиперсаливация</w:t>
                              </w:r>
                            </w:p>
                          </w:txbxContent>
                        </wps:txbx>
                        <wps:bodyPr rot="0" vert="horz" wrap="square" lIns="91440" tIns="45720" rIns="91440" bIns="45720" anchor="t" anchorCtr="0" upright="1">
                          <a:noAutofit/>
                        </wps:bodyPr>
                      </wps:wsp>
                      <wps:wsp>
                        <wps:cNvPr id="8" name="Rectangle 629"/>
                        <wps:cNvSpPr>
                          <a:spLocks noChangeArrowheads="1"/>
                        </wps:cNvSpPr>
                        <wps:spPr bwMode="auto">
                          <a:xfrm>
                            <a:off x="4761" y="11394"/>
                            <a:ext cx="3478" cy="2147"/>
                          </a:xfrm>
                          <a:prstGeom prst="rect">
                            <a:avLst/>
                          </a:prstGeom>
                          <a:solidFill>
                            <a:srgbClr val="FFFFFF"/>
                          </a:solidFill>
                          <a:ln w="9525">
                            <a:solidFill>
                              <a:srgbClr val="000000"/>
                            </a:solidFill>
                            <a:miter lim="800000"/>
                            <a:headEnd/>
                            <a:tailEnd/>
                          </a:ln>
                        </wps:spPr>
                        <wps:txbx>
                          <w:txbxContent>
                            <w:p w:rsidR="00165CC0" w:rsidRDefault="00165CC0" w:rsidP="007C06F9">
                              <w:pPr>
                                <w:rPr>
                                  <w:rStyle w:val="longtext"/>
                                  <w:sz w:val="24"/>
                                  <w:lang w:val="uk-UA"/>
                                </w:rPr>
                              </w:pPr>
                              <w:r w:rsidRPr="002B277B">
                                <w:rPr>
                                  <w:rStyle w:val="hps"/>
                                  <w:i/>
                                  <w:sz w:val="24"/>
                                  <w:lang w:val="uk-UA"/>
                                </w:rPr>
                                <w:t>Клетки - мишени II порядка</w:t>
                              </w:r>
                              <w:r w:rsidRPr="00E049AC">
                                <w:rPr>
                                  <w:rStyle w:val="longtext"/>
                                  <w:sz w:val="24"/>
                                  <w:lang w:val="uk-UA"/>
                                </w:rPr>
                                <w:t>:</w:t>
                              </w:r>
                            </w:p>
                            <w:p w:rsidR="00165CC0" w:rsidRPr="002B277B" w:rsidRDefault="00165CC0" w:rsidP="007C06F9">
                              <w:pPr>
                                <w:rPr>
                                  <w:rStyle w:val="hps"/>
                                  <w:sz w:val="24"/>
                                  <w:lang w:val="uk-UA"/>
                                </w:rPr>
                              </w:pPr>
                              <w:r w:rsidRPr="00E049AC">
                                <w:rPr>
                                  <w:rStyle w:val="hps"/>
                                  <w:sz w:val="24"/>
                                  <w:lang w:val="uk-UA"/>
                                </w:rPr>
                                <w:t>-</w:t>
                              </w:r>
                              <w:r w:rsidRPr="002B277B">
                                <w:t xml:space="preserve"> </w:t>
                              </w:r>
                              <w:r>
                                <w:rPr>
                                  <w:lang w:val="uk-UA"/>
                                </w:rPr>
                                <w:t>Г</w:t>
                              </w:r>
                              <w:r w:rsidRPr="002B277B">
                                <w:rPr>
                                  <w:rStyle w:val="hps"/>
                                  <w:sz w:val="24"/>
                                  <w:lang w:val="uk-UA"/>
                                </w:rPr>
                                <w:t>ладкие мышцы сосудов,</w:t>
                              </w:r>
                            </w:p>
                            <w:p w:rsidR="00165CC0" w:rsidRPr="002B277B" w:rsidRDefault="00165CC0" w:rsidP="007C06F9">
                              <w:pPr>
                                <w:rPr>
                                  <w:rStyle w:val="hps"/>
                                  <w:sz w:val="24"/>
                                  <w:lang w:val="uk-UA"/>
                                </w:rPr>
                              </w:pPr>
                              <w:r w:rsidRPr="002B277B">
                                <w:rPr>
                                  <w:rStyle w:val="hps"/>
                                  <w:sz w:val="24"/>
                                  <w:lang w:val="uk-UA"/>
                                </w:rPr>
                                <w:t>- Гладкие мышцы бронхов,</w:t>
                              </w:r>
                            </w:p>
                            <w:p w:rsidR="00165CC0" w:rsidRPr="002B277B" w:rsidRDefault="00165CC0" w:rsidP="007C06F9">
                              <w:pPr>
                                <w:rPr>
                                  <w:rStyle w:val="hps"/>
                                  <w:sz w:val="24"/>
                                  <w:lang w:val="uk-UA"/>
                                </w:rPr>
                              </w:pPr>
                              <w:r w:rsidRPr="002B277B">
                                <w:rPr>
                                  <w:rStyle w:val="hps"/>
                                  <w:sz w:val="24"/>
                                  <w:lang w:val="uk-UA"/>
                                </w:rPr>
                                <w:t>- Миокард,</w:t>
                              </w:r>
                            </w:p>
                            <w:p w:rsidR="00165CC0" w:rsidRPr="002B277B" w:rsidRDefault="00165CC0" w:rsidP="007C06F9">
                              <w:pPr>
                                <w:rPr>
                                  <w:rStyle w:val="hps"/>
                                  <w:sz w:val="24"/>
                                  <w:lang w:val="uk-UA"/>
                                </w:rPr>
                              </w:pPr>
                              <w:r w:rsidRPr="002B277B">
                                <w:rPr>
                                  <w:rStyle w:val="hps"/>
                                  <w:sz w:val="24"/>
                                  <w:lang w:val="uk-UA"/>
                                </w:rPr>
                                <w:t>- Миометрий,</w:t>
                              </w:r>
                            </w:p>
                            <w:p w:rsidR="00165CC0" w:rsidRPr="00DC096E" w:rsidRDefault="00165CC0" w:rsidP="007C06F9">
                              <w:pPr>
                                <w:rPr>
                                  <w:sz w:val="24"/>
                                  <w:lang w:val="uk-UA"/>
                                </w:rPr>
                              </w:pPr>
                              <w:r w:rsidRPr="002B277B">
                                <w:rPr>
                                  <w:rStyle w:val="hps"/>
                                  <w:sz w:val="24"/>
                                  <w:lang w:val="uk-UA"/>
                                </w:rPr>
                                <w:t>- Экзокринные железы</w:t>
                              </w:r>
                            </w:p>
                          </w:txbxContent>
                        </wps:txbx>
                        <wps:bodyPr rot="0" vert="horz" wrap="square" lIns="91440" tIns="45720" rIns="91440" bIns="45720" anchor="t" anchorCtr="0" upright="1">
                          <a:noAutofit/>
                        </wps:bodyPr>
                      </wps:wsp>
                      <wps:wsp>
                        <wps:cNvPr id="9" name="Rectangle 630"/>
                        <wps:cNvSpPr>
                          <a:spLocks noChangeArrowheads="1"/>
                        </wps:cNvSpPr>
                        <wps:spPr bwMode="auto">
                          <a:xfrm>
                            <a:off x="6921" y="14094"/>
                            <a:ext cx="3478" cy="2147"/>
                          </a:xfrm>
                          <a:prstGeom prst="rect">
                            <a:avLst/>
                          </a:prstGeom>
                          <a:solidFill>
                            <a:srgbClr val="FFFFFF"/>
                          </a:solidFill>
                          <a:ln w="9525">
                            <a:solidFill>
                              <a:srgbClr val="000000"/>
                            </a:solidFill>
                            <a:miter lim="800000"/>
                            <a:headEnd/>
                            <a:tailEnd/>
                          </a:ln>
                        </wps:spPr>
                        <wps:txbx>
                          <w:txbxContent>
                            <w:p w:rsidR="00165CC0" w:rsidRPr="003773C3" w:rsidRDefault="00165CC0" w:rsidP="007C06F9">
                              <w:pPr>
                                <w:tabs>
                                  <w:tab w:val="left" w:pos="6711"/>
                                </w:tabs>
                                <w:rPr>
                                  <w:rStyle w:val="hps"/>
                                  <w:i/>
                                  <w:sz w:val="24"/>
                                  <w:lang w:val="uk-UA"/>
                                </w:rPr>
                              </w:pPr>
                              <w:r w:rsidRPr="003773C3">
                                <w:rPr>
                                  <w:rStyle w:val="hps"/>
                                  <w:i/>
                                  <w:sz w:val="24"/>
                                  <w:lang w:val="uk-UA"/>
                                </w:rPr>
                                <w:t>Системные проявления:</w:t>
                              </w:r>
                            </w:p>
                            <w:p w:rsidR="00165CC0" w:rsidRPr="003773C3" w:rsidRDefault="00165CC0" w:rsidP="007C06F9">
                              <w:pPr>
                                <w:tabs>
                                  <w:tab w:val="left" w:pos="6711"/>
                                </w:tabs>
                                <w:rPr>
                                  <w:rStyle w:val="hps"/>
                                  <w:sz w:val="24"/>
                                  <w:lang w:val="uk-UA"/>
                                </w:rPr>
                              </w:pPr>
                              <w:r w:rsidRPr="003773C3">
                                <w:rPr>
                                  <w:rStyle w:val="hps"/>
                                  <w:sz w:val="24"/>
                                  <w:lang w:val="uk-UA"/>
                                </w:rPr>
                                <w:t>- шок</w:t>
                              </w:r>
                            </w:p>
                            <w:p w:rsidR="00165CC0" w:rsidRPr="003773C3" w:rsidRDefault="00165CC0" w:rsidP="007C06F9">
                              <w:pPr>
                                <w:tabs>
                                  <w:tab w:val="left" w:pos="6711"/>
                                </w:tabs>
                                <w:rPr>
                                  <w:rStyle w:val="hps"/>
                                  <w:sz w:val="24"/>
                                  <w:lang w:val="uk-UA"/>
                                </w:rPr>
                              </w:pPr>
                              <w:r w:rsidRPr="003773C3">
                                <w:rPr>
                                  <w:rStyle w:val="hps"/>
                                  <w:sz w:val="24"/>
                                  <w:lang w:val="uk-UA"/>
                                </w:rPr>
                                <w:t>- бронхоспазм</w:t>
                              </w:r>
                            </w:p>
                            <w:p w:rsidR="00165CC0" w:rsidRPr="003773C3" w:rsidRDefault="00165CC0" w:rsidP="007C06F9">
                              <w:pPr>
                                <w:tabs>
                                  <w:tab w:val="left" w:pos="6711"/>
                                </w:tabs>
                                <w:rPr>
                                  <w:rStyle w:val="hps"/>
                                  <w:sz w:val="24"/>
                                  <w:lang w:val="uk-UA"/>
                                </w:rPr>
                              </w:pPr>
                              <w:r w:rsidRPr="003773C3">
                                <w:rPr>
                                  <w:rStyle w:val="hps"/>
                                  <w:sz w:val="24"/>
                                  <w:lang w:val="uk-UA"/>
                                </w:rPr>
                                <w:t>- ДВС - синдром</w:t>
                              </w:r>
                            </w:p>
                            <w:p w:rsidR="00165CC0" w:rsidRPr="003773C3" w:rsidRDefault="00165CC0" w:rsidP="007C06F9">
                              <w:pPr>
                                <w:tabs>
                                  <w:tab w:val="left" w:pos="6711"/>
                                </w:tabs>
                                <w:rPr>
                                  <w:sz w:val="24"/>
                                </w:rPr>
                              </w:pPr>
                              <w:r w:rsidRPr="003773C3">
                                <w:rPr>
                                  <w:rStyle w:val="hps"/>
                                  <w:sz w:val="24"/>
                                  <w:lang w:val="uk-UA"/>
                                </w:rPr>
                                <w:t>- активация миометрия, кишечника</w:t>
                              </w:r>
                            </w:p>
                          </w:txbxContent>
                        </wps:txbx>
                        <wps:bodyPr rot="0" vert="horz" wrap="square" lIns="91440" tIns="45720" rIns="91440" bIns="45720" anchor="t" anchorCtr="0" upright="1">
                          <a:noAutofit/>
                        </wps:bodyPr>
                      </wps:wsp>
                      <wps:wsp>
                        <wps:cNvPr id="10" name="AutoShape 631"/>
                        <wps:cNvCnPr>
                          <a:cxnSpLocks noChangeShapeType="1"/>
                        </wps:cNvCnPr>
                        <wps:spPr bwMode="auto">
                          <a:xfrm>
                            <a:off x="6405" y="6242"/>
                            <a:ext cx="0" cy="4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632"/>
                        <wps:cNvCnPr>
                          <a:cxnSpLocks noChangeShapeType="1"/>
                        </wps:cNvCnPr>
                        <wps:spPr bwMode="auto">
                          <a:xfrm>
                            <a:off x="6399" y="7896"/>
                            <a:ext cx="0" cy="3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633"/>
                        <wps:cNvCnPr>
                          <a:cxnSpLocks noChangeShapeType="1"/>
                        </wps:cNvCnPr>
                        <wps:spPr bwMode="auto">
                          <a:xfrm>
                            <a:off x="5301" y="13554"/>
                            <a:ext cx="0" cy="6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634"/>
                        <wps:cNvCnPr>
                          <a:cxnSpLocks noChangeShapeType="1"/>
                        </wps:cNvCnPr>
                        <wps:spPr bwMode="auto">
                          <a:xfrm>
                            <a:off x="7743" y="13533"/>
                            <a:ext cx="0" cy="6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0D1F32" id="Group 622" o:spid="_x0000_s1050" style="position:absolute;left:0;text-align:left;margin-left:109pt;margin-top:.7pt;width:346.2pt;height:725.95pt;z-index:251661312" coordorigin="2835,1649" coordsize="7564,14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">
                <v:rect id="Rectangle 623" o:spid="_x0000_s1051" style="position:absolute;left:3837;top:1649;width:5397;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w:txbxContent>
                      <w:p w:rsidR="00165CC0" w:rsidRPr="00DC096E" w:rsidRDefault="00165CC0" w:rsidP="005C56FD">
                        <w:pPr>
                          <w:rPr>
                            <w:lang w:val="uk-UA"/>
                          </w:rPr>
                        </w:pPr>
                        <w:r w:rsidRPr="00E3172C">
                          <w:rPr>
                            <w:rStyle w:val="hps"/>
                            <w:sz w:val="24"/>
                            <w:lang w:val="uk-UA"/>
                          </w:rPr>
                          <w:t>Рентгенконтрастные средства,</w:t>
                        </w:r>
                        <w:r w:rsidR="005C56FD">
                          <w:rPr>
                            <w:rStyle w:val="hps"/>
                            <w:sz w:val="24"/>
                            <w:lang w:val="uk-UA"/>
                          </w:rPr>
                          <w:t xml:space="preserve"> </w:t>
                        </w:r>
                        <w:r w:rsidRPr="00E3172C">
                          <w:rPr>
                            <w:rStyle w:val="hps"/>
                            <w:sz w:val="24"/>
                            <w:lang w:val="uk-UA"/>
                          </w:rPr>
                          <w:t>декстраны,</w:t>
                        </w:r>
                        <w:r w:rsidR="005C56FD">
                          <w:rPr>
                            <w:rStyle w:val="hps"/>
                            <w:sz w:val="24"/>
                            <w:lang w:val="uk-UA"/>
                          </w:rPr>
                          <w:t xml:space="preserve"> </w:t>
                        </w:r>
                        <w:r w:rsidRPr="00E3172C">
                          <w:rPr>
                            <w:rStyle w:val="hps"/>
                            <w:sz w:val="24"/>
                            <w:lang w:val="uk-UA"/>
                          </w:rPr>
                          <w:t>Гамма-глобулин,</w:t>
                        </w:r>
                        <w:r w:rsidR="005C56FD">
                          <w:rPr>
                            <w:rStyle w:val="hps"/>
                            <w:sz w:val="24"/>
                            <w:lang w:val="uk-UA"/>
                          </w:rPr>
                          <w:t xml:space="preserve"> </w:t>
                        </w:r>
                        <w:r w:rsidRPr="00E3172C">
                          <w:rPr>
                            <w:rStyle w:val="hps"/>
                            <w:sz w:val="24"/>
                            <w:lang w:val="uk-UA"/>
                          </w:rPr>
                          <w:t>Местные анестетики,</w:t>
                        </w:r>
                        <w:r w:rsidR="005C56FD">
                          <w:rPr>
                            <w:rStyle w:val="hps"/>
                            <w:sz w:val="24"/>
                            <w:lang w:val="uk-UA"/>
                          </w:rPr>
                          <w:t xml:space="preserve"> </w:t>
                        </w:r>
                        <w:r w:rsidRPr="00E3172C">
                          <w:rPr>
                            <w:rStyle w:val="hps"/>
                            <w:sz w:val="24"/>
                            <w:lang w:val="uk-UA"/>
                          </w:rPr>
                          <w:t>миорелаксанты,</w:t>
                        </w:r>
                        <w:r w:rsidR="005C56FD">
                          <w:rPr>
                            <w:rStyle w:val="hps"/>
                            <w:sz w:val="24"/>
                            <w:lang w:val="uk-UA"/>
                          </w:rPr>
                          <w:t xml:space="preserve"> </w:t>
                        </w:r>
                        <w:r w:rsidRPr="00E3172C">
                          <w:rPr>
                            <w:rStyle w:val="hps"/>
                            <w:sz w:val="24"/>
                            <w:lang w:val="uk-UA"/>
                          </w:rPr>
                          <w:t>Опиаты (морфин),</w:t>
                        </w:r>
                        <w:r w:rsidR="005C56FD">
                          <w:rPr>
                            <w:rStyle w:val="hps"/>
                            <w:sz w:val="24"/>
                            <w:lang w:val="uk-UA"/>
                          </w:rPr>
                          <w:t xml:space="preserve"> </w:t>
                        </w:r>
                        <w:r w:rsidRPr="00E3172C">
                          <w:rPr>
                            <w:rStyle w:val="hps"/>
                            <w:sz w:val="24"/>
                            <w:lang w:val="uk-UA"/>
                          </w:rPr>
                          <w:t>стабилизаторы,</w:t>
                        </w:r>
                        <w:r w:rsidR="005C56FD">
                          <w:rPr>
                            <w:rStyle w:val="hps"/>
                            <w:sz w:val="24"/>
                            <w:lang w:val="uk-UA"/>
                          </w:rPr>
                          <w:t xml:space="preserve"> </w:t>
                        </w:r>
                        <w:r w:rsidRPr="00E3172C">
                          <w:rPr>
                            <w:rStyle w:val="hps"/>
                            <w:sz w:val="24"/>
                            <w:lang w:val="uk-UA"/>
                          </w:rPr>
                          <w:t>Протамина сульфат,</w:t>
                        </w:r>
                        <w:r w:rsidR="005C56FD">
                          <w:rPr>
                            <w:rStyle w:val="hps"/>
                            <w:sz w:val="24"/>
                            <w:lang w:val="uk-UA"/>
                          </w:rPr>
                          <w:t xml:space="preserve"> </w:t>
                        </w:r>
                        <w:r w:rsidRPr="00E3172C">
                          <w:rPr>
                            <w:rStyle w:val="hps"/>
                            <w:sz w:val="24"/>
                            <w:lang w:val="uk-UA"/>
                          </w:rPr>
                          <w:t>барбитураты</w:t>
                        </w:r>
                      </w:p>
                    </w:txbxContent>
                  </v:textbox>
                </v:rect>
                <v:rect id="Rectangle 624" o:spid="_x0000_s1052" style="position:absolute;left:4310;top:3690;width:4387;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rsidR="00165CC0" w:rsidRPr="00E3172C" w:rsidRDefault="00165CC0" w:rsidP="005C56FD">
                        <w:pPr>
                          <w:rPr>
                            <w:rStyle w:val="hps"/>
                            <w:sz w:val="24"/>
                            <w:lang w:val="uk-UA"/>
                          </w:rPr>
                        </w:pPr>
                        <w:r w:rsidRPr="00E3172C">
                          <w:rPr>
                            <w:rStyle w:val="hps"/>
                            <w:sz w:val="24"/>
                            <w:lang w:val="uk-UA"/>
                          </w:rPr>
                          <w:t>Прямое высвобождение медиаторов,</w:t>
                        </w:r>
                        <w:r w:rsidR="005C56FD">
                          <w:rPr>
                            <w:rStyle w:val="hps"/>
                            <w:sz w:val="24"/>
                            <w:lang w:val="uk-UA"/>
                          </w:rPr>
                          <w:t xml:space="preserve"> </w:t>
                        </w:r>
                        <w:r w:rsidRPr="00E3172C">
                          <w:rPr>
                            <w:rStyle w:val="hps"/>
                            <w:sz w:val="24"/>
                            <w:lang w:val="uk-UA"/>
                          </w:rPr>
                          <w:t>Каскад арахидоновой кислоты,</w:t>
                        </w:r>
                      </w:p>
                      <w:p w:rsidR="00165CC0" w:rsidRPr="00E3172C" w:rsidRDefault="00165CC0" w:rsidP="005C56FD">
                        <w:pPr>
                          <w:rPr>
                            <w:rStyle w:val="hps"/>
                            <w:sz w:val="24"/>
                            <w:lang w:val="uk-UA"/>
                          </w:rPr>
                        </w:pPr>
                        <w:r w:rsidRPr="00E3172C">
                          <w:rPr>
                            <w:rStyle w:val="hps"/>
                            <w:sz w:val="24"/>
                            <w:lang w:val="uk-UA"/>
                          </w:rPr>
                          <w:t>Активация лимфоцитов,</w:t>
                        </w:r>
                      </w:p>
                      <w:p w:rsidR="00165CC0" w:rsidRPr="00E3172C" w:rsidRDefault="00165CC0" w:rsidP="005C56FD">
                        <w:pPr>
                          <w:rPr>
                            <w:rStyle w:val="hps"/>
                            <w:sz w:val="24"/>
                            <w:lang w:val="uk-UA"/>
                          </w:rPr>
                        </w:pPr>
                        <w:r w:rsidRPr="00E3172C">
                          <w:rPr>
                            <w:rStyle w:val="hps"/>
                            <w:sz w:val="24"/>
                            <w:lang w:val="uk-UA"/>
                          </w:rPr>
                          <w:t>Цитотоксический эффект,</w:t>
                        </w:r>
                      </w:p>
                      <w:p w:rsidR="00165CC0" w:rsidRPr="00E3172C" w:rsidRDefault="00165CC0" w:rsidP="005C56FD">
                        <w:pPr>
                          <w:rPr>
                            <w:rStyle w:val="hps"/>
                            <w:sz w:val="24"/>
                            <w:lang w:val="uk-UA"/>
                          </w:rPr>
                        </w:pPr>
                        <w:r w:rsidRPr="00E3172C">
                          <w:rPr>
                            <w:rStyle w:val="hps"/>
                            <w:sz w:val="24"/>
                            <w:lang w:val="uk-UA"/>
                          </w:rPr>
                          <w:t>Активация комплемента,</w:t>
                        </w:r>
                      </w:p>
                      <w:p w:rsidR="00165CC0" w:rsidRPr="00E3172C" w:rsidRDefault="00165CC0" w:rsidP="005C56FD">
                        <w:pPr>
                          <w:rPr>
                            <w:sz w:val="24"/>
                          </w:rPr>
                        </w:pPr>
                        <w:r w:rsidRPr="00E3172C">
                          <w:rPr>
                            <w:rStyle w:val="hps"/>
                            <w:sz w:val="24"/>
                            <w:lang w:val="uk-UA"/>
                          </w:rPr>
                          <w:t>Возбуждение вегетативных рецепторов,</w:t>
                        </w:r>
                        <w:r w:rsidR="005C56FD">
                          <w:rPr>
                            <w:rStyle w:val="hps"/>
                            <w:sz w:val="24"/>
                            <w:lang w:val="uk-UA"/>
                          </w:rPr>
                          <w:t xml:space="preserve"> </w:t>
                        </w:r>
                        <w:r w:rsidRPr="00E3172C">
                          <w:rPr>
                            <w:rStyle w:val="hps"/>
                            <w:sz w:val="24"/>
                            <w:lang w:val="uk-UA"/>
                          </w:rPr>
                          <w:t>Активация кининовой системы</w:t>
                        </w:r>
                      </w:p>
                    </w:txbxContent>
                  </v:textbox>
                </v:rect>
                <v:shapetype id="_x0000_t32" coordsize="21600,21600" o:spt="32" o:oned="t" path="m,l21600,21600e" filled="f">
                  <v:path arrowok="t" fillok="f" o:connecttype="none"/>
                  <o:lock v:ext="edit" shapetype="t"/>
                </v:shapetype>
                <v:shape id="AutoShape 625" o:spid="_x0000_s1053" type="#_x0000_t32" style="position:absolute;left:6548;top:3240;width:0;height: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afxAAAANoAAAAPAAAAZHJzL2Rvd25yZXYueG1sRI9Ba8JA&#10;FITvBf/D8gRvdROR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E9+dp/EAAAA2gAAAA8A&#10;AAAAAAAAAAAAAAAABwIAAGRycy9kb3ducmV2LnhtbFBLBQYAAAAAAwADALcAAAD4AgAAAAA=&#10;">
                  <v:stroke endarrow="block"/>
                </v:shape>
                <v:rect id="Rectangle 626" o:spid="_x0000_s1054" style="position:absolute;left:4700;top:6649;width:3478;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rsidR="00165CC0" w:rsidRPr="002B277B" w:rsidRDefault="00165CC0" w:rsidP="007C06F9">
                        <w:pPr>
                          <w:rPr>
                            <w:rStyle w:val="hps"/>
                            <w:i/>
                            <w:sz w:val="24"/>
                            <w:lang w:val="uk-UA"/>
                          </w:rPr>
                        </w:pPr>
                        <w:r>
                          <w:rPr>
                            <w:rStyle w:val="hps"/>
                            <w:i/>
                            <w:sz w:val="24"/>
                            <w:lang w:val="uk-UA"/>
                          </w:rPr>
                          <w:t xml:space="preserve">Клетки - мишени </w:t>
                        </w:r>
                        <w:r>
                          <w:rPr>
                            <w:rStyle w:val="hps"/>
                            <w:i/>
                            <w:sz w:val="24"/>
                            <w:lang w:val="en-US"/>
                          </w:rPr>
                          <w:t>I</w:t>
                        </w:r>
                        <w:r>
                          <w:rPr>
                            <w:rStyle w:val="hps"/>
                            <w:i/>
                            <w:sz w:val="24"/>
                            <w:lang w:val="uk-UA"/>
                          </w:rPr>
                          <w:t xml:space="preserve"> порядка</w:t>
                        </w:r>
                        <w:r w:rsidRPr="002B277B">
                          <w:rPr>
                            <w:rStyle w:val="hps"/>
                            <w:i/>
                            <w:sz w:val="24"/>
                            <w:lang w:val="uk-UA"/>
                          </w:rPr>
                          <w:t>:</w:t>
                        </w:r>
                      </w:p>
                      <w:p w:rsidR="00165CC0" w:rsidRPr="002B277B" w:rsidRDefault="00165CC0" w:rsidP="007C06F9">
                        <w:pPr>
                          <w:rPr>
                            <w:rStyle w:val="hps"/>
                            <w:sz w:val="24"/>
                            <w:lang w:val="uk-UA"/>
                          </w:rPr>
                        </w:pPr>
                        <w:r w:rsidRPr="002B277B">
                          <w:rPr>
                            <w:rStyle w:val="hps"/>
                            <w:i/>
                            <w:sz w:val="24"/>
                            <w:lang w:val="uk-UA"/>
                          </w:rPr>
                          <w:t xml:space="preserve">- </w:t>
                        </w:r>
                        <w:r>
                          <w:rPr>
                            <w:rStyle w:val="hps"/>
                            <w:sz w:val="24"/>
                            <w:lang w:val="uk-UA"/>
                          </w:rPr>
                          <w:t>Базофилы</w:t>
                        </w:r>
                        <w:r w:rsidRPr="002B277B">
                          <w:rPr>
                            <w:rStyle w:val="hps"/>
                            <w:sz w:val="24"/>
                            <w:lang w:val="uk-UA"/>
                          </w:rPr>
                          <w:t>,</w:t>
                        </w:r>
                      </w:p>
                      <w:p w:rsidR="00165CC0" w:rsidRPr="002B277B" w:rsidRDefault="00165CC0" w:rsidP="007C06F9">
                        <w:pPr>
                          <w:rPr>
                            <w:rStyle w:val="hps"/>
                            <w:sz w:val="24"/>
                            <w:lang w:val="uk-UA"/>
                          </w:rPr>
                        </w:pPr>
                        <w:r w:rsidRPr="002B277B">
                          <w:rPr>
                            <w:rStyle w:val="hps"/>
                            <w:sz w:val="24"/>
                            <w:lang w:val="uk-UA"/>
                          </w:rPr>
                          <w:t>- Лимфоциты,</w:t>
                        </w:r>
                      </w:p>
                      <w:p w:rsidR="00165CC0" w:rsidRPr="002B277B" w:rsidRDefault="00165CC0" w:rsidP="007C06F9">
                        <w:pPr>
                          <w:rPr>
                            <w:sz w:val="24"/>
                          </w:rPr>
                        </w:pPr>
                        <w:r w:rsidRPr="002B277B">
                          <w:rPr>
                            <w:rStyle w:val="hps"/>
                            <w:sz w:val="24"/>
                            <w:lang w:val="uk-UA"/>
                          </w:rPr>
                          <w:t>- Тромбоциты</w:t>
                        </w:r>
                      </w:p>
                    </w:txbxContent>
                  </v:textbox>
                </v:rect>
                <v:rect id="Rectangle 627" o:spid="_x0000_s1055" style="position:absolute;left:4700;top:8336;width:3478;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rsidR="00165CC0" w:rsidRPr="00E049AC" w:rsidRDefault="00165CC0" w:rsidP="007C06F9">
                        <w:pPr>
                          <w:jc w:val="center"/>
                          <w:rPr>
                            <w:b/>
                            <w:sz w:val="24"/>
                          </w:rPr>
                        </w:pPr>
                        <w:r>
                          <w:rPr>
                            <w:rStyle w:val="hps"/>
                            <w:b/>
                            <w:sz w:val="24"/>
                            <w:lang w:val="uk-UA"/>
                          </w:rPr>
                          <w:t>В</w:t>
                        </w:r>
                        <w:r w:rsidRPr="002B277B">
                          <w:rPr>
                            <w:rStyle w:val="hps"/>
                            <w:b/>
                            <w:sz w:val="24"/>
                            <w:lang w:val="uk-UA"/>
                          </w:rPr>
                          <w:t>ыброс медиаторов</w:t>
                        </w:r>
                      </w:p>
                    </w:txbxContent>
                  </v:textbox>
                </v:rect>
                <v:rect id="Rectangle 628" o:spid="_x0000_s1056" style="position:absolute;left:2835;top:14135;width:3478;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rsidR="00165CC0" w:rsidRPr="003773C3" w:rsidRDefault="00165CC0" w:rsidP="007C06F9">
                        <w:pPr>
                          <w:rPr>
                            <w:rStyle w:val="hps"/>
                            <w:i/>
                            <w:sz w:val="24"/>
                            <w:lang w:val="uk-UA"/>
                          </w:rPr>
                        </w:pPr>
                        <w:r w:rsidRPr="003773C3">
                          <w:rPr>
                            <w:rStyle w:val="hps"/>
                            <w:i/>
                            <w:sz w:val="24"/>
                            <w:lang w:val="uk-UA"/>
                          </w:rPr>
                          <w:t>Местные проявления:</w:t>
                        </w:r>
                      </w:p>
                      <w:p w:rsidR="00165CC0" w:rsidRPr="003773C3" w:rsidRDefault="00165CC0" w:rsidP="007C06F9">
                        <w:pPr>
                          <w:rPr>
                            <w:rStyle w:val="hps"/>
                            <w:sz w:val="24"/>
                            <w:lang w:val="uk-UA"/>
                          </w:rPr>
                        </w:pPr>
                        <w:r w:rsidRPr="003773C3">
                          <w:rPr>
                            <w:rStyle w:val="hps"/>
                            <w:sz w:val="24"/>
                            <w:lang w:val="uk-UA"/>
                          </w:rPr>
                          <w:t>- отек</w:t>
                        </w:r>
                      </w:p>
                      <w:p w:rsidR="00165CC0" w:rsidRPr="003773C3" w:rsidRDefault="00165CC0" w:rsidP="007C06F9">
                        <w:pPr>
                          <w:rPr>
                            <w:rStyle w:val="hps"/>
                            <w:sz w:val="24"/>
                            <w:lang w:val="uk-UA"/>
                          </w:rPr>
                        </w:pPr>
                        <w:r w:rsidRPr="003773C3">
                          <w:rPr>
                            <w:rStyle w:val="hps"/>
                            <w:sz w:val="24"/>
                            <w:lang w:val="uk-UA"/>
                          </w:rPr>
                          <w:t>- крапивница</w:t>
                        </w:r>
                      </w:p>
                      <w:p w:rsidR="00165CC0" w:rsidRPr="003773C3" w:rsidRDefault="00165CC0" w:rsidP="007C06F9">
                        <w:pPr>
                          <w:rPr>
                            <w:rStyle w:val="hps"/>
                            <w:sz w:val="24"/>
                            <w:lang w:val="uk-UA"/>
                          </w:rPr>
                        </w:pPr>
                        <w:r w:rsidRPr="003773C3">
                          <w:rPr>
                            <w:rStyle w:val="hps"/>
                            <w:sz w:val="24"/>
                            <w:lang w:val="uk-UA"/>
                          </w:rPr>
                          <w:t>- гипертермия</w:t>
                        </w:r>
                      </w:p>
                      <w:p w:rsidR="00165CC0" w:rsidRPr="003773C3" w:rsidRDefault="00165CC0" w:rsidP="007C06F9">
                        <w:pPr>
                          <w:rPr>
                            <w:rStyle w:val="hps"/>
                            <w:sz w:val="24"/>
                            <w:lang w:val="uk-UA"/>
                          </w:rPr>
                        </w:pPr>
                        <w:r w:rsidRPr="003773C3">
                          <w:rPr>
                            <w:rStyle w:val="hps"/>
                            <w:sz w:val="24"/>
                            <w:lang w:val="uk-UA"/>
                          </w:rPr>
                          <w:t>- некроз</w:t>
                        </w:r>
                      </w:p>
                      <w:p w:rsidR="00165CC0" w:rsidRPr="003773C3" w:rsidRDefault="00165CC0" w:rsidP="007C06F9">
                        <w:pPr>
                          <w:rPr>
                            <w:sz w:val="24"/>
                            <w:lang w:val="uk-UA"/>
                          </w:rPr>
                        </w:pPr>
                        <w:r w:rsidRPr="003773C3">
                          <w:rPr>
                            <w:rStyle w:val="hps"/>
                            <w:sz w:val="24"/>
                            <w:lang w:val="uk-UA"/>
                          </w:rPr>
                          <w:t>- гиперсаливация</w:t>
                        </w:r>
                      </w:p>
                    </w:txbxContent>
                  </v:textbox>
                </v:rect>
                <v:rect id="Rectangle 629" o:spid="_x0000_s1057" style="position:absolute;left:4761;top:11394;width:3478;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rsidR="00165CC0" w:rsidRDefault="00165CC0" w:rsidP="007C06F9">
                        <w:pPr>
                          <w:rPr>
                            <w:rStyle w:val="longtext"/>
                            <w:sz w:val="24"/>
                            <w:lang w:val="uk-UA"/>
                          </w:rPr>
                        </w:pPr>
                        <w:r w:rsidRPr="002B277B">
                          <w:rPr>
                            <w:rStyle w:val="hps"/>
                            <w:i/>
                            <w:sz w:val="24"/>
                            <w:lang w:val="uk-UA"/>
                          </w:rPr>
                          <w:t>Клетки - мишени II порядка</w:t>
                        </w:r>
                        <w:r w:rsidRPr="00E049AC">
                          <w:rPr>
                            <w:rStyle w:val="longtext"/>
                            <w:sz w:val="24"/>
                            <w:lang w:val="uk-UA"/>
                          </w:rPr>
                          <w:t>:</w:t>
                        </w:r>
                      </w:p>
                      <w:p w:rsidR="00165CC0" w:rsidRPr="002B277B" w:rsidRDefault="00165CC0" w:rsidP="007C06F9">
                        <w:pPr>
                          <w:rPr>
                            <w:rStyle w:val="hps"/>
                            <w:sz w:val="24"/>
                            <w:lang w:val="uk-UA"/>
                          </w:rPr>
                        </w:pPr>
                        <w:r w:rsidRPr="00E049AC">
                          <w:rPr>
                            <w:rStyle w:val="hps"/>
                            <w:sz w:val="24"/>
                            <w:lang w:val="uk-UA"/>
                          </w:rPr>
                          <w:t>-</w:t>
                        </w:r>
                        <w:r w:rsidRPr="002B277B">
                          <w:t xml:space="preserve"> </w:t>
                        </w:r>
                        <w:r>
                          <w:rPr>
                            <w:lang w:val="uk-UA"/>
                          </w:rPr>
                          <w:t>Г</w:t>
                        </w:r>
                        <w:r w:rsidRPr="002B277B">
                          <w:rPr>
                            <w:rStyle w:val="hps"/>
                            <w:sz w:val="24"/>
                            <w:lang w:val="uk-UA"/>
                          </w:rPr>
                          <w:t>ладкие мышцы сосудов,</w:t>
                        </w:r>
                      </w:p>
                      <w:p w:rsidR="00165CC0" w:rsidRPr="002B277B" w:rsidRDefault="00165CC0" w:rsidP="007C06F9">
                        <w:pPr>
                          <w:rPr>
                            <w:rStyle w:val="hps"/>
                            <w:sz w:val="24"/>
                            <w:lang w:val="uk-UA"/>
                          </w:rPr>
                        </w:pPr>
                        <w:r w:rsidRPr="002B277B">
                          <w:rPr>
                            <w:rStyle w:val="hps"/>
                            <w:sz w:val="24"/>
                            <w:lang w:val="uk-UA"/>
                          </w:rPr>
                          <w:t>- Гладкие мышцы бронхов,</w:t>
                        </w:r>
                      </w:p>
                      <w:p w:rsidR="00165CC0" w:rsidRPr="002B277B" w:rsidRDefault="00165CC0" w:rsidP="007C06F9">
                        <w:pPr>
                          <w:rPr>
                            <w:rStyle w:val="hps"/>
                            <w:sz w:val="24"/>
                            <w:lang w:val="uk-UA"/>
                          </w:rPr>
                        </w:pPr>
                        <w:r w:rsidRPr="002B277B">
                          <w:rPr>
                            <w:rStyle w:val="hps"/>
                            <w:sz w:val="24"/>
                            <w:lang w:val="uk-UA"/>
                          </w:rPr>
                          <w:t>- Миокард,</w:t>
                        </w:r>
                      </w:p>
                      <w:p w:rsidR="00165CC0" w:rsidRPr="002B277B" w:rsidRDefault="00165CC0" w:rsidP="007C06F9">
                        <w:pPr>
                          <w:rPr>
                            <w:rStyle w:val="hps"/>
                            <w:sz w:val="24"/>
                            <w:lang w:val="uk-UA"/>
                          </w:rPr>
                        </w:pPr>
                        <w:r w:rsidRPr="002B277B">
                          <w:rPr>
                            <w:rStyle w:val="hps"/>
                            <w:sz w:val="24"/>
                            <w:lang w:val="uk-UA"/>
                          </w:rPr>
                          <w:t>- Миометрий,</w:t>
                        </w:r>
                      </w:p>
                      <w:p w:rsidR="00165CC0" w:rsidRPr="00DC096E" w:rsidRDefault="00165CC0" w:rsidP="007C06F9">
                        <w:pPr>
                          <w:rPr>
                            <w:sz w:val="24"/>
                            <w:lang w:val="uk-UA"/>
                          </w:rPr>
                        </w:pPr>
                        <w:r w:rsidRPr="002B277B">
                          <w:rPr>
                            <w:rStyle w:val="hps"/>
                            <w:sz w:val="24"/>
                            <w:lang w:val="uk-UA"/>
                          </w:rPr>
                          <w:t>- Экзокринные железы</w:t>
                        </w:r>
                      </w:p>
                    </w:txbxContent>
                  </v:textbox>
                </v:rect>
                <v:rect id="Rectangle 630" o:spid="_x0000_s1058" style="position:absolute;left:6921;top:14094;width:3478;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rsidR="00165CC0" w:rsidRPr="003773C3" w:rsidRDefault="00165CC0" w:rsidP="007C06F9">
                        <w:pPr>
                          <w:tabs>
                            <w:tab w:val="left" w:pos="6711"/>
                          </w:tabs>
                          <w:rPr>
                            <w:rStyle w:val="hps"/>
                            <w:i/>
                            <w:sz w:val="24"/>
                            <w:lang w:val="uk-UA"/>
                          </w:rPr>
                        </w:pPr>
                        <w:r w:rsidRPr="003773C3">
                          <w:rPr>
                            <w:rStyle w:val="hps"/>
                            <w:i/>
                            <w:sz w:val="24"/>
                            <w:lang w:val="uk-UA"/>
                          </w:rPr>
                          <w:t>Системные проявления:</w:t>
                        </w:r>
                      </w:p>
                      <w:p w:rsidR="00165CC0" w:rsidRPr="003773C3" w:rsidRDefault="00165CC0" w:rsidP="007C06F9">
                        <w:pPr>
                          <w:tabs>
                            <w:tab w:val="left" w:pos="6711"/>
                          </w:tabs>
                          <w:rPr>
                            <w:rStyle w:val="hps"/>
                            <w:sz w:val="24"/>
                            <w:lang w:val="uk-UA"/>
                          </w:rPr>
                        </w:pPr>
                        <w:r w:rsidRPr="003773C3">
                          <w:rPr>
                            <w:rStyle w:val="hps"/>
                            <w:sz w:val="24"/>
                            <w:lang w:val="uk-UA"/>
                          </w:rPr>
                          <w:t>- шок</w:t>
                        </w:r>
                      </w:p>
                      <w:p w:rsidR="00165CC0" w:rsidRPr="003773C3" w:rsidRDefault="00165CC0" w:rsidP="007C06F9">
                        <w:pPr>
                          <w:tabs>
                            <w:tab w:val="left" w:pos="6711"/>
                          </w:tabs>
                          <w:rPr>
                            <w:rStyle w:val="hps"/>
                            <w:sz w:val="24"/>
                            <w:lang w:val="uk-UA"/>
                          </w:rPr>
                        </w:pPr>
                        <w:r w:rsidRPr="003773C3">
                          <w:rPr>
                            <w:rStyle w:val="hps"/>
                            <w:sz w:val="24"/>
                            <w:lang w:val="uk-UA"/>
                          </w:rPr>
                          <w:t>- бронхоспазм</w:t>
                        </w:r>
                      </w:p>
                      <w:p w:rsidR="00165CC0" w:rsidRPr="003773C3" w:rsidRDefault="00165CC0" w:rsidP="007C06F9">
                        <w:pPr>
                          <w:tabs>
                            <w:tab w:val="left" w:pos="6711"/>
                          </w:tabs>
                          <w:rPr>
                            <w:rStyle w:val="hps"/>
                            <w:sz w:val="24"/>
                            <w:lang w:val="uk-UA"/>
                          </w:rPr>
                        </w:pPr>
                        <w:r w:rsidRPr="003773C3">
                          <w:rPr>
                            <w:rStyle w:val="hps"/>
                            <w:sz w:val="24"/>
                            <w:lang w:val="uk-UA"/>
                          </w:rPr>
                          <w:t>- ДВС - синдром</w:t>
                        </w:r>
                      </w:p>
                      <w:p w:rsidR="00165CC0" w:rsidRPr="003773C3" w:rsidRDefault="00165CC0" w:rsidP="007C06F9">
                        <w:pPr>
                          <w:tabs>
                            <w:tab w:val="left" w:pos="6711"/>
                          </w:tabs>
                          <w:rPr>
                            <w:sz w:val="24"/>
                          </w:rPr>
                        </w:pPr>
                        <w:r w:rsidRPr="003773C3">
                          <w:rPr>
                            <w:rStyle w:val="hps"/>
                            <w:sz w:val="24"/>
                            <w:lang w:val="uk-UA"/>
                          </w:rPr>
                          <w:t>- активация миометрия, кишечника</w:t>
                        </w:r>
                      </w:p>
                    </w:txbxContent>
                  </v:textbox>
                </v:rect>
                <v:shape id="AutoShape 631" o:spid="_x0000_s1059" type="#_x0000_t32" style="position:absolute;left:6405;top:6242;width:0;height:4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AutoShape 632" o:spid="_x0000_s1060" type="#_x0000_t32" style="position:absolute;left:6399;top:7896;width:0;height: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shape id="AutoShape 633" o:spid="_x0000_s1061" type="#_x0000_t32" style="position:absolute;left:5301;top:13554;width:0;height:6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shape id="AutoShape 634" o:spid="_x0000_s1062" type="#_x0000_t32" style="position:absolute;left:7743;top:13533;width:0;height:6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group>
            </w:pict>
          </mc:Fallback>
        </mc:AlternateContent>
      </w:r>
    </w:p>
    <w:p w:rsidR="007C06F9" w:rsidRPr="00C1658F" w:rsidRDefault="007C06F9" w:rsidP="007C06F9">
      <w:pPr>
        <w:rPr>
          <w:sz w:val="24"/>
          <w:lang w:val="uk-UA"/>
        </w:rPr>
      </w:pPr>
    </w:p>
    <w:p w:rsidR="007C06F9" w:rsidRPr="00C1658F" w:rsidRDefault="007C06F9" w:rsidP="007C06F9">
      <w:pPr>
        <w:rPr>
          <w:sz w:val="24"/>
          <w:lang w:val="uk-UA"/>
        </w:rPr>
      </w:pPr>
    </w:p>
    <w:p w:rsidR="007C06F9" w:rsidRPr="00C1658F" w:rsidRDefault="007C06F9" w:rsidP="007C06F9">
      <w:pPr>
        <w:rPr>
          <w:sz w:val="24"/>
          <w:lang w:val="uk-UA"/>
        </w:rPr>
      </w:pPr>
    </w:p>
    <w:p w:rsidR="007C06F9" w:rsidRPr="00C1658F" w:rsidRDefault="007C06F9" w:rsidP="007C06F9">
      <w:pPr>
        <w:rPr>
          <w:sz w:val="24"/>
          <w:lang w:val="uk-UA"/>
        </w:rPr>
      </w:pPr>
    </w:p>
    <w:p w:rsidR="007C06F9" w:rsidRPr="00C1658F" w:rsidRDefault="007C06F9" w:rsidP="007C06F9">
      <w:pPr>
        <w:rPr>
          <w:sz w:val="24"/>
          <w:lang w:val="uk-UA"/>
        </w:rPr>
      </w:pPr>
    </w:p>
    <w:p w:rsidR="007C06F9" w:rsidRPr="00C1658F" w:rsidRDefault="007C06F9" w:rsidP="007C06F9">
      <w:pPr>
        <w:rPr>
          <w:sz w:val="24"/>
          <w:lang w:val="uk-UA"/>
        </w:rPr>
      </w:pPr>
    </w:p>
    <w:p w:rsidR="007C06F9" w:rsidRPr="00C1658F" w:rsidRDefault="007C06F9" w:rsidP="007C06F9">
      <w:pPr>
        <w:rPr>
          <w:sz w:val="24"/>
          <w:lang w:val="uk-UA"/>
        </w:rPr>
      </w:pPr>
    </w:p>
    <w:p w:rsidR="007C06F9" w:rsidRPr="00C1658F" w:rsidRDefault="007C06F9" w:rsidP="007C06F9">
      <w:pPr>
        <w:tabs>
          <w:tab w:val="left" w:pos="6711"/>
        </w:tabs>
        <w:rPr>
          <w:lang w:val="uk-UA"/>
        </w:rPr>
      </w:pPr>
      <w:r w:rsidRPr="00C1658F">
        <w:rPr>
          <w:lang w:val="uk-UA"/>
        </w:rPr>
        <w:br/>
      </w:r>
      <w:r w:rsidRPr="00C1658F">
        <w:rPr>
          <w:lang w:val="uk-UA"/>
        </w:rPr>
        <w:br/>
      </w:r>
      <w:r w:rsidRPr="00C1658F">
        <w:rPr>
          <w:lang w:val="uk-UA"/>
        </w:rPr>
        <w:br/>
      </w:r>
    </w:p>
    <w:p w:rsidR="007C06F9" w:rsidRPr="00C1658F" w:rsidRDefault="007C06F9" w:rsidP="007C06F9">
      <w:pPr>
        <w:tabs>
          <w:tab w:val="left" w:pos="6711"/>
        </w:tabs>
        <w:rPr>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F14056" w:rsidRPr="0093186A" w:rsidRDefault="00F14056" w:rsidP="00F14056">
      <w:pPr>
        <w:tabs>
          <w:tab w:val="left" w:pos="6711"/>
        </w:tabs>
        <w:jc w:val="center"/>
        <w:rPr>
          <w:b/>
          <w:szCs w:val="28"/>
        </w:rPr>
      </w:pPr>
      <w:r w:rsidRPr="0093186A">
        <w:rPr>
          <w:b/>
          <w:szCs w:val="28"/>
        </w:rPr>
        <w:lastRenderedPageBreak/>
        <w:t>Клиника</w:t>
      </w:r>
    </w:p>
    <w:p w:rsidR="00F14056" w:rsidRPr="0093186A" w:rsidRDefault="00F14056" w:rsidP="00F14056">
      <w:pPr>
        <w:tabs>
          <w:tab w:val="left" w:pos="6711"/>
        </w:tabs>
        <w:ind w:firstLine="709"/>
        <w:jc w:val="both"/>
        <w:rPr>
          <w:szCs w:val="28"/>
        </w:rPr>
      </w:pPr>
      <w:r w:rsidRPr="0093186A">
        <w:rPr>
          <w:szCs w:val="28"/>
        </w:rPr>
        <w:t xml:space="preserve">В зависимости от скорости развития реакции на аллерген выделяют следующие </w:t>
      </w:r>
      <w:r w:rsidRPr="0093186A">
        <w:rPr>
          <w:b/>
          <w:szCs w:val="28"/>
        </w:rPr>
        <w:t>формы анафилактического шока:</w:t>
      </w:r>
    </w:p>
    <w:p w:rsidR="00F14056" w:rsidRPr="0093186A" w:rsidRDefault="00F14056" w:rsidP="00F14056">
      <w:pPr>
        <w:tabs>
          <w:tab w:val="left" w:pos="6711"/>
        </w:tabs>
        <w:ind w:firstLine="709"/>
        <w:jc w:val="both"/>
        <w:rPr>
          <w:szCs w:val="28"/>
        </w:rPr>
      </w:pPr>
      <w:r w:rsidRPr="0093186A">
        <w:rPr>
          <w:szCs w:val="28"/>
        </w:rPr>
        <w:t>-</w:t>
      </w:r>
      <w:r>
        <w:rPr>
          <w:szCs w:val="28"/>
        </w:rPr>
        <w:t xml:space="preserve"> </w:t>
      </w:r>
      <w:r w:rsidRPr="0093186A">
        <w:rPr>
          <w:szCs w:val="28"/>
        </w:rPr>
        <w:t>Молниеносная - шок развивается в течение 10 мин;</w:t>
      </w:r>
    </w:p>
    <w:p w:rsidR="00F14056" w:rsidRPr="0093186A" w:rsidRDefault="00F14056" w:rsidP="00F14056">
      <w:pPr>
        <w:tabs>
          <w:tab w:val="left" w:pos="6711"/>
        </w:tabs>
        <w:ind w:firstLine="709"/>
        <w:jc w:val="both"/>
        <w:rPr>
          <w:szCs w:val="28"/>
        </w:rPr>
      </w:pPr>
      <w:r w:rsidRPr="0093186A">
        <w:rPr>
          <w:szCs w:val="28"/>
        </w:rPr>
        <w:t xml:space="preserve">- </w:t>
      </w:r>
      <w:r>
        <w:rPr>
          <w:szCs w:val="28"/>
        </w:rPr>
        <w:t>Немедленная - дошоковы</w:t>
      </w:r>
      <w:r w:rsidRPr="0093186A">
        <w:rPr>
          <w:szCs w:val="28"/>
        </w:rPr>
        <w:t>й период длится до 30-40 мин;</w:t>
      </w:r>
    </w:p>
    <w:p w:rsidR="00F14056" w:rsidRPr="0093186A" w:rsidRDefault="00F14056" w:rsidP="00F14056">
      <w:pPr>
        <w:tabs>
          <w:tab w:val="left" w:pos="6711"/>
        </w:tabs>
        <w:ind w:firstLine="709"/>
        <w:jc w:val="both"/>
        <w:rPr>
          <w:szCs w:val="28"/>
        </w:rPr>
      </w:pPr>
      <w:r w:rsidRPr="0093186A">
        <w:rPr>
          <w:szCs w:val="28"/>
        </w:rPr>
        <w:t>- Замедленная - шок пр</w:t>
      </w:r>
      <w:r>
        <w:rPr>
          <w:szCs w:val="28"/>
        </w:rPr>
        <w:t>оявляется через несколько часов</w:t>
      </w:r>
      <w:r w:rsidRPr="0093186A">
        <w:rPr>
          <w:szCs w:val="28"/>
        </w:rPr>
        <w:t>.</w:t>
      </w:r>
    </w:p>
    <w:p w:rsidR="00F14056" w:rsidRDefault="00F14056" w:rsidP="00F14056">
      <w:pPr>
        <w:tabs>
          <w:tab w:val="left" w:pos="6711"/>
        </w:tabs>
        <w:ind w:firstLine="709"/>
        <w:jc w:val="both"/>
        <w:rPr>
          <w:b/>
          <w:i/>
          <w:szCs w:val="28"/>
        </w:rPr>
      </w:pPr>
      <w:r w:rsidRPr="0093186A">
        <w:rPr>
          <w:b/>
          <w:i/>
          <w:szCs w:val="28"/>
        </w:rPr>
        <w:t xml:space="preserve">Тяжесть анафилактического шока </w:t>
      </w:r>
      <w:r w:rsidRPr="0093186A">
        <w:rPr>
          <w:szCs w:val="28"/>
        </w:rPr>
        <w:t>определяется промежутком времени от момента поступления аллергена к развитию шоковой реакции.</w:t>
      </w:r>
    </w:p>
    <w:p w:rsidR="00F14056" w:rsidRPr="0093186A" w:rsidRDefault="00F14056" w:rsidP="00F14056">
      <w:pPr>
        <w:tabs>
          <w:tab w:val="left" w:pos="6711"/>
        </w:tabs>
        <w:ind w:firstLine="709"/>
        <w:jc w:val="both"/>
        <w:rPr>
          <w:b/>
          <w:szCs w:val="28"/>
        </w:rPr>
      </w:pPr>
      <w:r w:rsidRPr="0093186A">
        <w:rPr>
          <w:b/>
          <w:szCs w:val="28"/>
        </w:rPr>
        <w:t xml:space="preserve">I. Молниеносная форма </w:t>
      </w:r>
      <w:r w:rsidRPr="0093186A">
        <w:rPr>
          <w:szCs w:val="28"/>
        </w:rPr>
        <w:t>развивается через 1-2 мин. после поступления аллергена.</w:t>
      </w:r>
      <w:r w:rsidRPr="0093186A">
        <w:t xml:space="preserve"> </w:t>
      </w:r>
      <w:r w:rsidRPr="0093186A">
        <w:rPr>
          <w:szCs w:val="28"/>
        </w:rPr>
        <w:t>Иногда больной не ус</w:t>
      </w:r>
      <w:r>
        <w:rPr>
          <w:szCs w:val="28"/>
        </w:rPr>
        <w:t>певает даже предъявить жалобы. М</w:t>
      </w:r>
      <w:r w:rsidRPr="0093186A">
        <w:rPr>
          <w:szCs w:val="28"/>
        </w:rPr>
        <w:t>олниеносный шок может возникать без или с предвестниками (ощущение жара, пульсация в голове, потеря сознания). При осмотре отмечается бледность или резкий цианоз кожи, судорожные подергивания, расширение зрачков, отсутствие реакции их на свет. Пульс на периферических сосудах не определяется. Тоны сердца резко ослаблены или не в</w:t>
      </w:r>
      <w:r>
        <w:rPr>
          <w:szCs w:val="28"/>
        </w:rPr>
        <w:t>ыслушиваются. Дыхание затрудненное</w:t>
      </w:r>
      <w:r w:rsidRPr="0093186A">
        <w:rPr>
          <w:szCs w:val="28"/>
        </w:rPr>
        <w:t>. При отеке слизистых оболочек верхних дыхательных путей - дыхание отсутствует.</w:t>
      </w:r>
    </w:p>
    <w:p w:rsidR="00F14056" w:rsidRPr="00FE5000" w:rsidRDefault="00F14056" w:rsidP="00F14056">
      <w:pPr>
        <w:tabs>
          <w:tab w:val="left" w:pos="6711"/>
        </w:tabs>
        <w:ind w:firstLine="709"/>
        <w:jc w:val="both"/>
        <w:rPr>
          <w:b/>
          <w:szCs w:val="28"/>
        </w:rPr>
      </w:pPr>
      <w:r w:rsidRPr="00FE5000">
        <w:rPr>
          <w:b/>
          <w:szCs w:val="28"/>
        </w:rPr>
        <w:t xml:space="preserve">II. Тяжелая форма </w:t>
      </w:r>
      <w:r w:rsidRPr="00FE5000">
        <w:rPr>
          <w:szCs w:val="28"/>
        </w:rPr>
        <w:t>анафилактического шока развивается через 5-7 мин. после введения аллергена. Больной жал</w:t>
      </w:r>
      <w:r>
        <w:rPr>
          <w:szCs w:val="28"/>
        </w:rPr>
        <w:t>уется на ощущение жара, нехватку воздуха, головную</w:t>
      </w:r>
      <w:r w:rsidRPr="00FE5000">
        <w:rPr>
          <w:szCs w:val="28"/>
        </w:rPr>
        <w:t xml:space="preserve"> боль, боль в области сердца. Затем появляется цианоз или бледность кожи и слизистых оболочек, затрудненное дыхание, артериальное давление не определяется, пульс - только на магистральных сосудах. Тоны сердца ослаблены или не выслушиваются. Зрачки расширены, реакция их на свет резко снижена или отсутствует.</w:t>
      </w:r>
    </w:p>
    <w:p w:rsidR="00F14056" w:rsidRPr="00AA5968" w:rsidRDefault="00F14056" w:rsidP="00F14056">
      <w:pPr>
        <w:tabs>
          <w:tab w:val="left" w:pos="6711"/>
        </w:tabs>
        <w:ind w:firstLine="709"/>
        <w:jc w:val="both"/>
        <w:rPr>
          <w:szCs w:val="28"/>
        </w:rPr>
      </w:pPr>
      <w:r w:rsidRPr="00AA5968">
        <w:rPr>
          <w:b/>
          <w:szCs w:val="28"/>
        </w:rPr>
        <w:t xml:space="preserve">III. </w:t>
      </w:r>
      <w:r w:rsidRPr="00AA5968">
        <w:rPr>
          <w:szCs w:val="28"/>
        </w:rPr>
        <w:t xml:space="preserve">Анафилактический шок </w:t>
      </w:r>
      <w:r w:rsidRPr="00AA5968">
        <w:rPr>
          <w:b/>
          <w:szCs w:val="28"/>
        </w:rPr>
        <w:t>средней тяжести</w:t>
      </w:r>
      <w:r w:rsidRPr="00AA5968">
        <w:rPr>
          <w:szCs w:val="28"/>
        </w:rPr>
        <w:t xml:space="preserve"> наблюдается через 30 мин. после поступления аллергена. На коже появляются аллергические высыпания. В зависимости от характера предъявляемых жалоб и симптоматики различают 4 варианта анафилактического шока средней тяжести:</w:t>
      </w:r>
    </w:p>
    <w:p w:rsidR="00F14056" w:rsidRPr="00AA5968" w:rsidRDefault="00F14056" w:rsidP="00F14056">
      <w:pPr>
        <w:tabs>
          <w:tab w:val="left" w:pos="6711"/>
        </w:tabs>
        <w:ind w:firstLine="709"/>
        <w:jc w:val="both"/>
        <w:rPr>
          <w:szCs w:val="28"/>
        </w:rPr>
      </w:pPr>
      <w:r>
        <w:rPr>
          <w:szCs w:val="28"/>
        </w:rPr>
        <w:t xml:space="preserve">A. </w:t>
      </w:r>
      <w:r w:rsidRPr="00AA5968">
        <w:rPr>
          <w:b/>
          <w:szCs w:val="28"/>
        </w:rPr>
        <w:t>Кардиогенный вариант</w:t>
      </w:r>
      <w:r w:rsidRPr="00AA5968">
        <w:rPr>
          <w:szCs w:val="28"/>
        </w:rPr>
        <w:t xml:space="preserve"> - наиболее распространенный. На первый план выступают симптомы сердечно-сосудистой недостаточности (тахикардия, нитевидный пульс, снижение артериального давления, ослабленные тоны сердца). Иногда выражена резкая бледность кожи (причина - спазм периферических сосудов), в других случаях отмечается мраморность кожи (причина - нарушение микроциркуляции). На ЭКГ: признаки ишемии сердца. Дыхание не страдает.</w:t>
      </w:r>
    </w:p>
    <w:p w:rsidR="00F14056" w:rsidRPr="000E59A2" w:rsidRDefault="00F14056" w:rsidP="00F14056">
      <w:pPr>
        <w:tabs>
          <w:tab w:val="left" w:pos="6711"/>
        </w:tabs>
        <w:ind w:firstLine="709"/>
        <w:jc w:val="both"/>
        <w:rPr>
          <w:szCs w:val="28"/>
        </w:rPr>
      </w:pPr>
      <w:r w:rsidRPr="000E59A2">
        <w:rPr>
          <w:szCs w:val="28"/>
        </w:rPr>
        <w:t xml:space="preserve">Б. </w:t>
      </w:r>
      <w:r w:rsidRPr="000E59A2">
        <w:rPr>
          <w:b/>
          <w:szCs w:val="28"/>
        </w:rPr>
        <w:t>Асфиксический вариант</w:t>
      </w:r>
      <w:r w:rsidRPr="000E59A2">
        <w:rPr>
          <w:szCs w:val="28"/>
        </w:rPr>
        <w:t>. Дыхательная недостаточность проявляется бронхоспазмом. Может н</w:t>
      </w:r>
      <w:r>
        <w:rPr>
          <w:szCs w:val="28"/>
        </w:rPr>
        <w:t>аступить отек альвеолярно-капиллярной</w:t>
      </w:r>
      <w:r w:rsidRPr="000E59A2">
        <w:rPr>
          <w:szCs w:val="28"/>
        </w:rPr>
        <w:t xml:space="preserve"> мембраны, блокируется газообмен. Иногда удушье обусловлено отеком гортани, трахеи с частичным или полным закрытием их просвета.</w:t>
      </w:r>
    </w:p>
    <w:p w:rsidR="00F14056" w:rsidRPr="00EA666C" w:rsidRDefault="00F14056" w:rsidP="00F14056">
      <w:pPr>
        <w:tabs>
          <w:tab w:val="left" w:pos="6711"/>
        </w:tabs>
        <w:ind w:firstLine="709"/>
        <w:jc w:val="both"/>
        <w:rPr>
          <w:szCs w:val="28"/>
        </w:rPr>
      </w:pPr>
      <w:r w:rsidRPr="00EA666C">
        <w:rPr>
          <w:szCs w:val="28"/>
        </w:rPr>
        <w:t xml:space="preserve">B. </w:t>
      </w:r>
      <w:r w:rsidRPr="00EA666C">
        <w:rPr>
          <w:b/>
          <w:szCs w:val="28"/>
        </w:rPr>
        <w:t>Церебральный вариант</w:t>
      </w:r>
      <w:r w:rsidRPr="00EA666C">
        <w:rPr>
          <w:szCs w:val="28"/>
        </w:rPr>
        <w:t>. Психомоторное возбуждение, чувство страха, сильная головна</w:t>
      </w:r>
      <w:r>
        <w:rPr>
          <w:szCs w:val="28"/>
        </w:rPr>
        <w:t>я боль, потеря сознания, тонико</w:t>
      </w:r>
      <w:r w:rsidRPr="00EA666C">
        <w:rPr>
          <w:szCs w:val="28"/>
        </w:rPr>
        <w:t>-клонические судороги, сопровождающиеся непроизвольным мочеиспусканием и дефекацией. В момент суд</w:t>
      </w:r>
      <w:r>
        <w:rPr>
          <w:szCs w:val="28"/>
        </w:rPr>
        <w:t>ороги</w:t>
      </w:r>
      <w:r w:rsidRPr="00EA666C">
        <w:rPr>
          <w:szCs w:val="28"/>
        </w:rPr>
        <w:t xml:space="preserve"> может наступить остановка дыхания и сердца.</w:t>
      </w:r>
    </w:p>
    <w:p w:rsidR="00F14056" w:rsidRPr="00EA666C" w:rsidRDefault="00F14056" w:rsidP="00F14056">
      <w:pPr>
        <w:tabs>
          <w:tab w:val="left" w:pos="6711"/>
        </w:tabs>
        <w:ind w:firstLine="709"/>
        <w:jc w:val="both"/>
        <w:rPr>
          <w:szCs w:val="28"/>
        </w:rPr>
      </w:pPr>
      <w:r w:rsidRPr="00EA666C">
        <w:rPr>
          <w:szCs w:val="28"/>
        </w:rPr>
        <w:t xml:space="preserve">Г. </w:t>
      </w:r>
      <w:r w:rsidRPr="00EA666C">
        <w:rPr>
          <w:b/>
          <w:szCs w:val="28"/>
        </w:rPr>
        <w:t>Абдоминальный вариант</w:t>
      </w:r>
      <w:r w:rsidRPr="00EA666C">
        <w:rPr>
          <w:szCs w:val="28"/>
        </w:rPr>
        <w:t>. Появляется резкая боль в верхней части брюшной полости, симптомы раздражения брюшины. Напоминает перфоративную язву или кишечную непроходимость.</w:t>
      </w:r>
    </w:p>
    <w:p w:rsidR="00F14056" w:rsidRPr="00EA666C" w:rsidRDefault="00F14056" w:rsidP="00F14056">
      <w:pPr>
        <w:tabs>
          <w:tab w:val="left" w:pos="6711"/>
        </w:tabs>
        <w:ind w:firstLine="709"/>
        <w:jc w:val="both"/>
        <w:rPr>
          <w:b/>
          <w:szCs w:val="28"/>
        </w:rPr>
      </w:pPr>
      <w:r>
        <w:rPr>
          <w:b/>
          <w:szCs w:val="28"/>
        </w:rPr>
        <w:t>IV. Зам</w:t>
      </w:r>
      <w:r w:rsidRPr="00EA666C">
        <w:rPr>
          <w:b/>
          <w:szCs w:val="28"/>
        </w:rPr>
        <w:t xml:space="preserve">едленная форма </w:t>
      </w:r>
      <w:r w:rsidRPr="00EA666C">
        <w:rPr>
          <w:szCs w:val="28"/>
        </w:rPr>
        <w:t>(может развиваться в течение нескольких часов).</w:t>
      </w:r>
    </w:p>
    <w:p w:rsidR="00F14056" w:rsidRPr="00EA666C" w:rsidRDefault="00F14056" w:rsidP="00F14056">
      <w:pPr>
        <w:tabs>
          <w:tab w:val="left" w:pos="6711"/>
        </w:tabs>
        <w:ind w:firstLine="709"/>
        <w:jc w:val="center"/>
        <w:rPr>
          <w:b/>
          <w:szCs w:val="28"/>
        </w:rPr>
      </w:pPr>
      <w:r w:rsidRPr="00EA666C">
        <w:rPr>
          <w:b/>
          <w:szCs w:val="28"/>
        </w:rPr>
        <w:lastRenderedPageBreak/>
        <w:t>Неотложная помощь</w:t>
      </w:r>
    </w:p>
    <w:p w:rsidR="00F14056" w:rsidRPr="00EA666C" w:rsidRDefault="00F14056" w:rsidP="00F14056">
      <w:pPr>
        <w:tabs>
          <w:tab w:val="left" w:pos="6711"/>
        </w:tabs>
        <w:ind w:firstLine="709"/>
        <w:jc w:val="both"/>
        <w:rPr>
          <w:szCs w:val="28"/>
        </w:rPr>
      </w:pPr>
      <w:r w:rsidRPr="00EA666C">
        <w:rPr>
          <w:szCs w:val="28"/>
        </w:rPr>
        <w:t>1. Прекратить введение препарата или влияние фактора, который вызвал анафилактический шок.</w:t>
      </w:r>
    </w:p>
    <w:p w:rsidR="00F14056" w:rsidRPr="00EA666C" w:rsidRDefault="00F14056" w:rsidP="00F14056">
      <w:pPr>
        <w:tabs>
          <w:tab w:val="left" w:pos="6711"/>
        </w:tabs>
        <w:ind w:firstLine="709"/>
        <w:jc w:val="both"/>
        <w:rPr>
          <w:szCs w:val="28"/>
        </w:rPr>
      </w:pPr>
      <w:r w:rsidRPr="00EA666C">
        <w:rPr>
          <w:szCs w:val="28"/>
        </w:rPr>
        <w:t xml:space="preserve">2. </w:t>
      </w:r>
      <w:r>
        <w:rPr>
          <w:szCs w:val="28"/>
        </w:rPr>
        <w:t>Уложить</w:t>
      </w:r>
      <w:r w:rsidRPr="00EA666C">
        <w:rPr>
          <w:szCs w:val="28"/>
        </w:rPr>
        <w:t xml:space="preserve"> пациента горизонтально с приподнятыми нижними конечностями.</w:t>
      </w:r>
    </w:p>
    <w:p w:rsidR="00F14056" w:rsidRPr="00EA666C" w:rsidRDefault="00F14056" w:rsidP="00F14056">
      <w:pPr>
        <w:tabs>
          <w:tab w:val="left" w:pos="6711"/>
        </w:tabs>
        <w:ind w:firstLine="709"/>
        <w:jc w:val="both"/>
        <w:rPr>
          <w:szCs w:val="28"/>
        </w:rPr>
      </w:pPr>
      <w:r w:rsidRPr="00EA666C">
        <w:rPr>
          <w:szCs w:val="28"/>
        </w:rPr>
        <w:t>3. Если больной без сознания, выдвинуть челюсть для предупреждения западения языка и асфиксии. Если есть съемные зубные протезы, их необходимо убрать.</w:t>
      </w:r>
    </w:p>
    <w:p w:rsidR="00F14056" w:rsidRPr="00EA666C" w:rsidRDefault="00F14056" w:rsidP="00F14056">
      <w:pPr>
        <w:tabs>
          <w:tab w:val="left" w:pos="6711"/>
        </w:tabs>
        <w:ind w:firstLine="709"/>
        <w:jc w:val="both"/>
        <w:rPr>
          <w:szCs w:val="28"/>
        </w:rPr>
      </w:pPr>
      <w:r w:rsidRPr="00EA666C">
        <w:rPr>
          <w:szCs w:val="28"/>
        </w:rPr>
        <w:t>4. При необходимости проводят реанимационные мероприятия, включающие непрямой массаж сердца, искусственно</w:t>
      </w:r>
      <w:r>
        <w:rPr>
          <w:szCs w:val="28"/>
        </w:rPr>
        <w:t>е дыхание, интубацию</w:t>
      </w:r>
      <w:r w:rsidRPr="00EA666C">
        <w:rPr>
          <w:szCs w:val="28"/>
        </w:rPr>
        <w:t xml:space="preserve"> трахеи. При отеке гортани - трахеостомия.</w:t>
      </w:r>
    </w:p>
    <w:p w:rsidR="00F14056" w:rsidRDefault="00F14056" w:rsidP="00F14056">
      <w:pPr>
        <w:tabs>
          <w:tab w:val="left" w:pos="6711"/>
        </w:tabs>
        <w:ind w:firstLine="709"/>
        <w:jc w:val="center"/>
        <w:rPr>
          <w:szCs w:val="28"/>
          <w:lang w:val="uk-UA"/>
        </w:rPr>
      </w:pPr>
    </w:p>
    <w:p w:rsidR="00F14056" w:rsidRPr="00927DA3" w:rsidRDefault="00F14056" w:rsidP="00F14056">
      <w:pPr>
        <w:tabs>
          <w:tab w:val="left" w:pos="6711"/>
        </w:tabs>
        <w:ind w:firstLine="709"/>
        <w:jc w:val="center"/>
        <w:rPr>
          <w:b/>
          <w:szCs w:val="28"/>
        </w:rPr>
      </w:pPr>
      <w:r w:rsidRPr="00927DA3">
        <w:rPr>
          <w:b/>
          <w:szCs w:val="28"/>
        </w:rPr>
        <w:t>Показания к искусственной вентиляции легких (ИВЛ)</w:t>
      </w:r>
    </w:p>
    <w:p w:rsidR="00F14056" w:rsidRPr="00927DA3" w:rsidRDefault="00F14056" w:rsidP="00F14056">
      <w:pPr>
        <w:tabs>
          <w:tab w:val="left" w:pos="6711"/>
        </w:tabs>
        <w:ind w:firstLine="709"/>
        <w:jc w:val="center"/>
        <w:rPr>
          <w:b/>
          <w:szCs w:val="28"/>
        </w:rPr>
      </w:pPr>
      <w:r w:rsidRPr="00927DA3">
        <w:rPr>
          <w:b/>
          <w:szCs w:val="28"/>
        </w:rPr>
        <w:t>при анафилактическом шоке:</w:t>
      </w:r>
    </w:p>
    <w:p w:rsidR="00F14056" w:rsidRDefault="00F14056" w:rsidP="00F14056">
      <w:pPr>
        <w:tabs>
          <w:tab w:val="left" w:pos="6711"/>
        </w:tabs>
        <w:ind w:firstLine="709"/>
        <w:jc w:val="both"/>
        <w:rPr>
          <w:szCs w:val="28"/>
        </w:rPr>
      </w:pPr>
    </w:p>
    <w:p w:rsidR="00F14056" w:rsidRPr="00927DA3" w:rsidRDefault="00F14056" w:rsidP="00F14056">
      <w:pPr>
        <w:tabs>
          <w:tab w:val="left" w:pos="6711"/>
        </w:tabs>
        <w:ind w:firstLine="709"/>
        <w:jc w:val="both"/>
        <w:rPr>
          <w:szCs w:val="28"/>
        </w:rPr>
      </w:pPr>
      <w:r>
        <w:rPr>
          <w:szCs w:val="28"/>
        </w:rPr>
        <w:t>- О</w:t>
      </w:r>
      <w:r w:rsidRPr="00927DA3">
        <w:rPr>
          <w:szCs w:val="28"/>
        </w:rPr>
        <w:t>тек гортани и трахеи с нарушением проходимости дыхательных путей</w:t>
      </w:r>
    </w:p>
    <w:p w:rsidR="00F14056" w:rsidRPr="00927DA3" w:rsidRDefault="00F14056" w:rsidP="00F14056">
      <w:pPr>
        <w:tabs>
          <w:tab w:val="left" w:pos="6711"/>
        </w:tabs>
        <w:ind w:firstLine="709"/>
        <w:jc w:val="both"/>
        <w:rPr>
          <w:szCs w:val="28"/>
        </w:rPr>
      </w:pPr>
      <w:r>
        <w:rPr>
          <w:szCs w:val="28"/>
        </w:rPr>
        <w:t>- А</w:t>
      </w:r>
      <w:r w:rsidRPr="00927DA3">
        <w:rPr>
          <w:szCs w:val="28"/>
        </w:rPr>
        <w:t>ртериальная гипотония</w:t>
      </w:r>
      <w:r>
        <w:rPr>
          <w:szCs w:val="28"/>
        </w:rPr>
        <w:t>, которую нельзя скорректировать</w:t>
      </w:r>
      <w:r w:rsidRPr="00927DA3">
        <w:rPr>
          <w:szCs w:val="28"/>
        </w:rPr>
        <w:t>;</w:t>
      </w:r>
    </w:p>
    <w:p w:rsidR="00F14056" w:rsidRPr="00927DA3" w:rsidRDefault="00F14056" w:rsidP="00F14056">
      <w:pPr>
        <w:tabs>
          <w:tab w:val="left" w:pos="6711"/>
        </w:tabs>
        <w:ind w:firstLine="709"/>
        <w:jc w:val="both"/>
        <w:rPr>
          <w:szCs w:val="28"/>
        </w:rPr>
      </w:pPr>
      <w:r>
        <w:rPr>
          <w:szCs w:val="28"/>
        </w:rPr>
        <w:t>- Н</w:t>
      </w:r>
      <w:r w:rsidRPr="00927DA3">
        <w:rPr>
          <w:szCs w:val="28"/>
        </w:rPr>
        <w:t>арушение сознания;</w:t>
      </w:r>
    </w:p>
    <w:p w:rsidR="00F14056" w:rsidRPr="00927DA3" w:rsidRDefault="00F14056" w:rsidP="00F14056">
      <w:pPr>
        <w:tabs>
          <w:tab w:val="left" w:pos="6711"/>
        </w:tabs>
        <w:ind w:firstLine="709"/>
        <w:jc w:val="both"/>
        <w:rPr>
          <w:szCs w:val="28"/>
        </w:rPr>
      </w:pPr>
      <w:r w:rsidRPr="00927DA3">
        <w:rPr>
          <w:szCs w:val="28"/>
        </w:rPr>
        <w:t>- Устойчивый бронхоспазм,</w:t>
      </w:r>
    </w:p>
    <w:p w:rsidR="00F14056" w:rsidRPr="00927DA3" w:rsidRDefault="00F14056" w:rsidP="00F14056">
      <w:pPr>
        <w:tabs>
          <w:tab w:val="left" w:pos="6711"/>
        </w:tabs>
        <w:ind w:firstLine="709"/>
        <w:jc w:val="both"/>
        <w:rPr>
          <w:szCs w:val="28"/>
        </w:rPr>
      </w:pPr>
      <w:r>
        <w:rPr>
          <w:szCs w:val="28"/>
        </w:rPr>
        <w:t>- О</w:t>
      </w:r>
      <w:r w:rsidRPr="00927DA3">
        <w:rPr>
          <w:szCs w:val="28"/>
        </w:rPr>
        <w:t>тек легких;</w:t>
      </w:r>
    </w:p>
    <w:p w:rsidR="00F14056" w:rsidRPr="00927DA3" w:rsidRDefault="00F14056" w:rsidP="00F14056">
      <w:pPr>
        <w:tabs>
          <w:tab w:val="left" w:pos="6711"/>
        </w:tabs>
        <w:ind w:firstLine="709"/>
        <w:jc w:val="both"/>
        <w:rPr>
          <w:szCs w:val="28"/>
        </w:rPr>
      </w:pPr>
      <w:r>
        <w:rPr>
          <w:szCs w:val="28"/>
        </w:rPr>
        <w:t>- Развитие коагулопатического</w:t>
      </w:r>
      <w:r w:rsidRPr="00927DA3">
        <w:rPr>
          <w:szCs w:val="28"/>
        </w:rPr>
        <w:t xml:space="preserve"> кровотечения.</w:t>
      </w:r>
    </w:p>
    <w:p w:rsidR="00F14056" w:rsidRPr="00927DA3" w:rsidRDefault="00F14056" w:rsidP="00F14056">
      <w:pPr>
        <w:tabs>
          <w:tab w:val="left" w:pos="6711"/>
        </w:tabs>
        <w:ind w:firstLine="709"/>
        <w:jc w:val="both"/>
        <w:rPr>
          <w:b/>
          <w:szCs w:val="28"/>
        </w:rPr>
      </w:pPr>
      <w:r w:rsidRPr="00927DA3">
        <w:rPr>
          <w:b/>
          <w:szCs w:val="28"/>
        </w:rPr>
        <w:t>NB! Немедленная интубация трахеи и ИВЛ выполняется при потере сознания, снижении систолического артериального давления ниже 70 мм рт.ст., в случае возникновения стридора.</w:t>
      </w:r>
    </w:p>
    <w:p w:rsidR="00F14056" w:rsidRPr="00F97F72" w:rsidRDefault="00F14056" w:rsidP="00F14056">
      <w:pPr>
        <w:tabs>
          <w:tab w:val="left" w:pos="6711"/>
        </w:tabs>
        <w:ind w:firstLine="709"/>
        <w:jc w:val="both"/>
        <w:rPr>
          <w:szCs w:val="28"/>
        </w:rPr>
      </w:pPr>
      <w:r w:rsidRPr="00F97F72">
        <w:rPr>
          <w:szCs w:val="28"/>
        </w:rPr>
        <w:t>Появление стридора указывает на обструкцию просвета верхних дыхательных путей более чем на 70-80%, в связи с чем следует интубировать трахею больного трубкой максимально возможного диаметра.</w:t>
      </w:r>
    </w:p>
    <w:p w:rsidR="00F14056" w:rsidRPr="00F97F72" w:rsidRDefault="00F14056" w:rsidP="00F14056">
      <w:pPr>
        <w:tabs>
          <w:tab w:val="left" w:pos="6711"/>
        </w:tabs>
        <w:ind w:firstLine="709"/>
        <w:jc w:val="both"/>
        <w:rPr>
          <w:b/>
          <w:szCs w:val="28"/>
        </w:rPr>
      </w:pPr>
      <w:r w:rsidRPr="00F97F72">
        <w:rPr>
          <w:szCs w:val="28"/>
        </w:rPr>
        <w:t xml:space="preserve">7. Начать инфузионную терапию полиглюкин, физиологическим раствором натрия хлорида, во флакон с которым ввести </w:t>
      </w:r>
      <w:r w:rsidRPr="00F97F72">
        <w:rPr>
          <w:b/>
          <w:szCs w:val="28"/>
        </w:rPr>
        <w:t>адреналин 0,18% 2-3 мл (или 20 мл 0,5% раствора допамина).</w:t>
      </w:r>
    </w:p>
    <w:p w:rsidR="00F14056" w:rsidRPr="00F97F72" w:rsidRDefault="00F14056" w:rsidP="00F14056">
      <w:pPr>
        <w:tabs>
          <w:tab w:val="left" w:pos="6711"/>
        </w:tabs>
        <w:jc w:val="both"/>
        <w:rPr>
          <w:szCs w:val="28"/>
        </w:rPr>
      </w:pPr>
      <w:r w:rsidRPr="00F97F72">
        <w:rPr>
          <w:szCs w:val="28"/>
        </w:rPr>
        <w:t>При анафилактическом шоке средней степени тяжести рекомендуют дробное (болюсное) введение 0,18% адреналина 0,1 - 0,2 мл, разбавленного в физиологическом растворе натрия хлорида (1 мл 0,1% адреналина разводят в 10 мл изотонического раствора натрия хлорида), то есть по 1-2 м</w:t>
      </w:r>
      <w:r>
        <w:rPr>
          <w:szCs w:val="28"/>
        </w:rPr>
        <w:t>л смеси через каждые 5-10 мин. до</w:t>
      </w:r>
      <w:r w:rsidRPr="00F97F72">
        <w:rPr>
          <w:szCs w:val="28"/>
        </w:rPr>
        <w:t xml:space="preserve"> стабилизации гемодинамики.</w:t>
      </w:r>
    </w:p>
    <w:p w:rsidR="00F14056" w:rsidRPr="0057246F" w:rsidRDefault="00F14056" w:rsidP="00F14056">
      <w:pPr>
        <w:tabs>
          <w:tab w:val="left" w:pos="6711"/>
        </w:tabs>
        <w:ind w:firstLine="709"/>
        <w:jc w:val="both"/>
        <w:rPr>
          <w:szCs w:val="28"/>
        </w:rPr>
      </w:pPr>
      <w:r w:rsidRPr="0057246F">
        <w:rPr>
          <w:szCs w:val="28"/>
        </w:rPr>
        <w:t xml:space="preserve">Интратрахеально адреналин вводят при наличии интубационной трубки </w:t>
      </w:r>
      <w:r>
        <w:rPr>
          <w:szCs w:val="28"/>
        </w:rPr>
        <w:t>в трахее как альтернативу</w:t>
      </w:r>
      <w:r w:rsidRPr="0057246F">
        <w:rPr>
          <w:szCs w:val="28"/>
        </w:rPr>
        <w:t xml:space="preserve"> внутривен</w:t>
      </w:r>
      <w:r>
        <w:rPr>
          <w:szCs w:val="28"/>
        </w:rPr>
        <w:t>ного или внутрисердечного путей</w:t>
      </w:r>
      <w:r w:rsidRPr="0057246F">
        <w:rPr>
          <w:szCs w:val="28"/>
        </w:rPr>
        <w:t xml:space="preserve"> введения (одномоментно 2-3 мл в разведении по 6-10 мл. В физиологическом растворе натрия хлорида).</w:t>
      </w:r>
    </w:p>
    <w:p w:rsidR="00F14056" w:rsidRDefault="00F14056" w:rsidP="00F14056">
      <w:pPr>
        <w:tabs>
          <w:tab w:val="left" w:pos="6711"/>
        </w:tabs>
        <w:ind w:firstLine="709"/>
        <w:jc w:val="both"/>
        <w:rPr>
          <w:szCs w:val="28"/>
          <w:lang w:val="uk-UA"/>
        </w:rPr>
      </w:pPr>
      <w:r w:rsidRPr="0057246F">
        <w:rPr>
          <w:szCs w:val="28"/>
          <w:lang w:val="uk-UA"/>
        </w:rPr>
        <w:t>8. Ингаляция увлажненного кислорода.</w:t>
      </w:r>
    </w:p>
    <w:p w:rsidR="00F14056" w:rsidRPr="009571C6" w:rsidRDefault="00F14056" w:rsidP="00F14056">
      <w:pPr>
        <w:tabs>
          <w:tab w:val="left" w:pos="6711"/>
        </w:tabs>
        <w:ind w:firstLine="709"/>
        <w:jc w:val="both"/>
        <w:rPr>
          <w:szCs w:val="28"/>
        </w:rPr>
      </w:pPr>
      <w:r w:rsidRPr="009571C6">
        <w:rPr>
          <w:szCs w:val="28"/>
        </w:rPr>
        <w:t xml:space="preserve">9. </w:t>
      </w:r>
      <w:proofErr w:type="gramStart"/>
      <w:r w:rsidRPr="009571C6">
        <w:rPr>
          <w:b/>
          <w:szCs w:val="28"/>
        </w:rPr>
        <w:t>Глюкокортикостероиды  внутривенно</w:t>
      </w:r>
      <w:proofErr w:type="gramEnd"/>
      <w:r w:rsidRPr="009571C6">
        <w:rPr>
          <w:b/>
          <w:szCs w:val="28"/>
        </w:rPr>
        <w:t>: преднизолон от 75-100 мг до 600 мг (1 мл = 30 мг преднизолона), дексаметазон - 4-20 мг (1 мл = 4 мг), гидрокортизон - 150-300 мг.</w:t>
      </w:r>
      <w:r w:rsidRPr="009571C6">
        <w:rPr>
          <w:szCs w:val="28"/>
        </w:rPr>
        <w:t xml:space="preserve"> При невозможности ввести в вену, глюкокортикостероиды вводят в / м.</w:t>
      </w:r>
    </w:p>
    <w:p w:rsidR="00F14056" w:rsidRPr="0073427B" w:rsidRDefault="00F14056" w:rsidP="00F14056">
      <w:pPr>
        <w:tabs>
          <w:tab w:val="left" w:pos="6711"/>
        </w:tabs>
        <w:ind w:firstLine="709"/>
        <w:jc w:val="both"/>
        <w:rPr>
          <w:szCs w:val="28"/>
        </w:rPr>
      </w:pPr>
      <w:r w:rsidRPr="0073427B">
        <w:rPr>
          <w:szCs w:val="28"/>
        </w:rPr>
        <w:lastRenderedPageBreak/>
        <w:t xml:space="preserve">10. </w:t>
      </w:r>
      <w:r w:rsidRPr="0073427B">
        <w:rPr>
          <w:b/>
          <w:szCs w:val="28"/>
        </w:rPr>
        <w:t>Мембраностабилизаторы внутривенно: аскорбиновая кислота</w:t>
      </w:r>
      <w:r>
        <w:rPr>
          <w:szCs w:val="28"/>
        </w:rPr>
        <w:t xml:space="preserve"> 500 мг/</w:t>
      </w:r>
      <w:r w:rsidRPr="0073427B">
        <w:rPr>
          <w:szCs w:val="28"/>
        </w:rPr>
        <w:t>сут (8-10мл 5% или 4-5 мл 1</w:t>
      </w:r>
      <w:r>
        <w:rPr>
          <w:szCs w:val="28"/>
        </w:rPr>
        <w:t>0% раствора), троксевазин 0,5 г/</w:t>
      </w:r>
      <w:r w:rsidRPr="0073427B">
        <w:rPr>
          <w:szCs w:val="28"/>
        </w:rPr>
        <w:t>сутки (5 мл 10% раств</w:t>
      </w:r>
      <w:r>
        <w:rPr>
          <w:szCs w:val="28"/>
        </w:rPr>
        <w:t>ора), этамзилат натрия 750 мг/</w:t>
      </w:r>
      <w:r w:rsidRPr="0073427B">
        <w:rPr>
          <w:szCs w:val="28"/>
        </w:rPr>
        <w:t>сут (1 мл = 125 мг), начальная доза - 500 мг, затем каждые 8:00 по 250 мг.</w:t>
      </w:r>
    </w:p>
    <w:p w:rsidR="00F14056" w:rsidRPr="0098732D" w:rsidRDefault="00F14056" w:rsidP="00F14056">
      <w:pPr>
        <w:tabs>
          <w:tab w:val="left" w:pos="6711"/>
        </w:tabs>
        <w:ind w:firstLine="709"/>
        <w:jc w:val="both"/>
        <w:rPr>
          <w:szCs w:val="28"/>
        </w:rPr>
      </w:pPr>
      <w:r w:rsidRPr="0098732D">
        <w:rPr>
          <w:szCs w:val="28"/>
        </w:rPr>
        <w:t xml:space="preserve">11. </w:t>
      </w:r>
      <w:r w:rsidRPr="0098732D">
        <w:rPr>
          <w:b/>
          <w:szCs w:val="28"/>
        </w:rPr>
        <w:t>Бронхолитики в/в эуфиллин</w:t>
      </w:r>
      <w:r w:rsidRPr="0098732D">
        <w:rPr>
          <w:szCs w:val="28"/>
        </w:rPr>
        <w:t xml:space="preserve"> 2,4% 10-20 мл, но-шпа 2 мл, </w:t>
      </w:r>
      <w:r w:rsidRPr="0098732D">
        <w:rPr>
          <w:b/>
          <w:szCs w:val="28"/>
        </w:rPr>
        <w:t>алупент</w:t>
      </w:r>
      <w:r w:rsidRPr="0098732D">
        <w:rPr>
          <w:szCs w:val="28"/>
        </w:rPr>
        <w:t xml:space="preserve"> (бриканил) 0,05% 1-2 мл (капельно); изадрин - 0,5% 2 мл подкожно.</w:t>
      </w:r>
    </w:p>
    <w:p w:rsidR="00F14056" w:rsidRPr="0098732D" w:rsidRDefault="00F14056" w:rsidP="00F14056">
      <w:pPr>
        <w:tabs>
          <w:tab w:val="left" w:pos="6711"/>
        </w:tabs>
        <w:ind w:firstLine="709"/>
        <w:jc w:val="both"/>
        <w:rPr>
          <w:szCs w:val="28"/>
        </w:rPr>
      </w:pPr>
      <w:r w:rsidRPr="0098732D">
        <w:rPr>
          <w:szCs w:val="28"/>
        </w:rPr>
        <w:t xml:space="preserve">12. </w:t>
      </w:r>
      <w:r w:rsidRPr="0098732D">
        <w:rPr>
          <w:b/>
          <w:szCs w:val="28"/>
        </w:rPr>
        <w:t>Антигистаминные препараты</w:t>
      </w:r>
      <w:r w:rsidRPr="0098732D">
        <w:rPr>
          <w:szCs w:val="28"/>
        </w:rPr>
        <w:t>: димедрол 1% 5 мл или супрастин 2% 2-4 мл или тавегил 6 мл в/м, пипольфен 2,5% 2-4 мл п/к.</w:t>
      </w:r>
    </w:p>
    <w:p w:rsidR="00F14056" w:rsidRPr="0098732D" w:rsidRDefault="00F14056" w:rsidP="00F14056">
      <w:pPr>
        <w:tabs>
          <w:tab w:val="left" w:pos="6711"/>
        </w:tabs>
        <w:ind w:firstLine="709"/>
        <w:jc w:val="both"/>
        <w:rPr>
          <w:b/>
          <w:i/>
          <w:szCs w:val="28"/>
        </w:rPr>
      </w:pPr>
      <w:r w:rsidRPr="0098732D">
        <w:rPr>
          <w:b/>
          <w:i/>
          <w:szCs w:val="28"/>
        </w:rPr>
        <w:t>NB! Антигистаминные препараты (димедрол, пипольфен или супрастин) целесообразно вводить больному только после стабилизации АД, поскольку их действие может усилить гипотензию.</w:t>
      </w:r>
    </w:p>
    <w:p w:rsidR="00F14056" w:rsidRPr="0098732D" w:rsidRDefault="00F14056" w:rsidP="00F14056">
      <w:pPr>
        <w:tabs>
          <w:tab w:val="left" w:pos="6711"/>
        </w:tabs>
        <w:ind w:firstLine="709"/>
        <w:jc w:val="both"/>
        <w:rPr>
          <w:szCs w:val="28"/>
        </w:rPr>
      </w:pPr>
      <w:r w:rsidRPr="0098732D">
        <w:rPr>
          <w:szCs w:val="28"/>
        </w:rPr>
        <w:t xml:space="preserve">13. </w:t>
      </w:r>
      <w:r w:rsidRPr="0098732D">
        <w:rPr>
          <w:b/>
          <w:szCs w:val="28"/>
        </w:rPr>
        <w:t>Ингибиторы протеаз: трасилол</w:t>
      </w:r>
      <w:r>
        <w:rPr>
          <w:szCs w:val="28"/>
        </w:rPr>
        <w:t xml:space="preserve"> (апротинин) 500 тыс. ЕД</w:t>
      </w:r>
      <w:r w:rsidRPr="0098732D">
        <w:rPr>
          <w:szCs w:val="28"/>
        </w:rPr>
        <w:t>/50 мл (вводить в/в медленно или капельно в 2</w:t>
      </w:r>
      <w:r>
        <w:rPr>
          <w:szCs w:val="28"/>
        </w:rPr>
        <w:t>00-400 мл изотонического раство</w:t>
      </w:r>
      <w:r>
        <w:rPr>
          <w:szCs w:val="28"/>
          <w:lang w:val="uk-UA"/>
        </w:rPr>
        <w:t>ра</w:t>
      </w:r>
      <w:r w:rsidRPr="0098732D">
        <w:rPr>
          <w:szCs w:val="28"/>
        </w:rPr>
        <w:t xml:space="preserve"> натрия хлорида с</w:t>
      </w:r>
      <w:r>
        <w:rPr>
          <w:szCs w:val="28"/>
        </w:rPr>
        <w:t xml:space="preserve"> максимальной скоростью 5-10 мл</w:t>
      </w:r>
      <w:r w:rsidRPr="0098732D">
        <w:rPr>
          <w:szCs w:val="28"/>
        </w:rPr>
        <w:t>/мин), контрикал 100 тыс. Е</w:t>
      </w:r>
      <w:r>
        <w:rPr>
          <w:szCs w:val="28"/>
        </w:rPr>
        <w:t>Д (в</w:t>
      </w:r>
      <w:r w:rsidRPr="0098732D">
        <w:rPr>
          <w:szCs w:val="28"/>
        </w:rPr>
        <w:t>/в струйно медленно или капельно в 300-500 мл изотонического раствора, пре</w:t>
      </w:r>
      <w:r>
        <w:rPr>
          <w:szCs w:val="28"/>
        </w:rPr>
        <w:t>дварительно подготовив раствор</w:t>
      </w:r>
      <w:r>
        <w:rPr>
          <w:szCs w:val="28"/>
          <w:lang w:val="uk-UA"/>
        </w:rPr>
        <w:t xml:space="preserve"> – </w:t>
      </w:r>
      <w:r w:rsidRPr="0098732D">
        <w:rPr>
          <w:szCs w:val="28"/>
        </w:rPr>
        <w:t>сухое вещество растворяют в изотоническом растворе натрия хлорида в соотношении 1 амп. контрикала: 1 амп. растворителя (2 мл)).</w:t>
      </w:r>
    </w:p>
    <w:p w:rsidR="00F14056" w:rsidRPr="002E522A" w:rsidRDefault="00F14056" w:rsidP="00F14056">
      <w:pPr>
        <w:tabs>
          <w:tab w:val="left" w:pos="6711"/>
        </w:tabs>
        <w:ind w:firstLine="709"/>
        <w:jc w:val="both"/>
        <w:rPr>
          <w:szCs w:val="28"/>
        </w:rPr>
      </w:pPr>
      <w:r w:rsidRPr="002E522A">
        <w:rPr>
          <w:szCs w:val="28"/>
        </w:rPr>
        <w:t xml:space="preserve">14. </w:t>
      </w:r>
      <w:r w:rsidRPr="002E522A">
        <w:rPr>
          <w:b/>
          <w:szCs w:val="28"/>
        </w:rPr>
        <w:t>При появлении признаков сердечной недостаточности ввести коргликон</w:t>
      </w:r>
      <w:r w:rsidRPr="002E522A">
        <w:rPr>
          <w:szCs w:val="28"/>
        </w:rPr>
        <w:t xml:space="preserve"> 0,06% 1 мл в физиологическом растворе хлорида натрия, фуросемид 40-80 мг в/в струйно в физиологическом растворе натрия хлорида (1 мл = 10 мг).</w:t>
      </w:r>
    </w:p>
    <w:p w:rsidR="00F14056" w:rsidRPr="002E522A" w:rsidRDefault="00F14056" w:rsidP="00F14056">
      <w:pPr>
        <w:tabs>
          <w:tab w:val="left" w:pos="6711"/>
        </w:tabs>
        <w:ind w:firstLine="709"/>
        <w:jc w:val="both"/>
        <w:rPr>
          <w:b/>
          <w:szCs w:val="28"/>
        </w:rPr>
      </w:pPr>
      <w:r w:rsidRPr="002E522A">
        <w:rPr>
          <w:szCs w:val="28"/>
        </w:rPr>
        <w:t>15.</w:t>
      </w:r>
      <w:r w:rsidRPr="002E522A">
        <w:rPr>
          <w:b/>
          <w:szCs w:val="28"/>
        </w:rPr>
        <w:t xml:space="preserve"> Если аллергическая реакция развилась на введение пенициллина, ввести 1000000 ЕД пенициллиназы в 2 мл изотонического раствора натрия хлорида в/м.</w:t>
      </w:r>
    </w:p>
    <w:p w:rsidR="00F14056" w:rsidRPr="002E522A" w:rsidRDefault="00F14056" w:rsidP="00F14056">
      <w:pPr>
        <w:tabs>
          <w:tab w:val="left" w:pos="6711"/>
        </w:tabs>
        <w:ind w:firstLine="709"/>
        <w:jc w:val="both"/>
        <w:rPr>
          <w:szCs w:val="28"/>
        </w:rPr>
      </w:pPr>
      <w:r w:rsidRPr="002E522A">
        <w:rPr>
          <w:b/>
          <w:szCs w:val="28"/>
          <w:lang w:val="uk-UA"/>
        </w:rPr>
        <w:t xml:space="preserve">NB! </w:t>
      </w:r>
      <w:r w:rsidRPr="002E522A">
        <w:rPr>
          <w:szCs w:val="28"/>
        </w:rPr>
        <w:t>Только после выведения больного из критического состояния можно проводить обкалывание места инъекции раствором адреналина.</w:t>
      </w:r>
    </w:p>
    <w:p w:rsidR="00F14056" w:rsidRPr="002E522A" w:rsidRDefault="00F14056" w:rsidP="00F14056">
      <w:pPr>
        <w:tabs>
          <w:tab w:val="left" w:pos="6711"/>
        </w:tabs>
        <w:jc w:val="center"/>
        <w:rPr>
          <w:b/>
          <w:i/>
          <w:szCs w:val="28"/>
        </w:rPr>
      </w:pPr>
      <w:r w:rsidRPr="002E522A">
        <w:rPr>
          <w:b/>
          <w:i/>
          <w:szCs w:val="28"/>
        </w:rPr>
        <w:t>Критерии эффективности оказания неотложной помощи:</w:t>
      </w:r>
    </w:p>
    <w:p w:rsidR="00F14056" w:rsidRPr="002E522A" w:rsidRDefault="00F14056" w:rsidP="00F14056">
      <w:pPr>
        <w:numPr>
          <w:ilvl w:val="0"/>
          <w:numId w:val="23"/>
        </w:numPr>
        <w:tabs>
          <w:tab w:val="left" w:pos="720"/>
        </w:tabs>
        <w:contextualSpacing/>
        <w:jc w:val="both"/>
        <w:rPr>
          <w:b/>
          <w:i/>
          <w:szCs w:val="28"/>
        </w:rPr>
      </w:pPr>
      <w:r w:rsidRPr="002E522A">
        <w:rPr>
          <w:b/>
          <w:i/>
          <w:szCs w:val="28"/>
        </w:rPr>
        <w:t>систолическое АД не менее 100 мм рт.</w:t>
      </w:r>
      <w:r>
        <w:rPr>
          <w:b/>
          <w:i/>
          <w:szCs w:val="28"/>
          <w:lang w:val="uk-UA"/>
        </w:rPr>
        <w:t xml:space="preserve"> </w:t>
      </w:r>
      <w:proofErr w:type="gramStart"/>
      <w:r w:rsidRPr="002E522A">
        <w:rPr>
          <w:b/>
          <w:i/>
          <w:szCs w:val="28"/>
        </w:rPr>
        <w:t>ст .</w:t>
      </w:r>
      <w:proofErr w:type="gramEnd"/>
      <w:r w:rsidRPr="002E522A">
        <w:rPr>
          <w:b/>
          <w:i/>
          <w:szCs w:val="28"/>
        </w:rPr>
        <w:t>;</w:t>
      </w:r>
    </w:p>
    <w:p w:rsidR="00F14056" w:rsidRPr="002E522A" w:rsidRDefault="00F14056" w:rsidP="00F14056">
      <w:pPr>
        <w:numPr>
          <w:ilvl w:val="0"/>
          <w:numId w:val="23"/>
        </w:numPr>
        <w:tabs>
          <w:tab w:val="left" w:pos="720"/>
        </w:tabs>
        <w:contextualSpacing/>
        <w:jc w:val="both"/>
        <w:rPr>
          <w:b/>
          <w:i/>
          <w:szCs w:val="28"/>
        </w:rPr>
      </w:pPr>
      <w:r w:rsidRPr="002E522A">
        <w:rPr>
          <w:b/>
          <w:i/>
          <w:szCs w:val="28"/>
        </w:rPr>
        <w:t>отсутствует цианоз;</w:t>
      </w:r>
    </w:p>
    <w:p w:rsidR="00F14056" w:rsidRPr="002E522A" w:rsidRDefault="00F14056" w:rsidP="00F14056">
      <w:pPr>
        <w:numPr>
          <w:ilvl w:val="0"/>
          <w:numId w:val="23"/>
        </w:numPr>
        <w:tabs>
          <w:tab w:val="left" w:pos="720"/>
        </w:tabs>
        <w:contextualSpacing/>
        <w:jc w:val="both"/>
        <w:rPr>
          <w:b/>
          <w:i/>
          <w:szCs w:val="28"/>
        </w:rPr>
      </w:pPr>
      <w:r w:rsidRPr="002E522A">
        <w:rPr>
          <w:b/>
          <w:i/>
          <w:szCs w:val="28"/>
        </w:rPr>
        <w:t>отсутствует клиника бронхоспазма и нарушения проходимости дыхательных путей вследствие отека.</w:t>
      </w:r>
    </w:p>
    <w:p w:rsidR="00F14056" w:rsidRPr="00C91B57" w:rsidRDefault="00F14056" w:rsidP="00F14056">
      <w:pPr>
        <w:tabs>
          <w:tab w:val="left" w:pos="720"/>
        </w:tabs>
        <w:ind w:left="360"/>
        <w:contextualSpacing/>
        <w:jc w:val="both"/>
        <w:rPr>
          <w:b/>
          <w:szCs w:val="28"/>
        </w:rPr>
      </w:pPr>
      <w:r w:rsidRPr="00C91B57">
        <w:rPr>
          <w:b/>
          <w:szCs w:val="28"/>
        </w:rPr>
        <w:t>После выведения больного из анафилактического шока следует продолжать введен</w:t>
      </w:r>
      <w:r>
        <w:rPr>
          <w:b/>
          <w:szCs w:val="28"/>
        </w:rPr>
        <w:t xml:space="preserve">ие антигистаминных препаратов, </w:t>
      </w:r>
      <w:r>
        <w:rPr>
          <w:b/>
          <w:szCs w:val="28"/>
          <w:lang w:val="uk-UA"/>
        </w:rPr>
        <w:t>глюкокортикостероидов</w:t>
      </w:r>
      <w:r w:rsidRPr="00C91B57">
        <w:rPr>
          <w:b/>
          <w:szCs w:val="28"/>
        </w:rPr>
        <w:t>, дезинтоксикационную терапию в течение 7-10 дней при стационарном лечении.</w:t>
      </w:r>
    </w:p>
    <w:p w:rsidR="00F14056" w:rsidRPr="00C1658F" w:rsidRDefault="00F14056" w:rsidP="00F14056">
      <w:pPr>
        <w:jc w:val="center"/>
        <w:rPr>
          <w:b/>
          <w:sz w:val="24"/>
          <w:lang w:val="uk-UA"/>
        </w:rPr>
      </w:pPr>
    </w:p>
    <w:p w:rsidR="00F14056" w:rsidRPr="00C1658F" w:rsidRDefault="00F14056" w:rsidP="00F14056">
      <w:pPr>
        <w:jc w:val="center"/>
        <w:rPr>
          <w:b/>
          <w:sz w:val="24"/>
          <w:lang w:val="uk-UA"/>
        </w:rPr>
      </w:pPr>
    </w:p>
    <w:p w:rsidR="00F14056" w:rsidRPr="00C1658F" w:rsidRDefault="00F14056" w:rsidP="00F14056">
      <w:pPr>
        <w:jc w:val="center"/>
        <w:rPr>
          <w:b/>
          <w:sz w:val="24"/>
          <w:lang w:val="uk-UA"/>
        </w:rPr>
      </w:pPr>
    </w:p>
    <w:p w:rsidR="00F14056" w:rsidRPr="00C1658F" w:rsidRDefault="00F14056" w:rsidP="00F14056">
      <w:pPr>
        <w:jc w:val="center"/>
        <w:rPr>
          <w:b/>
          <w:sz w:val="24"/>
          <w:lang w:val="uk-UA"/>
        </w:rPr>
      </w:pPr>
    </w:p>
    <w:p w:rsidR="00F14056" w:rsidRPr="00C1658F" w:rsidRDefault="00F14056" w:rsidP="00F14056">
      <w:pPr>
        <w:jc w:val="center"/>
        <w:rPr>
          <w:b/>
          <w:sz w:val="24"/>
          <w:lang w:val="uk-UA"/>
        </w:rPr>
      </w:pPr>
    </w:p>
    <w:p w:rsidR="00F14056" w:rsidRDefault="00F14056" w:rsidP="00F14056">
      <w:pPr>
        <w:jc w:val="center"/>
        <w:rPr>
          <w:b/>
          <w:sz w:val="24"/>
          <w:lang w:val="uk-UA"/>
        </w:rPr>
      </w:pPr>
    </w:p>
    <w:p w:rsidR="00EF6849" w:rsidRDefault="00EF6849" w:rsidP="00F14056">
      <w:pPr>
        <w:jc w:val="center"/>
        <w:rPr>
          <w:b/>
          <w:sz w:val="24"/>
          <w:lang w:val="uk-UA"/>
        </w:rPr>
      </w:pPr>
    </w:p>
    <w:p w:rsidR="00EF6849" w:rsidRDefault="00EF6849" w:rsidP="00F14056">
      <w:pPr>
        <w:jc w:val="center"/>
        <w:rPr>
          <w:b/>
          <w:sz w:val="24"/>
          <w:lang w:val="uk-UA"/>
        </w:rPr>
      </w:pPr>
    </w:p>
    <w:p w:rsidR="00EF6849" w:rsidRDefault="00EF6849" w:rsidP="00F14056">
      <w:pPr>
        <w:jc w:val="center"/>
        <w:rPr>
          <w:b/>
          <w:sz w:val="24"/>
          <w:lang w:val="uk-UA"/>
        </w:rPr>
      </w:pPr>
    </w:p>
    <w:p w:rsidR="00EF6849" w:rsidRDefault="00EF6849" w:rsidP="00F14056">
      <w:pPr>
        <w:jc w:val="center"/>
        <w:rPr>
          <w:b/>
          <w:sz w:val="24"/>
          <w:lang w:val="uk-UA"/>
        </w:rPr>
      </w:pPr>
    </w:p>
    <w:p w:rsidR="00F14056" w:rsidRPr="00C1658F" w:rsidRDefault="00F14056" w:rsidP="00F14056">
      <w:pPr>
        <w:rPr>
          <w:b/>
          <w:sz w:val="24"/>
          <w:lang w:val="uk-UA"/>
        </w:rPr>
      </w:pPr>
    </w:p>
    <w:p w:rsidR="00F14056" w:rsidRPr="00C1658F" w:rsidRDefault="00F14056" w:rsidP="00F14056">
      <w:pPr>
        <w:jc w:val="center"/>
        <w:rPr>
          <w:b/>
          <w:sz w:val="24"/>
          <w:lang w:val="uk-UA"/>
        </w:rPr>
      </w:pPr>
    </w:p>
    <w:p w:rsidR="00F14056" w:rsidRPr="00C1658F" w:rsidRDefault="00F14056" w:rsidP="00F14056">
      <w:pPr>
        <w:jc w:val="center"/>
        <w:rPr>
          <w:b/>
          <w:sz w:val="24"/>
          <w:lang w:val="uk-UA"/>
        </w:rPr>
      </w:pPr>
      <w:r w:rsidRPr="00C1658F">
        <w:rPr>
          <w:b/>
          <w:sz w:val="24"/>
          <w:lang w:val="uk-UA"/>
        </w:rPr>
        <w:lastRenderedPageBreak/>
        <w:t>Л</w:t>
      </w:r>
      <w:r>
        <w:rPr>
          <w:b/>
          <w:sz w:val="24"/>
          <w:lang w:val="uk-UA"/>
        </w:rPr>
        <w:t>ЕЧЕНИЕ АНАФИЛАКТИЧЕСКОГО ШОКА</w:t>
      </w:r>
      <w:r w:rsidRPr="00C1658F">
        <w:rPr>
          <w:b/>
          <w:sz w:val="24"/>
          <w:lang w:val="uk-UA"/>
        </w:rPr>
        <w:t xml:space="preserve"> НА ДОГО</w:t>
      </w:r>
      <w:r>
        <w:rPr>
          <w:b/>
          <w:sz w:val="24"/>
          <w:lang w:val="uk-UA"/>
        </w:rPr>
        <w:t xml:space="preserve">СПИТАЛЬНОМ </w:t>
      </w:r>
      <w:r>
        <w:rPr>
          <w:b/>
          <w:sz w:val="24"/>
        </w:rPr>
        <w:t>Э</w:t>
      </w:r>
      <w:r>
        <w:rPr>
          <w:b/>
          <w:sz w:val="24"/>
          <w:lang w:val="uk-UA"/>
        </w:rPr>
        <w:t>ТАПЕ</w:t>
      </w:r>
      <w:r w:rsidRPr="00C1658F">
        <w:rPr>
          <w:b/>
          <w:sz w:val="24"/>
          <w:lang w:val="uk-UA"/>
        </w:rPr>
        <w:t>:</w:t>
      </w:r>
    </w:p>
    <w:p w:rsidR="00F14056" w:rsidRPr="00C1658F" w:rsidRDefault="00F14056" w:rsidP="00F14056">
      <w:pPr>
        <w:jc w:val="center"/>
        <w:rPr>
          <w:b/>
          <w:szCs w:val="28"/>
          <w:lang w:val="uk-UA"/>
        </w:rPr>
      </w:pPr>
      <w:r w:rsidRPr="00C1658F">
        <w:rPr>
          <w:b/>
          <w:noProof/>
          <w:szCs w:val="28"/>
        </w:rPr>
        <mc:AlternateContent>
          <mc:Choice Requires="wpg">
            <w:drawing>
              <wp:anchor distT="0" distB="0" distL="114300" distR="114300" simplePos="0" relativeHeight="251663360" behindDoc="0" locked="0" layoutInCell="1" allowOverlap="1">
                <wp:simplePos x="0" y="0"/>
                <wp:positionH relativeFrom="column">
                  <wp:posOffset>-417195</wp:posOffset>
                </wp:positionH>
                <wp:positionV relativeFrom="paragraph">
                  <wp:posOffset>167640</wp:posOffset>
                </wp:positionV>
                <wp:extent cx="6651625" cy="7619365"/>
                <wp:effectExtent l="6350" t="6350" r="9525" b="13335"/>
                <wp:wrapNone/>
                <wp:docPr id="57" name="Группа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1625" cy="7619365"/>
                          <a:chOff x="467" y="1674"/>
                          <a:chExt cx="11069" cy="10908"/>
                        </a:xfrm>
                      </wpg:grpSpPr>
                      <wps:wsp>
                        <wps:cNvPr id="58" name="Rectangle 3"/>
                        <wps:cNvSpPr>
                          <a:spLocks noChangeArrowheads="1"/>
                        </wps:cNvSpPr>
                        <wps:spPr bwMode="auto">
                          <a:xfrm>
                            <a:off x="467" y="1674"/>
                            <a:ext cx="10948" cy="552"/>
                          </a:xfrm>
                          <a:prstGeom prst="rect">
                            <a:avLst/>
                          </a:prstGeom>
                          <a:solidFill>
                            <a:srgbClr val="FFFFFF"/>
                          </a:solidFill>
                          <a:ln w="9525">
                            <a:solidFill>
                              <a:srgbClr val="000000"/>
                            </a:solidFill>
                            <a:miter lim="800000"/>
                            <a:headEnd/>
                            <a:tailEnd/>
                          </a:ln>
                        </wps:spPr>
                        <wps:txbx>
                          <w:txbxContent>
                            <w:p w:rsidR="00165CC0" w:rsidRPr="002A19C0" w:rsidRDefault="00165CC0" w:rsidP="00F14056">
                              <w:pPr>
                                <w:jc w:val="center"/>
                                <w:rPr>
                                  <w:szCs w:val="28"/>
                                </w:rPr>
                              </w:pPr>
                              <w:r w:rsidRPr="002A19C0">
                                <w:rPr>
                                  <w:rStyle w:val="hps"/>
                                  <w:b/>
                                  <w:szCs w:val="28"/>
                                </w:rPr>
                                <w:t>Анафилактический шок</w:t>
                              </w:r>
                            </w:p>
                          </w:txbxContent>
                        </wps:txbx>
                        <wps:bodyPr rot="0" vert="horz" wrap="square" lIns="91440" tIns="45720" rIns="91440" bIns="45720" anchor="t" anchorCtr="0" upright="1">
                          <a:noAutofit/>
                        </wps:bodyPr>
                      </wps:wsp>
                      <wps:wsp>
                        <wps:cNvPr id="59" name="Rectangle 4"/>
                        <wps:cNvSpPr>
                          <a:spLocks noChangeArrowheads="1"/>
                        </wps:cNvSpPr>
                        <wps:spPr bwMode="auto">
                          <a:xfrm>
                            <a:off x="611" y="8604"/>
                            <a:ext cx="7177" cy="900"/>
                          </a:xfrm>
                          <a:prstGeom prst="rect">
                            <a:avLst/>
                          </a:prstGeom>
                          <a:solidFill>
                            <a:srgbClr val="FFFFFF"/>
                          </a:solidFill>
                          <a:ln w="9525">
                            <a:solidFill>
                              <a:srgbClr val="000000"/>
                            </a:solidFill>
                            <a:miter lim="800000"/>
                            <a:headEnd/>
                            <a:tailEnd/>
                          </a:ln>
                        </wps:spPr>
                        <wps:txbx>
                          <w:txbxContent>
                            <w:p w:rsidR="00165CC0" w:rsidRPr="00EB4F52" w:rsidRDefault="00165CC0" w:rsidP="00F14056">
                              <w:pPr>
                                <w:ind w:firstLine="708"/>
                                <w:jc w:val="center"/>
                                <w:rPr>
                                  <w:sz w:val="24"/>
                                </w:rPr>
                              </w:pPr>
                              <w:r w:rsidRPr="00EB4F52">
                                <w:rPr>
                                  <w:rStyle w:val="hps"/>
                                  <w:sz w:val="24"/>
                                </w:rPr>
                                <w:t>Готовность к</w:t>
                              </w:r>
                              <w:r w:rsidRPr="00EB4F52">
                                <w:rPr>
                                  <w:rStyle w:val="longtext"/>
                                  <w:sz w:val="24"/>
                                </w:rPr>
                                <w:t xml:space="preserve"> и</w:t>
                              </w:r>
                              <w:r w:rsidRPr="00EB4F52">
                                <w:rPr>
                                  <w:rStyle w:val="hps"/>
                                  <w:sz w:val="24"/>
                                </w:rPr>
                                <w:t>нтубации</w:t>
                              </w:r>
                              <w:r w:rsidRPr="00EB4F52">
                                <w:rPr>
                                  <w:rStyle w:val="longtext"/>
                                  <w:sz w:val="24"/>
                                </w:rPr>
                                <w:t xml:space="preserve"> и срочная </w:t>
                              </w:r>
                              <w:r w:rsidRPr="00EB4F52">
                                <w:rPr>
                                  <w:rStyle w:val="hps"/>
                                  <w:sz w:val="24"/>
                                </w:rPr>
                                <w:t>госпитализация в</w:t>
                              </w:r>
                              <w:r w:rsidRPr="00EB4F52">
                                <w:rPr>
                                  <w:rStyle w:val="longtext"/>
                                  <w:sz w:val="24"/>
                                </w:rPr>
                                <w:t xml:space="preserve"> </w:t>
                              </w:r>
                              <w:r w:rsidRPr="00EB4F52">
                                <w:rPr>
                                  <w:rStyle w:val="hps"/>
                                  <w:sz w:val="24"/>
                                </w:rPr>
                                <w:t>реанимационное отделение</w:t>
                              </w:r>
                            </w:p>
                            <w:p w:rsidR="00165CC0" w:rsidRPr="00C5069B" w:rsidRDefault="00165CC0" w:rsidP="00F14056"/>
                          </w:txbxContent>
                        </wps:txbx>
                        <wps:bodyPr rot="0" vert="horz" wrap="square" lIns="91440" tIns="45720" rIns="91440" bIns="45720" anchor="t" anchorCtr="0" upright="1">
                          <a:noAutofit/>
                        </wps:bodyPr>
                      </wps:wsp>
                      <wps:wsp>
                        <wps:cNvPr id="60" name="Rectangle 5"/>
                        <wps:cNvSpPr>
                          <a:spLocks noChangeArrowheads="1"/>
                        </wps:cNvSpPr>
                        <wps:spPr bwMode="auto">
                          <a:xfrm>
                            <a:off x="467" y="4014"/>
                            <a:ext cx="3277" cy="3990"/>
                          </a:xfrm>
                          <a:prstGeom prst="rect">
                            <a:avLst/>
                          </a:prstGeom>
                          <a:solidFill>
                            <a:srgbClr val="FFFFFF"/>
                          </a:solidFill>
                          <a:ln w="9525">
                            <a:solidFill>
                              <a:srgbClr val="000000"/>
                            </a:solidFill>
                            <a:miter lim="800000"/>
                            <a:headEnd/>
                            <a:tailEnd/>
                          </a:ln>
                        </wps:spPr>
                        <wps:txbx>
                          <w:txbxContent>
                            <w:p w:rsidR="00165CC0" w:rsidRPr="002A19C0" w:rsidRDefault="00165CC0" w:rsidP="00F14056">
                              <w:pPr>
                                <w:jc w:val="both"/>
                                <w:rPr>
                                  <w:rStyle w:val="longtext"/>
                                  <w:sz w:val="24"/>
                                </w:rPr>
                              </w:pPr>
                              <w:r w:rsidRPr="002A19C0">
                                <w:rPr>
                                  <w:rStyle w:val="hps"/>
                                  <w:sz w:val="24"/>
                                </w:rPr>
                                <w:t xml:space="preserve">- </w:t>
                              </w:r>
                              <w:r w:rsidRPr="002A19C0">
                                <w:rPr>
                                  <w:rStyle w:val="hps"/>
                                  <w:b/>
                                  <w:sz w:val="24"/>
                                </w:rPr>
                                <w:t>Наложение жгута</w:t>
                              </w:r>
                              <w:r w:rsidRPr="002A19C0">
                                <w:rPr>
                                  <w:rStyle w:val="longtext"/>
                                  <w:sz w:val="24"/>
                                </w:rPr>
                                <w:t xml:space="preserve"> </w:t>
                              </w:r>
                              <w:r w:rsidRPr="002A19C0">
                                <w:rPr>
                                  <w:rStyle w:val="hps"/>
                                  <w:sz w:val="24"/>
                                </w:rPr>
                                <w:t>выше места инъекции на 25 мин (каждые 10 мин ослаблять жгут на 1-2 мин),</w:t>
                              </w:r>
                            </w:p>
                            <w:p w:rsidR="00165CC0" w:rsidRPr="002A19C0" w:rsidRDefault="00165CC0" w:rsidP="00F14056">
                              <w:pPr>
                                <w:jc w:val="both"/>
                                <w:rPr>
                                  <w:rStyle w:val="hps"/>
                                  <w:b/>
                                  <w:sz w:val="24"/>
                                </w:rPr>
                              </w:pPr>
                              <w:r w:rsidRPr="002A19C0">
                                <w:rPr>
                                  <w:rStyle w:val="hps"/>
                                  <w:sz w:val="24"/>
                                </w:rPr>
                                <w:t xml:space="preserve">- К месту инъекции приложить </w:t>
                              </w:r>
                              <w:r w:rsidRPr="002A19C0">
                                <w:rPr>
                                  <w:rStyle w:val="hps"/>
                                  <w:b/>
                                  <w:sz w:val="24"/>
                                </w:rPr>
                                <w:t>лед или грелку с холодной водой на 15 мин,</w:t>
                              </w:r>
                            </w:p>
                            <w:p w:rsidR="00165CC0" w:rsidRPr="002A19C0" w:rsidRDefault="00165CC0" w:rsidP="00F14056">
                              <w:pPr>
                                <w:jc w:val="both"/>
                              </w:pPr>
                              <w:r w:rsidRPr="002A19C0">
                                <w:rPr>
                                  <w:rStyle w:val="hps"/>
                                  <w:b/>
                                  <w:sz w:val="24"/>
                                </w:rPr>
                                <w:t>-</w:t>
                              </w:r>
                              <w:r w:rsidRPr="002A19C0">
                                <w:rPr>
                                  <w:rStyle w:val="longtext"/>
                                  <w:b/>
                                  <w:sz w:val="24"/>
                                </w:rPr>
                                <w:t xml:space="preserve"> </w:t>
                              </w:r>
                              <w:r w:rsidRPr="002A19C0">
                                <w:rPr>
                                  <w:rStyle w:val="hps"/>
                                  <w:b/>
                                  <w:sz w:val="24"/>
                                </w:rPr>
                                <w:t>Обкалывание</w:t>
                              </w:r>
                              <w:r w:rsidRPr="002A19C0">
                                <w:rPr>
                                  <w:rStyle w:val="longtext"/>
                                  <w:sz w:val="24"/>
                                </w:rPr>
                                <w:t xml:space="preserve"> </w:t>
                              </w:r>
                              <w:r w:rsidRPr="002A19C0">
                                <w:rPr>
                                  <w:rStyle w:val="hps"/>
                                  <w:sz w:val="24"/>
                                </w:rPr>
                                <w:t xml:space="preserve">в 5-6 точках и инфильтрация места укуса или инъекции </w:t>
                              </w:r>
                              <w:r w:rsidRPr="002A19C0">
                                <w:rPr>
                                  <w:rStyle w:val="hps"/>
                                  <w:b/>
                                  <w:sz w:val="24"/>
                                </w:rPr>
                                <w:t>адреналина</w:t>
                              </w:r>
                              <w:r w:rsidRPr="002A19C0">
                                <w:rPr>
                                  <w:rStyle w:val="longtext"/>
                                  <w:sz w:val="24"/>
                                </w:rPr>
                                <w:t xml:space="preserve"> </w:t>
                              </w:r>
                              <w:r w:rsidRPr="002A19C0">
                                <w:rPr>
                                  <w:rStyle w:val="hps"/>
                                  <w:sz w:val="24"/>
                                </w:rPr>
                                <w:t>0,18% - 0,3-0,5 мл с 4-5 мл изотонического раствора натрия хлорида</w:t>
                              </w:r>
                            </w:p>
                          </w:txbxContent>
                        </wps:txbx>
                        <wps:bodyPr rot="0" vert="horz" wrap="square" lIns="91440" tIns="45720" rIns="91440" bIns="45720" anchor="t" anchorCtr="0" upright="1">
                          <a:noAutofit/>
                        </wps:bodyPr>
                      </wps:wsp>
                      <wps:wsp>
                        <wps:cNvPr id="61" name="Rectangle 6"/>
                        <wps:cNvSpPr>
                          <a:spLocks noChangeArrowheads="1"/>
                        </wps:cNvSpPr>
                        <wps:spPr bwMode="auto">
                          <a:xfrm>
                            <a:off x="8122" y="6398"/>
                            <a:ext cx="3414" cy="6184"/>
                          </a:xfrm>
                          <a:prstGeom prst="rect">
                            <a:avLst/>
                          </a:prstGeom>
                          <a:solidFill>
                            <a:srgbClr val="FFFFFF"/>
                          </a:solidFill>
                          <a:ln w="9525">
                            <a:solidFill>
                              <a:srgbClr val="000000"/>
                            </a:solidFill>
                            <a:miter lim="800000"/>
                            <a:headEnd/>
                            <a:tailEnd/>
                          </a:ln>
                        </wps:spPr>
                        <wps:txbx>
                          <w:txbxContent>
                            <w:p w:rsidR="00165CC0" w:rsidRPr="008646AF" w:rsidRDefault="00165CC0" w:rsidP="00F14056">
                              <w:pPr>
                                <w:jc w:val="both"/>
                                <w:rPr>
                                  <w:rStyle w:val="longtext"/>
                                  <w:sz w:val="24"/>
                                  <w:u w:val="single"/>
                                  <w:shd w:val="clear" w:color="auto" w:fill="FFFFFF"/>
                                </w:rPr>
                              </w:pPr>
                              <w:r w:rsidRPr="008646AF">
                                <w:rPr>
                                  <w:rStyle w:val="longtext"/>
                                  <w:sz w:val="24"/>
                                  <w:u w:val="single"/>
                                  <w:shd w:val="clear" w:color="auto" w:fill="FFFFFF"/>
                                </w:rPr>
                                <w:t xml:space="preserve">Симптоматическая терапия: </w:t>
                              </w:r>
                            </w:p>
                            <w:p w:rsidR="00165CC0" w:rsidRPr="008646AF" w:rsidRDefault="00165CC0" w:rsidP="00F14056">
                              <w:pPr>
                                <w:jc w:val="both"/>
                                <w:rPr>
                                  <w:rStyle w:val="longtext"/>
                                  <w:sz w:val="24"/>
                                  <w:shd w:val="clear" w:color="auto" w:fill="FFFFFF"/>
                                </w:rPr>
                              </w:pPr>
                              <w:r w:rsidRPr="008646AF">
                                <w:rPr>
                                  <w:rStyle w:val="longtext"/>
                                  <w:sz w:val="24"/>
                                  <w:shd w:val="clear" w:color="auto" w:fill="FFFFFF"/>
                                </w:rPr>
                                <w:t>- При сохранении гипотонии только после восстановления ОЦК - вазопрессорные амины (</w:t>
                              </w:r>
                              <w:r w:rsidRPr="008646AF">
                                <w:rPr>
                                  <w:rStyle w:val="longtext"/>
                                  <w:b/>
                                  <w:sz w:val="24"/>
                                  <w:shd w:val="clear" w:color="auto" w:fill="FFFFFF"/>
                                </w:rPr>
                                <w:t>допамин</w:t>
                              </w:r>
                              <w:r w:rsidRPr="008646AF">
                                <w:rPr>
                                  <w:rStyle w:val="longtext"/>
                                  <w:sz w:val="24"/>
                                  <w:shd w:val="clear" w:color="auto" w:fill="FFFFFF"/>
                                </w:rPr>
                                <w:t xml:space="preserve"> 400 мг на </w:t>
                              </w:r>
                              <w:r>
                                <w:rPr>
                                  <w:rStyle w:val="longtext"/>
                                  <w:sz w:val="24"/>
                                  <w:shd w:val="clear" w:color="auto" w:fill="FFFFFF"/>
                                </w:rPr>
                                <w:t>500 мл 5% глюкозы - в</w:t>
                              </w:r>
                              <w:r w:rsidRPr="008646AF">
                                <w:rPr>
                                  <w:rStyle w:val="longtext"/>
                                  <w:sz w:val="24"/>
                                  <w:shd w:val="clear" w:color="auto" w:fill="FFFFFF"/>
                                </w:rPr>
                                <w:t>/в капельно),</w:t>
                              </w:r>
                            </w:p>
                            <w:p w:rsidR="00165CC0" w:rsidRPr="008646AF" w:rsidRDefault="00165CC0" w:rsidP="00F14056">
                              <w:pPr>
                                <w:jc w:val="both"/>
                                <w:rPr>
                                  <w:rStyle w:val="longtext"/>
                                  <w:sz w:val="24"/>
                                  <w:shd w:val="clear" w:color="auto" w:fill="FFFFFF"/>
                                </w:rPr>
                              </w:pPr>
                              <w:r w:rsidRPr="008646AF">
                                <w:rPr>
                                  <w:rStyle w:val="longtext"/>
                                  <w:sz w:val="24"/>
                                  <w:shd w:val="clear" w:color="auto" w:fill="FFFFFF"/>
                                </w:rPr>
                                <w:t>- При бронхоспазме ингаляции-агонистов короткого действия, преимущ</w:t>
                              </w:r>
                              <w:r>
                                <w:rPr>
                                  <w:rStyle w:val="longtext"/>
                                  <w:sz w:val="24"/>
                                  <w:shd w:val="clear" w:color="auto" w:fill="FFFFFF"/>
                                </w:rPr>
                                <w:t>ественно через небулайзер (2 мл</w:t>
                              </w:r>
                              <w:r w:rsidRPr="008646AF">
                                <w:rPr>
                                  <w:rStyle w:val="longtext"/>
                                  <w:sz w:val="24"/>
                                  <w:shd w:val="clear" w:color="auto" w:fill="FFFFFF"/>
                                </w:rPr>
                                <w:t xml:space="preserve">/2,5 мг </w:t>
                              </w:r>
                              <w:r w:rsidRPr="008646AF">
                                <w:rPr>
                                  <w:rStyle w:val="longtext"/>
                                  <w:b/>
                                  <w:sz w:val="24"/>
                                  <w:shd w:val="clear" w:color="auto" w:fill="FFFFFF"/>
                                </w:rPr>
                                <w:t>сальбутамола</w:t>
                              </w:r>
                              <w:r w:rsidRPr="008646AF">
                                <w:rPr>
                                  <w:rStyle w:val="longtext"/>
                                  <w:sz w:val="24"/>
                                  <w:shd w:val="clear" w:color="auto" w:fill="FFFFFF"/>
                                </w:rPr>
                                <w:t xml:space="preserve"> или </w:t>
                              </w:r>
                              <w:r w:rsidRPr="008646AF">
                                <w:rPr>
                                  <w:rStyle w:val="longtext"/>
                                  <w:b/>
                                  <w:sz w:val="24"/>
                                  <w:shd w:val="clear" w:color="auto" w:fill="FFFFFF"/>
                                </w:rPr>
                                <w:t>беродуала</w:t>
                              </w:r>
                              <w:r w:rsidRPr="008646AF">
                                <w:rPr>
                                  <w:rStyle w:val="longtext"/>
                                  <w:sz w:val="24"/>
                                  <w:shd w:val="clear" w:color="auto" w:fill="FFFFFF"/>
                                </w:rPr>
                                <w:t xml:space="preserve"> (фенотерола 50 мг и ипратропий бромид 20 мг))</w:t>
                              </w:r>
                            </w:p>
                            <w:p w:rsidR="00165CC0" w:rsidRPr="008646AF" w:rsidRDefault="00165CC0" w:rsidP="00F14056">
                              <w:pPr>
                                <w:jc w:val="both"/>
                              </w:pPr>
                              <w:r w:rsidRPr="008646AF">
                                <w:rPr>
                                  <w:rStyle w:val="longtext"/>
                                  <w:sz w:val="24"/>
                                  <w:shd w:val="clear" w:color="auto" w:fill="FFFFFF"/>
                                </w:rPr>
                                <w:t>- При брадикардии возможно подкожное введение атропина 0,5 м</w:t>
                              </w:r>
                              <w:r>
                                <w:rPr>
                                  <w:rStyle w:val="longtext"/>
                                  <w:sz w:val="24"/>
                                  <w:shd w:val="clear" w:color="auto" w:fill="FFFFFF"/>
                                </w:rPr>
                                <w:t>г (0,5 мл 0,1% раствора), или в</w:t>
                              </w:r>
                              <w:r w:rsidRPr="008646AF">
                                <w:rPr>
                                  <w:rStyle w:val="longtext"/>
                                  <w:sz w:val="24"/>
                                  <w:shd w:val="clear" w:color="auto" w:fill="FFFFFF"/>
                                </w:rPr>
                                <w:t>/в введение 0,</w:t>
                              </w:r>
                              <w:r>
                                <w:rPr>
                                  <w:rStyle w:val="longtext"/>
                                  <w:sz w:val="24"/>
                                  <w:shd w:val="clear" w:color="auto" w:fill="FFFFFF"/>
                                </w:rPr>
                                <w:t xml:space="preserve">5-1 мг (0,5-1 мл 0,1% раствора) </w:t>
                              </w:r>
                              <w:r w:rsidRPr="008646AF">
                                <w:rPr>
                                  <w:rStyle w:val="longtext"/>
                                  <w:sz w:val="24"/>
                                  <w:shd w:val="clear" w:color="auto" w:fill="FFFFFF"/>
                                </w:rPr>
                                <w:t>введення 0,5-1 мг (0,5-1 мл 0,1% розчину).</w:t>
                              </w:r>
                            </w:p>
                          </w:txbxContent>
                        </wps:txbx>
                        <wps:bodyPr rot="0" vert="horz" wrap="square" lIns="91440" tIns="45720" rIns="91440" bIns="45720" anchor="t" anchorCtr="0" upright="1">
                          <a:noAutofit/>
                        </wps:bodyPr>
                      </wps:wsp>
                      <wps:wsp>
                        <wps:cNvPr id="62" name="Rectangle 7"/>
                        <wps:cNvSpPr>
                          <a:spLocks noChangeArrowheads="1"/>
                        </wps:cNvSpPr>
                        <wps:spPr bwMode="auto">
                          <a:xfrm>
                            <a:off x="467" y="2754"/>
                            <a:ext cx="3277" cy="720"/>
                          </a:xfrm>
                          <a:prstGeom prst="rect">
                            <a:avLst/>
                          </a:prstGeom>
                          <a:solidFill>
                            <a:srgbClr val="FFFFFF"/>
                          </a:solidFill>
                          <a:ln w="9525">
                            <a:solidFill>
                              <a:srgbClr val="000000"/>
                            </a:solidFill>
                            <a:miter lim="800000"/>
                            <a:headEnd/>
                            <a:tailEnd/>
                          </a:ln>
                        </wps:spPr>
                        <wps:txbx>
                          <w:txbxContent>
                            <w:p w:rsidR="00165CC0" w:rsidRPr="002A19C0" w:rsidRDefault="00165CC0" w:rsidP="00F14056">
                              <w:pPr>
                                <w:jc w:val="center"/>
                              </w:pPr>
                              <w:r w:rsidRPr="002A19C0">
                                <w:rPr>
                                  <w:rStyle w:val="hps"/>
                                  <w:b/>
                                  <w:sz w:val="24"/>
                                </w:rPr>
                                <w:t xml:space="preserve">Прекращение </w:t>
                              </w:r>
                              <w:proofErr w:type="gramStart"/>
                              <w:r w:rsidRPr="002A19C0">
                                <w:rPr>
                                  <w:rStyle w:val="hps"/>
                                  <w:b/>
                                  <w:sz w:val="24"/>
                                </w:rPr>
                                <w:t>поступления  аллергена</w:t>
                              </w:r>
                              <w:proofErr w:type="gramEnd"/>
                            </w:p>
                          </w:txbxContent>
                        </wps:txbx>
                        <wps:bodyPr rot="0" vert="horz" wrap="square" lIns="91440" tIns="45720" rIns="91440" bIns="45720" anchor="t" anchorCtr="0" upright="1">
                          <a:noAutofit/>
                        </wps:bodyPr>
                      </wps:wsp>
                      <wps:wsp>
                        <wps:cNvPr id="63" name="Rectangle 8"/>
                        <wps:cNvSpPr>
                          <a:spLocks noChangeArrowheads="1"/>
                        </wps:cNvSpPr>
                        <wps:spPr bwMode="auto">
                          <a:xfrm>
                            <a:off x="4367" y="2766"/>
                            <a:ext cx="3181" cy="720"/>
                          </a:xfrm>
                          <a:prstGeom prst="rect">
                            <a:avLst/>
                          </a:prstGeom>
                          <a:solidFill>
                            <a:srgbClr val="FFFFFF"/>
                          </a:solidFill>
                          <a:ln w="9525">
                            <a:solidFill>
                              <a:srgbClr val="000000"/>
                            </a:solidFill>
                            <a:miter lim="800000"/>
                            <a:headEnd/>
                            <a:tailEnd/>
                          </a:ln>
                        </wps:spPr>
                        <wps:txbx>
                          <w:txbxContent>
                            <w:p w:rsidR="00165CC0" w:rsidRPr="002A19C0" w:rsidRDefault="00165CC0" w:rsidP="00F14056">
                              <w:pPr>
                                <w:jc w:val="center"/>
                              </w:pPr>
                              <w:r w:rsidRPr="002A19C0">
                                <w:rPr>
                                  <w:rStyle w:val="hps"/>
                                  <w:b/>
                                  <w:sz w:val="24"/>
                                </w:rPr>
                                <w:t>Противошоковые мероприятия</w:t>
                              </w:r>
                            </w:p>
                          </w:txbxContent>
                        </wps:txbx>
                        <wps:bodyPr rot="0" vert="horz" wrap="square" lIns="91440" tIns="45720" rIns="91440" bIns="45720" anchor="t" anchorCtr="0" upright="1">
                          <a:noAutofit/>
                        </wps:bodyPr>
                      </wps:wsp>
                      <wps:wsp>
                        <wps:cNvPr id="64" name="Rectangle 9"/>
                        <wps:cNvSpPr>
                          <a:spLocks noChangeArrowheads="1"/>
                        </wps:cNvSpPr>
                        <wps:spPr bwMode="auto">
                          <a:xfrm>
                            <a:off x="8122" y="2766"/>
                            <a:ext cx="3293" cy="720"/>
                          </a:xfrm>
                          <a:prstGeom prst="rect">
                            <a:avLst/>
                          </a:prstGeom>
                          <a:solidFill>
                            <a:srgbClr val="FFFFFF"/>
                          </a:solidFill>
                          <a:ln w="9525">
                            <a:solidFill>
                              <a:srgbClr val="000000"/>
                            </a:solidFill>
                            <a:miter lim="800000"/>
                            <a:headEnd/>
                            <a:tailEnd/>
                          </a:ln>
                        </wps:spPr>
                        <wps:txbx>
                          <w:txbxContent>
                            <w:p w:rsidR="00165CC0" w:rsidRPr="002A19C0" w:rsidRDefault="00165CC0" w:rsidP="00F14056">
                              <w:pPr>
                                <w:jc w:val="center"/>
                                <w:rPr>
                                  <w:rStyle w:val="longtext"/>
                                  <w:b/>
                                  <w:sz w:val="24"/>
                                </w:rPr>
                              </w:pPr>
                              <w:r w:rsidRPr="002A19C0">
                                <w:rPr>
                                  <w:rStyle w:val="hps"/>
                                  <w:b/>
                                  <w:sz w:val="24"/>
                                </w:rPr>
                                <w:t>Противоаллергическая терапия</w:t>
                              </w:r>
                            </w:p>
                            <w:p w:rsidR="00165CC0" w:rsidRPr="00C5069B" w:rsidRDefault="00165CC0" w:rsidP="00F14056"/>
                          </w:txbxContent>
                        </wps:txbx>
                        <wps:bodyPr rot="0" vert="horz" wrap="square" lIns="91440" tIns="45720" rIns="91440" bIns="45720" anchor="t" anchorCtr="0" upright="1">
                          <a:noAutofit/>
                        </wps:bodyPr>
                      </wps:wsp>
                      <wps:wsp>
                        <wps:cNvPr id="65" name="AutoShape 10"/>
                        <wps:cNvCnPr>
                          <a:cxnSpLocks noChangeShapeType="1"/>
                        </wps:cNvCnPr>
                        <wps:spPr bwMode="auto">
                          <a:xfrm>
                            <a:off x="9636" y="2226"/>
                            <a:ext cx="0"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11"/>
                        <wps:cNvCnPr>
                          <a:cxnSpLocks noChangeShapeType="1"/>
                        </wps:cNvCnPr>
                        <wps:spPr bwMode="auto">
                          <a:xfrm>
                            <a:off x="1848" y="3474"/>
                            <a:ext cx="0"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Rectangle 12"/>
                        <wps:cNvSpPr>
                          <a:spLocks noChangeArrowheads="1"/>
                        </wps:cNvSpPr>
                        <wps:spPr bwMode="auto">
                          <a:xfrm>
                            <a:off x="4307" y="4014"/>
                            <a:ext cx="3301" cy="3546"/>
                          </a:xfrm>
                          <a:prstGeom prst="rect">
                            <a:avLst/>
                          </a:prstGeom>
                          <a:solidFill>
                            <a:srgbClr val="FFFFFF"/>
                          </a:solidFill>
                          <a:ln w="9525">
                            <a:solidFill>
                              <a:srgbClr val="000000"/>
                            </a:solidFill>
                            <a:miter lim="800000"/>
                            <a:headEnd/>
                            <a:tailEnd/>
                          </a:ln>
                        </wps:spPr>
                        <wps:txbx>
                          <w:txbxContent>
                            <w:p w:rsidR="00165CC0" w:rsidRPr="00175696" w:rsidRDefault="00165CC0" w:rsidP="00F14056">
                              <w:pPr>
                                <w:jc w:val="both"/>
                                <w:rPr>
                                  <w:rStyle w:val="longtext"/>
                                  <w:sz w:val="24"/>
                                </w:rPr>
                              </w:pPr>
                              <w:r w:rsidRPr="00175696">
                                <w:rPr>
                                  <w:rStyle w:val="hps"/>
                                  <w:sz w:val="24"/>
                                </w:rPr>
                                <w:t>-</w:t>
                              </w:r>
                              <w:r w:rsidRPr="00175696">
                                <w:rPr>
                                  <w:rStyle w:val="longtext"/>
                                  <w:sz w:val="24"/>
                                </w:rPr>
                                <w:t xml:space="preserve"> </w:t>
                              </w:r>
                              <w:r w:rsidRPr="00175696">
                                <w:rPr>
                                  <w:rStyle w:val="hps"/>
                                  <w:sz w:val="24"/>
                                </w:rPr>
                                <w:t>Больного уложить (голова ниже ног), повернуть голову в сторону, выдвинуть нижнюю челюсть, снять съемные зубные протезы,</w:t>
                              </w:r>
                            </w:p>
                            <w:p w:rsidR="00165CC0" w:rsidRPr="00175696" w:rsidRDefault="00165CC0" w:rsidP="00F14056">
                              <w:pPr>
                                <w:jc w:val="both"/>
                              </w:pPr>
                              <w:r w:rsidRPr="00175696">
                                <w:rPr>
                                  <w:rStyle w:val="hps"/>
                                  <w:sz w:val="24"/>
                                </w:rPr>
                                <w:t>- Обеспечить в/в дост</w:t>
                              </w:r>
                              <w:r>
                                <w:rPr>
                                  <w:rStyle w:val="hps"/>
                                  <w:sz w:val="24"/>
                                </w:rPr>
                                <w:t>уп и начать болюсное переливание</w:t>
                              </w:r>
                              <w:r w:rsidRPr="00175696">
                                <w:rPr>
                                  <w:rStyle w:val="hps"/>
                                  <w:sz w:val="24"/>
                                </w:rPr>
                                <w:t xml:space="preserve"> жидкостей (изотонический раствор натрия хлорида взросл</w:t>
                              </w:r>
                              <w:r>
                                <w:rPr>
                                  <w:rStyle w:val="hps"/>
                                  <w:sz w:val="24"/>
                                </w:rPr>
                                <w:t>ым&gt; 1 л, детям из расчета 25 мл</w:t>
                              </w:r>
                              <w:r w:rsidRPr="00175696">
                                <w:rPr>
                                  <w:rStyle w:val="hps"/>
                                  <w:sz w:val="24"/>
                                </w:rPr>
                                <w:t>/кг массы тела)</w:t>
                              </w:r>
                            </w:p>
                          </w:txbxContent>
                        </wps:txbx>
                        <wps:bodyPr rot="0" vert="horz" wrap="square" lIns="91440" tIns="45720" rIns="91440" bIns="45720" anchor="t" anchorCtr="0" upright="1">
                          <a:noAutofit/>
                        </wps:bodyPr>
                      </wps:wsp>
                      <wps:wsp>
                        <wps:cNvPr id="68" name="Rectangle 13"/>
                        <wps:cNvSpPr>
                          <a:spLocks noChangeArrowheads="1"/>
                        </wps:cNvSpPr>
                        <wps:spPr bwMode="auto">
                          <a:xfrm>
                            <a:off x="8122" y="3931"/>
                            <a:ext cx="3293" cy="2131"/>
                          </a:xfrm>
                          <a:prstGeom prst="rect">
                            <a:avLst/>
                          </a:prstGeom>
                          <a:solidFill>
                            <a:srgbClr val="FFFFFF"/>
                          </a:solidFill>
                          <a:ln w="9525">
                            <a:solidFill>
                              <a:srgbClr val="000000"/>
                            </a:solidFill>
                            <a:miter lim="800000"/>
                            <a:headEnd/>
                            <a:tailEnd/>
                          </a:ln>
                        </wps:spPr>
                        <wps:txbx>
                          <w:txbxContent>
                            <w:p w:rsidR="00165CC0" w:rsidRPr="00175696" w:rsidRDefault="00165CC0" w:rsidP="00F14056">
                              <w:pPr>
                                <w:jc w:val="both"/>
                                <w:rPr>
                                  <w:rStyle w:val="hps"/>
                                  <w:sz w:val="24"/>
                                </w:rPr>
                              </w:pPr>
                              <w:r w:rsidRPr="00175696">
                                <w:rPr>
                                  <w:rStyle w:val="hps"/>
                                  <w:sz w:val="24"/>
                                </w:rPr>
                                <w:t xml:space="preserve">- </w:t>
                              </w:r>
                              <w:r>
                                <w:rPr>
                                  <w:rStyle w:val="hps"/>
                                  <w:sz w:val="24"/>
                                </w:rPr>
                                <w:t>Адреналин 0,18% - 0,1-0,5 мл в</w:t>
                              </w:r>
                              <w:r w:rsidRPr="00175696">
                                <w:rPr>
                                  <w:rStyle w:val="hps"/>
                                  <w:sz w:val="24"/>
                                </w:rPr>
                                <w:t>/м, при необходимости повторить инъекцию через 5-20 мин,</w:t>
                              </w:r>
                            </w:p>
                            <w:p w:rsidR="00165CC0" w:rsidRPr="00175696" w:rsidRDefault="00165CC0" w:rsidP="00F14056">
                              <w:pPr>
                                <w:jc w:val="both"/>
                                <w:rPr>
                                  <w:sz w:val="24"/>
                                </w:rPr>
                              </w:pPr>
                              <w:r w:rsidRPr="00175696">
                                <w:rPr>
                                  <w:rStyle w:val="hps"/>
                                  <w:sz w:val="24"/>
                                </w:rPr>
                                <w:t>-</w:t>
                              </w:r>
                              <w:r w:rsidRPr="00175696">
                                <w:rPr>
                                  <w:rStyle w:val="longtext"/>
                                  <w:sz w:val="24"/>
                                </w:rPr>
                                <w:t xml:space="preserve"> </w:t>
                              </w:r>
                              <w:r>
                                <w:rPr>
                                  <w:rStyle w:val="hps"/>
                                  <w:sz w:val="24"/>
                                </w:rPr>
                                <w:t>Глюкокортикостероиды в</w:t>
                              </w:r>
                              <w:r w:rsidRPr="00175696">
                                <w:rPr>
                                  <w:rStyle w:val="hps"/>
                                  <w:sz w:val="24"/>
                                </w:rPr>
                                <w:t>/в струйно - преднизолон 60-150 мг (в 1 мл = 30 мг)</w:t>
                              </w:r>
                            </w:p>
                          </w:txbxContent>
                        </wps:txbx>
                        <wps:bodyPr rot="0" vert="horz" wrap="square" lIns="91440" tIns="45720" rIns="91440" bIns="45720" anchor="t" anchorCtr="0" upright="1">
                          <a:noAutofit/>
                        </wps:bodyPr>
                      </wps:wsp>
                      <wps:wsp>
                        <wps:cNvPr id="69" name="AutoShape 14"/>
                        <wps:cNvCnPr>
                          <a:cxnSpLocks noChangeShapeType="1"/>
                        </wps:cNvCnPr>
                        <wps:spPr bwMode="auto">
                          <a:xfrm>
                            <a:off x="5820" y="2226"/>
                            <a:ext cx="0"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15"/>
                        <wps:cNvCnPr>
                          <a:cxnSpLocks noChangeShapeType="1"/>
                        </wps:cNvCnPr>
                        <wps:spPr bwMode="auto">
                          <a:xfrm>
                            <a:off x="1848" y="2226"/>
                            <a:ext cx="0"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16"/>
                        <wps:cNvCnPr>
                          <a:cxnSpLocks noChangeShapeType="1"/>
                        </wps:cNvCnPr>
                        <wps:spPr bwMode="auto">
                          <a:xfrm>
                            <a:off x="5820" y="3486"/>
                            <a:ext cx="1" cy="5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17"/>
                        <wps:cNvCnPr>
                          <a:cxnSpLocks noChangeShapeType="1"/>
                        </wps:cNvCnPr>
                        <wps:spPr bwMode="auto">
                          <a:xfrm>
                            <a:off x="9636" y="3474"/>
                            <a:ext cx="0" cy="4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18"/>
                        <wps:cNvCnPr>
                          <a:cxnSpLocks noChangeShapeType="1"/>
                        </wps:cNvCnPr>
                        <wps:spPr bwMode="auto">
                          <a:xfrm>
                            <a:off x="9636" y="6062"/>
                            <a:ext cx="0" cy="3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19"/>
                        <wps:cNvCnPr>
                          <a:cxnSpLocks noChangeShapeType="1"/>
                        </wps:cNvCnPr>
                        <wps:spPr bwMode="auto">
                          <a:xfrm>
                            <a:off x="7608" y="6708"/>
                            <a:ext cx="51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20"/>
                        <wps:cNvCnPr>
                          <a:cxnSpLocks noChangeShapeType="1"/>
                        </wps:cNvCnPr>
                        <wps:spPr bwMode="auto">
                          <a:xfrm>
                            <a:off x="1847" y="8004"/>
                            <a:ext cx="1"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21"/>
                        <wps:cNvCnPr>
                          <a:cxnSpLocks noChangeShapeType="1"/>
                        </wps:cNvCnPr>
                        <wps:spPr bwMode="auto">
                          <a:xfrm>
                            <a:off x="5712" y="7560"/>
                            <a:ext cx="1" cy="10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7" o:spid="_x0000_s1076" style="position:absolute;left:0;text-align:left;margin-left:-32.85pt;margin-top:13.2pt;width:523.75pt;height:599.95pt;z-index:251663360" coordorigin="467,1674" coordsize="11069,1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">
                <v:rect id="Rectangle 3" o:spid="_x0000_s1077" style="position:absolute;left:467;top:1674;width:1094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165CC0" w:rsidRPr="002A19C0" w:rsidRDefault="00165CC0" w:rsidP="00F14056">
                        <w:pPr>
                          <w:jc w:val="center"/>
                          <w:rPr>
                            <w:szCs w:val="28"/>
                          </w:rPr>
                        </w:pPr>
                        <w:r w:rsidRPr="002A19C0">
                          <w:rPr>
                            <w:rStyle w:val="hps"/>
                            <w:b/>
                            <w:szCs w:val="28"/>
                          </w:rPr>
                          <w:t>Анафилактический шок</w:t>
                        </w:r>
                      </w:p>
                    </w:txbxContent>
                  </v:textbox>
                </v:rect>
                <v:rect id="Rectangle 4" o:spid="_x0000_s1078" style="position:absolute;left:611;top:8604;width:717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165CC0" w:rsidRPr="00EB4F52" w:rsidRDefault="00165CC0" w:rsidP="00F14056">
                        <w:pPr>
                          <w:ind w:firstLine="708"/>
                          <w:jc w:val="center"/>
                          <w:rPr>
                            <w:sz w:val="24"/>
                          </w:rPr>
                        </w:pPr>
                        <w:r w:rsidRPr="00EB4F52">
                          <w:rPr>
                            <w:rStyle w:val="hps"/>
                            <w:sz w:val="24"/>
                          </w:rPr>
                          <w:t>Готовность к</w:t>
                        </w:r>
                        <w:r w:rsidRPr="00EB4F52">
                          <w:rPr>
                            <w:rStyle w:val="longtext"/>
                            <w:sz w:val="24"/>
                          </w:rPr>
                          <w:t xml:space="preserve"> и</w:t>
                        </w:r>
                        <w:r w:rsidRPr="00EB4F52">
                          <w:rPr>
                            <w:rStyle w:val="hps"/>
                            <w:sz w:val="24"/>
                          </w:rPr>
                          <w:t>нтубации</w:t>
                        </w:r>
                        <w:r w:rsidRPr="00EB4F52">
                          <w:rPr>
                            <w:rStyle w:val="longtext"/>
                            <w:sz w:val="24"/>
                          </w:rPr>
                          <w:t xml:space="preserve"> и срочная </w:t>
                        </w:r>
                        <w:r w:rsidRPr="00EB4F52">
                          <w:rPr>
                            <w:rStyle w:val="hps"/>
                            <w:sz w:val="24"/>
                          </w:rPr>
                          <w:t>госпитализация в</w:t>
                        </w:r>
                        <w:r w:rsidRPr="00EB4F52">
                          <w:rPr>
                            <w:rStyle w:val="longtext"/>
                            <w:sz w:val="24"/>
                          </w:rPr>
                          <w:t xml:space="preserve"> </w:t>
                        </w:r>
                        <w:r w:rsidRPr="00EB4F52">
                          <w:rPr>
                            <w:rStyle w:val="hps"/>
                            <w:sz w:val="24"/>
                          </w:rPr>
                          <w:t>реанимационное отделение</w:t>
                        </w:r>
                      </w:p>
                      <w:p w:rsidR="00165CC0" w:rsidRPr="00C5069B" w:rsidRDefault="00165CC0" w:rsidP="00F14056"/>
                    </w:txbxContent>
                  </v:textbox>
                </v:rect>
                <v:rect id="Rectangle 5" o:spid="_x0000_s1079" style="position:absolute;left:467;top:4014;width:3277;height:3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165CC0" w:rsidRPr="002A19C0" w:rsidRDefault="00165CC0" w:rsidP="00F14056">
                        <w:pPr>
                          <w:jc w:val="both"/>
                          <w:rPr>
                            <w:rStyle w:val="longtext"/>
                            <w:sz w:val="24"/>
                          </w:rPr>
                        </w:pPr>
                        <w:r w:rsidRPr="002A19C0">
                          <w:rPr>
                            <w:rStyle w:val="hps"/>
                            <w:sz w:val="24"/>
                          </w:rPr>
                          <w:t xml:space="preserve">- </w:t>
                        </w:r>
                        <w:r w:rsidRPr="002A19C0">
                          <w:rPr>
                            <w:rStyle w:val="hps"/>
                            <w:b/>
                            <w:sz w:val="24"/>
                          </w:rPr>
                          <w:t>Наложение жгута</w:t>
                        </w:r>
                        <w:r w:rsidRPr="002A19C0">
                          <w:rPr>
                            <w:rStyle w:val="longtext"/>
                            <w:sz w:val="24"/>
                          </w:rPr>
                          <w:t xml:space="preserve"> </w:t>
                        </w:r>
                        <w:r w:rsidRPr="002A19C0">
                          <w:rPr>
                            <w:rStyle w:val="hps"/>
                            <w:sz w:val="24"/>
                          </w:rPr>
                          <w:t>выше места инъекции на 25 мин (каждые 10 мин ослаблять жгут на 1-2 мин),</w:t>
                        </w:r>
                      </w:p>
                      <w:p w:rsidR="00165CC0" w:rsidRPr="002A19C0" w:rsidRDefault="00165CC0" w:rsidP="00F14056">
                        <w:pPr>
                          <w:jc w:val="both"/>
                          <w:rPr>
                            <w:rStyle w:val="hps"/>
                            <w:b/>
                            <w:sz w:val="24"/>
                          </w:rPr>
                        </w:pPr>
                        <w:r w:rsidRPr="002A19C0">
                          <w:rPr>
                            <w:rStyle w:val="hps"/>
                            <w:sz w:val="24"/>
                          </w:rPr>
                          <w:t xml:space="preserve">- К месту инъекции приложить </w:t>
                        </w:r>
                        <w:r w:rsidRPr="002A19C0">
                          <w:rPr>
                            <w:rStyle w:val="hps"/>
                            <w:b/>
                            <w:sz w:val="24"/>
                          </w:rPr>
                          <w:t>лед или грелку с холодной водой на 15 мин,</w:t>
                        </w:r>
                      </w:p>
                      <w:p w:rsidR="00165CC0" w:rsidRPr="002A19C0" w:rsidRDefault="00165CC0" w:rsidP="00F14056">
                        <w:pPr>
                          <w:jc w:val="both"/>
                        </w:pPr>
                        <w:r w:rsidRPr="002A19C0">
                          <w:rPr>
                            <w:rStyle w:val="hps"/>
                            <w:b/>
                            <w:sz w:val="24"/>
                          </w:rPr>
                          <w:t>-</w:t>
                        </w:r>
                        <w:r w:rsidRPr="002A19C0">
                          <w:rPr>
                            <w:rStyle w:val="longtext"/>
                            <w:b/>
                            <w:sz w:val="24"/>
                          </w:rPr>
                          <w:t xml:space="preserve"> </w:t>
                        </w:r>
                        <w:r w:rsidRPr="002A19C0">
                          <w:rPr>
                            <w:rStyle w:val="hps"/>
                            <w:b/>
                            <w:sz w:val="24"/>
                          </w:rPr>
                          <w:t>Обкалывание</w:t>
                        </w:r>
                        <w:r w:rsidRPr="002A19C0">
                          <w:rPr>
                            <w:rStyle w:val="longtext"/>
                            <w:sz w:val="24"/>
                          </w:rPr>
                          <w:t xml:space="preserve"> </w:t>
                        </w:r>
                        <w:r w:rsidRPr="002A19C0">
                          <w:rPr>
                            <w:rStyle w:val="hps"/>
                            <w:sz w:val="24"/>
                          </w:rPr>
                          <w:t xml:space="preserve">в 5-6 точках и инфильтрация места укуса или инъекции </w:t>
                        </w:r>
                        <w:r w:rsidRPr="002A19C0">
                          <w:rPr>
                            <w:rStyle w:val="hps"/>
                            <w:b/>
                            <w:sz w:val="24"/>
                          </w:rPr>
                          <w:t>адреналина</w:t>
                        </w:r>
                        <w:r w:rsidRPr="002A19C0">
                          <w:rPr>
                            <w:rStyle w:val="longtext"/>
                            <w:sz w:val="24"/>
                          </w:rPr>
                          <w:t xml:space="preserve"> </w:t>
                        </w:r>
                        <w:r w:rsidRPr="002A19C0">
                          <w:rPr>
                            <w:rStyle w:val="hps"/>
                            <w:sz w:val="24"/>
                          </w:rPr>
                          <w:t>0,18% - 0,3-0,5 мл с 4-5 мл изотонического раствора натрия хлорида</w:t>
                        </w:r>
                      </w:p>
                    </w:txbxContent>
                  </v:textbox>
                </v:rect>
                <v:rect id="Rectangle 6" o:spid="_x0000_s1080" style="position:absolute;left:8122;top:6398;width:3414;height:6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165CC0" w:rsidRPr="008646AF" w:rsidRDefault="00165CC0" w:rsidP="00F14056">
                        <w:pPr>
                          <w:jc w:val="both"/>
                          <w:rPr>
                            <w:rStyle w:val="longtext"/>
                            <w:sz w:val="24"/>
                            <w:u w:val="single"/>
                            <w:shd w:val="clear" w:color="auto" w:fill="FFFFFF"/>
                          </w:rPr>
                        </w:pPr>
                        <w:r w:rsidRPr="008646AF">
                          <w:rPr>
                            <w:rStyle w:val="longtext"/>
                            <w:sz w:val="24"/>
                            <w:u w:val="single"/>
                            <w:shd w:val="clear" w:color="auto" w:fill="FFFFFF"/>
                          </w:rPr>
                          <w:t xml:space="preserve">Симптоматическая терапия: </w:t>
                        </w:r>
                      </w:p>
                      <w:p w:rsidR="00165CC0" w:rsidRPr="008646AF" w:rsidRDefault="00165CC0" w:rsidP="00F14056">
                        <w:pPr>
                          <w:jc w:val="both"/>
                          <w:rPr>
                            <w:rStyle w:val="longtext"/>
                            <w:sz w:val="24"/>
                            <w:shd w:val="clear" w:color="auto" w:fill="FFFFFF"/>
                          </w:rPr>
                        </w:pPr>
                        <w:r w:rsidRPr="008646AF">
                          <w:rPr>
                            <w:rStyle w:val="longtext"/>
                            <w:sz w:val="24"/>
                            <w:shd w:val="clear" w:color="auto" w:fill="FFFFFF"/>
                          </w:rPr>
                          <w:t>- При сохранении гипотонии только после восстановления ОЦК - вазопрессорные амины (</w:t>
                        </w:r>
                        <w:r w:rsidRPr="008646AF">
                          <w:rPr>
                            <w:rStyle w:val="longtext"/>
                            <w:b/>
                            <w:sz w:val="24"/>
                            <w:shd w:val="clear" w:color="auto" w:fill="FFFFFF"/>
                          </w:rPr>
                          <w:t>допамин</w:t>
                        </w:r>
                        <w:r w:rsidRPr="008646AF">
                          <w:rPr>
                            <w:rStyle w:val="longtext"/>
                            <w:sz w:val="24"/>
                            <w:shd w:val="clear" w:color="auto" w:fill="FFFFFF"/>
                          </w:rPr>
                          <w:t xml:space="preserve"> 400 мг на </w:t>
                        </w:r>
                        <w:r>
                          <w:rPr>
                            <w:rStyle w:val="longtext"/>
                            <w:sz w:val="24"/>
                            <w:shd w:val="clear" w:color="auto" w:fill="FFFFFF"/>
                          </w:rPr>
                          <w:t>500 мл 5% глюкозы - в</w:t>
                        </w:r>
                        <w:r w:rsidRPr="008646AF">
                          <w:rPr>
                            <w:rStyle w:val="longtext"/>
                            <w:sz w:val="24"/>
                            <w:shd w:val="clear" w:color="auto" w:fill="FFFFFF"/>
                          </w:rPr>
                          <w:t>/в капельно),</w:t>
                        </w:r>
                      </w:p>
                      <w:p w:rsidR="00165CC0" w:rsidRPr="008646AF" w:rsidRDefault="00165CC0" w:rsidP="00F14056">
                        <w:pPr>
                          <w:jc w:val="both"/>
                          <w:rPr>
                            <w:rStyle w:val="longtext"/>
                            <w:sz w:val="24"/>
                            <w:shd w:val="clear" w:color="auto" w:fill="FFFFFF"/>
                          </w:rPr>
                        </w:pPr>
                        <w:r w:rsidRPr="008646AF">
                          <w:rPr>
                            <w:rStyle w:val="longtext"/>
                            <w:sz w:val="24"/>
                            <w:shd w:val="clear" w:color="auto" w:fill="FFFFFF"/>
                          </w:rPr>
                          <w:t>- При бронхоспазме ингаляции-агонистов короткого действия, преимущ</w:t>
                        </w:r>
                        <w:r>
                          <w:rPr>
                            <w:rStyle w:val="longtext"/>
                            <w:sz w:val="24"/>
                            <w:shd w:val="clear" w:color="auto" w:fill="FFFFFF"/>
                          </w:rPr>
                          <w:t>ественно через небулайзер (2 мл</w:t>
                        </w:r>
                        <w:r w:rsidRPr="008646AF">
                          <w:rPr>
                            <w:rStyle w:val="longtext"/>
                            <w:sz w:val="24"/>
                            <w:shd w:val="clear" w:color="auto" w:fill="FFFFFF"/>
                          </w:rPr>
                          <w:t xml:space="preserve">/2,5 мг </w:t>
                        </w:r>
                        <w:r w:rsidRPr="008646AF">
                          <w:rPr>
                            <w:rStyle w:val="longtext"/>
                            <w:b/>
                            <w:sz w:val="24"/>
                            <w:shd w:val="clear" w:color="auto" w:fill="FFFFFF"/>
                          </w:rPr>
                          <w:t>сальбутамола</w:t>
                        </w:r>
                        <w:r w:rsidRPr="008646AF">
                          <w:rPr>
                            <w:rStyle w:val="longtext"/>
                            <w:sz w:val="24"/>
                            <w:shd w:val="clear" w:color="auto" w:fill="FFFFFF"/>
                          </w:rPr>
                          <w:t xml:space="preserve"> или </w:t>
                        </w:r>
                        <w:r w:rsidRPr="008646AF">
                          <w:rPr>
                            <w:rStyle w:val="longtext"/>
                            <w:b/>
                            <w:sz w:val="24"/>
                            <w:shd w:val="clear" w:color="auto" w:fill="FFFFFF"/>
                          </w:rPr>
                          <w:t>беродуала</w:t>
                        </w:r>
                        <w:r w:rsidRPr="008646AF">
                          <w:rPr>
                            <w:rStyle w:val="longtext"/>
                            <w:sz w:val="24"/>
                            <w:shd w:val="clear" w:color="auto" w:fill="FFFFFF"/>
                          </w:rPr>
                          <w:t xml:space="preserve"> (фенотерола 50 мг и ипратропий бромид 20 мг))</w:t>
                        </w:r>
                      </w:p>
                      <w:p w:rsidR="00165CC0" w:rsidRPr="008646AF" w:rsidRDefault="00165CC0" w:rsidP="00F14056">
                        <w:pPr>
                          <w:jc w:val="both"/>
                        </w:pPr>
                        <w:r w:rsidRPr="008646AF">
                          <w:rPr>
                            <w:rStyle w:val="longtext"/>
                            <w:sz w:val="24"/>
                            <w:shd w:val="clear" w:color="auto" w:fill="FFFFFF"/>
                          </w:rPr>
                          <w:t>- При брадикардии возможно подкожное введение атропина 0,5 м</w:t>
                        </w:r>
                        <w:r>
                          <w:rPr>
                            <w:rStyle w:val="longtext"/>
                            <w:sz w:val="24"/>
                            <w:shd w:val="clear" w:color="auto" w:fill="FFFFFF"/>
                          </w:rPr>
                          <w:t>г (0,5 мл 0,1% раствора), или в</w:t>
                        </w:r>
                        <w:r w:rsidRPr="008646AF">
                          <w:rPr>
                            <w:rStyle w:val="longtext"/>
                            <w:sz w:val="24"/>
                            <w:shd w:val="clear" w:color="auto" w:fill="FFFFFF"/>
                          </w:rPr>
                          <w:t>/в введение 0,</w:t>
                        </w:r>
                        <w:r>
                          <w:rPr>
                            <w:rStyle w:val="longtext"/>
                            <w:sz w:val="24"/>
                            <w:shd w:val="clear" w:color="auto" w:fill="FFFFFF"/>
                          </w:rPr>
                          <w:t xml:space="preserve">5-1 мг (0,5-1 мл 0,1% раствора) </w:t>
                        </w:r>
                        <w:r w:rsidRPr="008646AF">
                          <w:rPr>
                            <w:rStyle w:val="longtext"/>
                            <w:sz w:val="24"/>
                            <w:shd w:val="clear" w:color="auto" w:fill="FFFFFF"/>
                          </w:rPr>
                          <w:t>введення 0,5-1 мг (0,5-1 мл 0,1% розчину).</w:t>
                        </w:r>
                      </w:p>
                    </w:txbxContent>
                  </v:textbox>
                </v:rect>
                <v:rect id="Rectangle 7" o:spid="_x0000_s1081" style="position:absolute;left:467;top:2754;width:327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165CC0" w:rsidRPr="002A19C0" w:rsidRDefault="00165CC0" w:rsidP="00F14056">
                        <w:pPr>
                          <w:jc w:val="center"/>
                        </w:pPr>
                        <w:r w:rsidRPr="002A19C0">
                          <w:rPr>
                            <w:rStyle w:val="hps"/>
                            <w:b/>
                            <w:sz w:val="24"/>
                          </w:rPr>
                          <w:t>Прекращение поступления  аллергена</w:t>
                        </w:r>
                      </w:p>
                    </w:txbxContent>
                  </v:textbox>
                </v:rect>
                <v:rect id="Rectangle 8" o:spid="_x0000_s1082" style="position:absolute;left:4367;top:2766;width:318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165CC0" w:rsidRPr="002A19C0" w:rsidRDefault="00165CC0" w:rsidP="00F14056">
                        <w:pPr>
                          <w:jc w:val="center"/>
                        </w:pPr>
                        <w:r w:rsidRPr="002A19C0">
                          <w:rPr>
                            <w:rStyle w:val="hps"/>
                            <w:b/>
                            <w:sz w:val="24"/>
                          </w:rPr>
                          <w:t>Противошоковые мероприятия</w:t>
                        </w:r>
                      </w:p>
                    </w:txbxContent>
                  </v:textbox>
                </v:rect>
                <v:rect id="Rectangle 9" o:spid="_x0000_s1083" style="position:absolute;left:8122;top:2766;width:329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rsidR="00165CC0" w:rsidRPr="002A19C0" w:rsidRDefault="00165CC0" w:rsidP="00F14056">
                        <w:pPr>
                          <w:jc w:val="center"/>
                          <w:rPr>
                            <w:rStyle w:val="longtext"/>
                            <w:b/>
                            <w:sz w:val="24"/>
                          </w:rPr>
                        </w:pPr>
                        <w:r w:rsidRPr="002A19C0">
                          <w:rPr>
                            <w:rStyle w:val="hps"/>
                            <w:b/>
                            <w:sz w:val="24"/>
                          </w:rPr>
                          <w:t>Противоаллергическая терапия</w:t>
                        </w:r>
                      </w:p>
                      <w:p w:rsidR="00165CC0" w:rsidRPr="00C5069B" w:rsidRDefault="00165CC0" w:rsidP="00F14056"/>
                    </w:txbxContent>
                  </v:textbox>
                </v:rect>
                <v:shape id="AutoShape 10" o:spid="_x0000_s1084" type="#_x0000_t32" style="position:absolute;left:9636;top:2226;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AutoShape 11" o:spid="_x0000_s1085" type="#_x0000_t32" style="position:absolute;left:1848;top:3474;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rect id="Rectangle 12" o:spid="_x0000_s1086" style="position:absolute;left:4307;top:4014;width:3301;height:3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165CC0" w:rsidRPr="00175696" w:rsidRDefault="00165CC0" w:rsidP="00F14056">
                        <w:pPr>
                          <w:jc w:val="both"/>
                          <w:rPr>
                            <w:rStyle w:val="longtext"/>
                            <w:sz w:val="24"/>
                          </w:rPr>
                        </w:pPr>
                        <w:r w:rsidRPr="00175696">
                          <w:rPr>
                            <w:rStyle w:val="hps"/>
                            <w:sz w:val="24"/>
                          </w:rPr>
                          <w:t>-</w:t>
                        </w:r>
                        <w:r w:rsidRPr="00175696">
                          <w:rPr>
                            <w:rStyle w:val="longtext"/>
                            <w:sz w:val="24"/>
                          </w:rPr>
                          <w:t xml:space="preserve"> </w:t>
                        </w:r>
                        <w:r w:rsidRPr="00175696">
                          <w:rPr>
                            <w:rStyle w:val="hps"/>
                            <w:sz w:val="24"/>
                          </w:rPr>
                          <w:t>Больного уложить (голова ниже ног), повернуть голову в сторону, выдвинуть нижнюю челюсть, снять съемные зубные протезы,</w:t>
                        </w:r>
                      </w:p>
                      <w:p w:rsidR="00165CC0" w:rsidRPr="00175696" w:rsidRDefault="00165CC0" w:rsidP="00F14056">
                        <w:pPr>
                          <w:jc w:val="both"/>
                        </w:pPr>
                        <w:r w:rsidRPr="00175696">
                          <w:rPr>
                            <w:rStyle w:val="hps"/>
                            <w:sz w:val="24"/>
                          </w:rPr>
                          <w:t>- Обеспечить в/в дост</w:t>
                        </w:r>
                        <w:r>
                          <w:rPr>
                            <w:rStyle w:val="hps"/>
                            <w:sz w:val="24"/>
                          </w:rPr>
                          <w:t>уп и начать болюсное переливание</w:t>
                        </w:r>
                        <w:r w:rsidRPr="00175696">
                          <w:rPr>
                            <w:rStyle w:val="hps"/>
                            <w:sz w:val="24"/>
                          </w:rPr>
                          <w:t xml:space="preserve"> жидкостей (изотонический раствор натрия хлорида взросл</w:t>
                        </w:r>
                        <w:r>
                          <w:rPr>
                            <w:rStyle w:val="hps"/>
                            <w:sz w:val="24"/>
                          </w:rPr>
                          <w:t>ым&gt; 1 л, детям из расчета 25 мл</w:t>
                        </w:r>
                        <w:r w:rsidRPr="00175696">
                          <w:rPr>
                            <w:rStyle w:val="hps"/>
                            <w:sz w:val="24"/>
                          </w:rPr>
                          <w:t>/кг массы тела)</w:t>
                        </w:r>
                      </w:p>
                    </w:txbxContent>
                  </v:textbox>
                </v:rect>
                <v:rect id="Rectangle 13" o:spid="_x0000_s1087" style="position:absolute;left:8122;top:3931;width:3293;height:2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165CC0" w:rsidRPr="00175696" w:rsidRDefault="00165CC0" w:rsidP="00F14056">
                        <w:pPr>
                          <w:jc w:val="both"/>
                          <w:rPr>
                            <w:rStyle w:val="hps"/>
                            <w:sz w:val="24"/>
                          </w:rPr>
                        </w:pPr>
                        <w:r w:rsidRPr="00175696">
                          <w:rPr>
                            <w:rStyle w:val="hps"/>
                            <w:sz w:val="24"/>
                          </w:rPr>
                          <w:t xml:space="preserve">- </w:t>
                        </w:r>
                        <w:r>
                          <w:rPr>
                            <w:rStyle w:val="hps"/>
                            <w:sz w:val="24"/>
                          </w:rPr>
                          <w:t>Адреналин 0,18% - 0,1-0,5 мл в</w:t>
                        </w:r>
                        <w:r w:rsidRPr="00175696">
                          <w:rPr>
                            <w:rStyle w:val="hps"/>
                            <w:sz w:val="24"/>
                          </w:rPr>
                          <w:t>/м, при необходимости повторить инъекцию через 5-20 мин,</w:t>
                        </w:r>
                      </w:p>
                      <w:p w:rsidR="00165CC0" w:rsidRPr="00175696" w:rsidRDefault="00165CC0" w:rsidP="00F14056">
                        <w:pPr>
                          <w:jc w:val="both"/>
                          <w:rPr>
                            <w:sz w:val="24"/>
                          </w:rPr>
                        </w:pPr>
                        <w:r w:rsidRPr="00175696">
                          <w:rPr>
                            <w:rStyle w:val="hps"/>
                            <w:sz w:val="24"/>
                          </w:rPr>
                          <w:t>-</w:t>
                        </w:r>
                        <w:r w:rsidRPr="00175696">
                          <w:rPr>
                            <w:rStyle w:val="longtext"/>
                            <w:sz w:val="24"/>
                          </w:rPr>
                          <w:t xml:space="preserve"> </w:t>
                        </w:r>
                        <w:r>
                          <w:rPr>
                            <w:rStyle w:val="hps"/>
                            <w:sz w:val="24"/>
                          </w:rPr>
                          <w:t>Глюкокортикостероиды в</w:t>
                        </w:r>
                        <w:r w:rsidRPr="00175696">
                          <w:rPr>
                            <w:rStyle w:val="hps"/>
                            <w:sz w:val="24"/>
                          </w:rPr>
                          <w:t>/в струйно - преднизолон 60-150 мг (в 1 мл = 30 мг)</w:t>
                        </w:r>
                      </w:p>
                    </w:txbxContent>
                  </v:textbox>
                </v:rect>
                <v:shape id="AutoShape 14" o:spid="_x0000_s1088" type="#_x0000_t32" style="position:absolute;left:5820;top:2226;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shape id="AutoShape 15" o:spid="_x0000_s1089" type="#_x0000_t32" style="position:absolute;left:1848;top:2226;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shape id="AutoShape 16" o:spid="_x0000_s1090" type="#_x0000_t32" style="position:absolute;left:5820;top:3486;width:1;height: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shape id="AutoShape 17" o:spid="_x0000_s1091" type="#_x0000_t32" style="position:absolute;left:9636;top:3474;width:0;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v:shape id="AutoShape 18" o:spid="_x0000_s1092" type="#_x0000_t32" style="position:absolute;left:9636;top:6062;width:0;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shape id="AutoShape 19" o:spid="_x0000_s1093" type="#_x0000_t32" style="position:absolute;left:7608;top:6708;width:51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20" o:spid="_x0000_s1094" type="#_x0000_t32" style="position:absolute;left:1847;top:8004;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v:shape id="AutoShape 21" o:spid="_x0000_s1095" type="#_x0000_t32" style="position:absolute;left:5712;top:7560;width:1;height:10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group>
            </w:pict>
          </mc:Fallback>
        </mc:AlternateContent>
      </w: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autoSpaceDE w:val="0"/>
        <w:autoSpaceDN w:val="0"/>
        <w:adjustRightInd w:val="0"/>
        <w:ind w:firstLine="567"/>
        <w:jc w:val="center"/>
        <w:rPr>
          <w:iCs/>
          <w:szCs w:val="28"/>
          <w:lang w:val="uk-UA"/>
        </w:rPr>
      </w:pPr>
    </w:p>
    <w:p w:rsidR="00F14056" w:rsidRPr="00C1658F" w:rsidRDefault="00F14056" w:rsidP="00F14056">
      <w:pPr>
        <w:autoSpaceDE w:val="0"/>
        <w:autoSpaceDN w:val="0"/>
        <w:adjustRightInd w:val="0"/>
        <w:ind w:firstLine="567"/>
        <w:jc w:val="center"/>
        <w:rPr>
          <w:iCs/>
          <w:szCs w:val="28"/>
          <w:lang w:val="uk-UA"/>
        </w:rPr>
      </w:pPr>
    </w:p>
    <w:p w:rsidR="00F14056" w:rsidRPr="00C1658F" w:rsidRDefault="00F14056" w:rsidP="00F14056">
      <w:pPr>
        <w:autoSpaceDE w:val="0"/>
        <w:autoSpaceDN w:val="0"/>
        <w:adjustRightInd w:val="0"/>
        <w:spacing w:line="360" w:lineRule="auto"/>
        <w:ind w:firstLine="567"/>
        <w:jc w:val="center"/>
        <w:rPr>
          <w:iCs/>
          <w:szCs w:val="28"/>
          <w:lang w:val="uk-UA"/>
        </w:rPr>
      </w:pPr>
    </w:p>
    <w:p w:rsidR="00F14056" w:rsidRPr="00C1658F" w:rsidRDefault="00F14056" w:rsidP="00F14056">
      <w:pPr>
        <w:jc w:val="center"/>
        <w:rPr>
          <w:b/>
          <w:sz w:val="24"/>
          <w:lang w:val="uk-UA"/>
        </w:rPr>
      </w:pPr>
    </w:p>
    <w:p w:rsidR="00F14056" w:rsidRPr="00C1658F" w:rsidRDefault="00F14056" w:rsidP="00F14056">
      <w:pPr>
        <w:jc w:val="center"/>
        <w:rPr>
          <w:b/>
          <w:sz w:val="24"/>
          <w:lang w:val="uk-UA"/>
        </w:rPr>
      </w:pPr>
    </w:p>
    <w:p w:rsidR="00F14056" w:rsidRPr="00C1658F" w:rsidRDefault="00F14056" w:rsidP="00F14056">
      <w:pPr>
        <w:jc w:val="center"/>
        <w:rPr>
          <w:b/>
          <w:sz w:val="24"/>
          <w:lang w:val="uk-UA"/>
        </w:rPr>
      </w:pPr>
    </w:p>
    <w:p w:rsidR="00F14056" w:rsidRPr="00C1658F" w:rsidRDefault="00F14056" w:rsidP="00F14056">
      <w:pPr>
        <w:jc w:val="center"/>
        <w:rPr>
          <w:b/>
          <w:sz w:val="24"/>
          <w:lang w:val="uk-UA"/>
        </w:rPr>
      </w:pPr>
    </w:p>
    <w:p w:rsidR="00F14056" w:rsidRPr="00C1658F" w:rsidRDefault="00F14056" w:rsidP="00F14056">
      <w:pPr>
        <w:jc w:val="center"/>
        <w:rPr>
          <w:b/>
          <w:sz w:val="24"/>
          <w:lang w:val="uk-UA"/>
        </w:rPr>
      </w:pPr>
    </w:p>
    <w:p w:rsidR="00F14056" w:rsidRPr="00C1658F" w:rsidRDefault="00F14056" w:rsidP="00F14056">
      <w:pPr>
        <w:ind w:firstLine="709"/>
        <w:rPr>
          <w:color w:val="000000"/>
          <w:szCs w:val="28"/>
          <w:lang w:val="uk-UA"/>
        </w:rPr>
      </w:pPr>
    </w:p>
    <w:p w:rsidR="00F14056" w:rsidRPr="00C1658F" w:rsidRDefault="00F14056" w:rsidP="00F14056">
      <w:pPr>
        <w:ind w:firstLine="709"/>
        <w:rPr>
          <w:color w:val="000000"/>
          <w:szCs w:val="28"/>
          <w:lang w:val="uk-UA"/>
        </w:rPr>
      </w:pPr>
    </w:p>
    <w:p w:rsidR="009537F3" w:rsidRPr="003E7FFD" w:rsidRDefault="009537F3" w:rsidP="009537F3">
      <w:pPr>
        <w:ind w:right="113"/>
        <w:jc w:val="both"/>
        <w:rPr>
          <w:b/>
          <w:szCs w:val="28"/>
          <w:lang w:val="uk-UA"/>
        </w:rPr>
      </w:pPr>
      <w:r w:rsidRPr="00C753E2">
        <w:rPr>
          <w:b/>
          <w:color w:val="000000"/>
          <w:szCs w:val="28"/>
          <w:shd w:val="clear" w:color="auto" w:fill="F6F6F6"/>
        </w:rPr>
        <w:t>Нейрогенный шок</w:t>
      </w:r>
      <w:r w:rsidRPr="00C753E2">
        <w:rPr>
          <w:color w:val="000000"/>
          <w:szCs w:val="28"/>
          <w:shd w:val="clear" w:color="auto" w:fill="F6F6F6"/>
        </w:rPr>
        <w:t xml:space="preserve"> - это распределенный тип шока, приводящий к низкому кровяному </w:t>
      </w:r>
      <w:proofErr w:type="gramStart"/>
      <w:r w:rsidRPr="00C753E2">
        <w:rPr>
          <w:color w:val="000000"/>
          <w:szCs w:val="28"/>
          <w:shd w:val="clear" w:color="auto" w:fill="F6F6F6"/>
        </w:rPr>
        <w:t>давлению ,</w:t>
      </w:r>
      <w:proofErr w:type="gramEnd"/>
      <w:r w:rsidRPr="00C753E2">
        <w:rPr>
          <w:color w:val="000000"/>
          <w:szCs w:val="28"/>
          <w:shd w:val="clear" w:color="auto" w:fill="F6F6F6"/>
        </w:rPr>
        <w:t xml:space="preserve"> иногда с замедлением сердечного ритма , что объясняется нарушением вегетативных путей в спинном мозге. Это может произойти после повреждения центральной нервной </w:t>
      </w:r>
      <w:proofErr w:type="gramStart"/>
      <w:r w:rsidRPr="00C753E2">
        <w:rPr>
          <w:color w:val="000000"/>
          <w:szCs w:val="28"/>
          <w:shd w:val="clear" w:color="auto" w:fill="F6F6F6"/>
        </w:rPr>
        <w:t>системы ,</w:t>
      </w:r>
      <w:proofErr w:type="gramEnd"/>
      <w:r w:rsidRPr="00C753E2">
        <w:rPr>
          <w:color w:val="000000"/>
          <w:szCs w:val="28"/>
          <w:shd w:val="clear" w:color="auto" w:fill="F6F6F6"/>
        </w:rPr>
        <w:t xml:space="preserve"> например, травмы спинного мозга или черепно-мозговой травмы . Низкое кровяное давление возникает из-за </w:t>
      </w:r>
      <w:r w:rsidRPr="00C753E2">
        <w:rPr>
          <w:color w:val="000000"/>
          <w:szCs w:val="28"/>
          <w:shd w:val="clear" w:color="auto" w:fill="F6F6F6"/>
        </w:rPr>
        <w:lastRenderedPageBreak/>
        <w:t xml:space="preserve">снижения системного сосудистого сопротивления в результате отсутствия симпатического тонуса, что, в свою очередь, приводит к тому, что лужи крови остаются в конечностях и не перенаправляются в основной организм. Замедление сердечного ритма является результатом беспрепятственной активности тонуса блуждающего нерва и, как было установлено, усугубляется гипоксией и эндобронхиальным </w:t>
      </w:r>
      <w:proofErr w:type="gramStart"/>
      <w:r w:rsidRPr="00C753E2">
        <w:rPr>
          <w:color w:val="000000"/>
          <w:szCs w:val="28"/>
          <w:shd w:val="clear" w:color="auto" w:fill="F6F6F6"/>
        </w:rPr>
        <w:t>всасыванием .</w:t>
      </w:r>
      <w:proofErr w:type="gramEnd"/>
      <w:r w:rsidRPr="00C753E2">
        <w:rPr>
          <w:color w:val="000000"/>
          <w:szCs w:val="28"/>
          <w:shd w:val="clear" w:color="auto" w:fill="F6F6F6"/>
        </w:rPr>
        <w:t xml:space="preserve"> Нейрогенный шок может быть потенциально разрушительным осложнением, приводящим к органной дисфункции и смерти, если не будет своевременно выявлен и не лечен. Его не следует путать со спинальным </w:t>
      </w:r>
      <w:proofErr w:type="gramStart"/>
      <w:r w:rsidRPr="00C753E2">
        <w:rPr>
          <w:color w:val="000000"/>
          <w:szCs w:val="28"/>
          <w:shd w:val="clear" w:color="auto" w:fill="F6F6F6"/>
        </w:rPr>
        <w:t>шоком ,</w:t>
      </w:r>
      <w:proofErr w:type="gramEnd"/>
      <w:r w:rsidRPr="00C753E2">
        <w:rPr>
          <w:color w:val="000000"/>
          <w:szCs w:val="28"/>
          <w:shd w:val="clear" w:color="auto" w:fill="F6F6F6"/>
        </w:rPr>
        <w:t xml:space="preserve"> который не имеет кровообращения.</w:t>
      </w:r>
      <w:r w:rsidRPr="003E7FFD">
        <w:rPr>
          <w:color w:val="000000"/>
          <w:szCs w:val="28"/>
          <w:shd w:val="clear" w:color="auto" w:fill="F6F6F6"/>
        </w:rPr>
        <w:t xml:space="preserve"> </w:t>
      </w:r>
    </w:p>
    <w:p w:rsidR="009537F3" w:rsidRPr="003E7FFD" w:rsidRDefault="009537F3" w:rsidP="009537F3">
      <w:pPr>
        <w:ind w:right="113"/>
        <w:jc w:val="both"/>
        <w:rPr>
          <w:b/>
          <w:szCs w:val="28"/>
          <w:lang w:val="uk-UA"/>
        </w:rPr>
      </w:pPr>
      <w:r w:rsidRPr="003E7FFD">
        <w:rPr>
          <w:b/>
          <w:color w:val="000000"/>
          <w:szCs w:val="28"/>
          <w:shd w:val="clear" w:color="auto" w:fill="F6F6F6"/>
        </w:rPr>
        <w:t>Признаки и симптомы</w:t>
      </w:r>
      <w:r w:rsidRPr="003E7FFD">
        <w:rPr>
          <w:color w:val="000000"/>
          <w:szCs w:val="28"/>
          <w:shd w:val="clear" w:color="auto" w:fill="F6F6F6"/>
        </w:rPr>
        <w:t xml:space="preserve"> Мгновенная гипотензия из-за внезапной массивной вазодилатации и снижения сатурации крови Кожа становится теплой, покрасневшей из-за расширения сосудов и невозможности сужения кровеносных сосудов. </w:t>
      </w:r>
      <w:proofErr w:type="gramStart"/>
      <w:r w:rsidRPr="003E7FFD">
        <w:rPr>
          <w:color w:val="000000"/>
          <w:szCs w:val="28"/>
          <w:shd w:val="clear" w:color="auto" w:fill="F6F6F6"/>
        </w:rPr>
        <w:t>Приапизм ,</w:t>
      </w:r>
      <w:proofErr w:type="gramEnd"/>
      <w:r w:rsidRPr="003E7FFD">
        <w:rPr>
          <w:color w:val="000000"/>
          <w:szCs w:val="28"/>
          <w:shd w:val="clear" w:color="auto" w:fill="F6F6F6"/>
        </w:rPr>
        <w:t xml:space="preserve"> в том числе из-за расширения сосудов У пациента не будет тахикардии , может развиться брадикардия. Если травма ниже C</w:t>
      </w:r>
      <w:proofErr w:type="gramStart"/>
      <w:r w:rsidRPr="003E7FFD">
        <w:rPr>
          <w:color w:val="000000"/>
          <w:szCs w:val="28"/>
          <w:shd w:val="clear" w:color="auto" w:fill="F6F6F6"/>
        </w:rPr>
        <w:t>5 ,</w:t>
      </w:r>
      <w:proofErr w:type="gramEnd"/>
      <w:r w:rsidRPr="003E7FFD">
        <w:rPr>
          <w:color w:val="000000"/>
          <w:szCs w:val="28"/>
          <w:shd w:val="clear" w:color="auto" w:fill="F6F6F6"/>
        </w:rPr>
        <w:t xml:space="preserve"> у пациента будет наблюдаться диафрагмальное дыхание из-за потери нервного контроля над межреберными мышцами (которые необходимы для грудного дыхания ). Сразу после травмы у пациента произойдет остановка дыхания из-за потери нервного контроля над </w:t>
      </w:r>
      <w:proofErr w:type="gramStart"/>
      <w:r w:rsidRPr="003E7FFD">
        <w:rPr>
          <w:color w:val="000000"/>
          <w:szCs w:val="28"/>
          <w:shd w:val="clear" w:color="auto" w:fill="F6F6F6"/>
        </w:rPr>
        <w:t>диафрагмой .</w:t>
      </w:r>
      <w:proofErr w:type="gramEnd"/>
      <w:r w:rsidRPr="003E7FFD">
        <w:rPr>
          <w:color w:val="000000"/>
          <w:szCs w:val="28"/>
          <w:shd w:val="clear" w:color="auto" w:fill="F6F6F6"/>
        </w:rPr>
        <w:t xml:space="preserve"> </w:t>
      </w:r>
    </w:p>
    <w:p w:rsidR="009537F3" w:rsidRDefault="009537F3" w:rsidP="009537F3">
      <w:pPr>
        <w:ind w:right="113"/>
        <w:jc w:val="both"/>
        <w:rPr>
          <w:rFonts w:ascii="Arial" w:hAnsi="Arial" w:cs="Arial"/>
          <w:color w:val="000000"/>
          <w:shd w:val="clear" w:color="auto" w:fill="F6F6F6"/>
        </w:rPr>
      </w:pPr>
      <w:r w:rsidRPr="003E7FFD">
        <w:rPr>
          <w:b/>
          <w:color w:val="000000"/>
          <w:szCs w:val="28"/>
          <w:shd w:val="clear" w:color="auto" w:fill="F6F6F6"/>
        </w:rPr>
        <w:t>Причины Нейрогенный шок</w:t>
      </w:r>
      <w:r w:rsidRPr="003E7FFD">
        <w:rPr>
          <w:color w:val="000000"/>
          <w:szCs w:val="28"/>
          <w:shd w:val="clear" w:color="auto" w:fill="F6F6F6"/>
        </w:rPr>
        <w:t xml:space="preserve"> может возникнуть в результате тяжелого поражения центральной нервной системы </w:t>
      </w:r>
      <w:proofErr w:type="gramStart"/>
      <w:r w:rsidRPr="003E7FFD">
        <w:rPr>
          <w:color w:val="000000"/>
          <w:szCs w:val="28"/>
          <w:shd w:val="clear" w:color="auto" w:fill="F6F6F6"/>
        </w:rPr>
        <w:t>( травмы</w:t>
      </w:r>
      <w:proofErr w:type="gramEnd"/>
      <w:r w:rsidRPr="003E7FFD">
        <w:rPr>
          <w:color w:val="000000"/>
          <w:szCs w:val="28"/>
          <w:shd w:val="clear" w:color="auto" w:fill="F6F6F6"/>
        </w:rPr>
        <w:t xml:space="preserve"> головного мозга , шейного или грудного отдела спинного мозга ). Проще говоря: травма вызывает внезапную потерю фоновой симпатической стимуляции кровеносных сосудов. Это заставляет их расслабляться </w:t>
      </w:r>
      <w:proofErr w:type="gramStart"/>
      <w:r w:rsidRPr="003E7FFD">
        <w:rPr>
          <w:color w:val="000000"/>
          <w:szCs w:val="28"/>
          <w:shd w:val="clear" w:color="auto" w:fill="F6F6F6"/>
        </w:rPr>
        <w:t>( расширение</w:t>
      </w:r>
      <w:proofErr w:type="gramEnd"/>
      <w:r w:rsidRPr="003E7FFD">
        <w:rPr>
          <w:color w:val="000000"/>
          <w:szCs w:val="28"/>
          <w:shd w:val="clear" w:color="auto" w:fill="F6F6F6"/>
        </w:rPr>
        <w:t xml:space="preserve"> сосудов ), что приводит к внезапному снижению артериального давления (вторичному по отношению к снижению периферического сосудистого сопротивления ). Нейрогенный шок возникает в результате повреждения спинного мозга выше уровня 6-го грудного </w:t>
      </w:r>
      <w:proofErr w:type="gramStart"/>
      <w:r w:rsidRPr="003E7FFD">
        <w:rPr>
          <w:color w:val="000000"/>
          <w:szCs w:val="28"/>
          <w:shd w:val="clear" w:color="auto" w:fill="F6F6F6"/>
        </w:rPr>
        <w:t>позвонка .</w:t>
      </w:r>
      <w:proofErr w:type="gramEnd"/>
      <w:r w:rsidRPr="003E7FFD">
        <w:rPr>
          <w:color w:val="000000"/>
          <w:szCs w:val="28"/>
          <w:shd w:val="clear" w:color="auto" w:fill="F6F6F6"/>
        </w:rPr>
        <w:t xml:space="preserve"> Он обнаруживается примерно у половины людей, страдающих травмой спинного мозга в течение первых 24 часов, и обычно не проходит в течение одной-трех недель. Патофизиология Нейрогенный шок диагностируется на основании симптомов человека и уровня артериального давления. Проявление нейрогенного шока включает: - теплая и розовая кожа - затрудненное дыхание - низкое кровяное давление - головокружение - тревога - травмы головы или верхней части позвоночника в анамнезе. - при травме головы или шеи может возникнуть охриплость голоса или затруднение глотания. Симптомы нейрогенного шока отличаются от других форм шока отсутствием признаков компенсаторных механизмов, запускаемых симпатической нервной системой при других формах шока посредством высвобождения адреналина и </w:t>
      </w:r>
      <w:proofErr w:type="gramStart"/>
      <w:r w:rsidRPr="003E7FFD">
        <w:rPr>
          <w:color w:val="000000"/>
          <w:szCs w:val="28"/>
          <w:shd w:val="clear" w:color="auto" w:fill="F6F6F6"/>
        </w:rPr>
        <w:t>норэпинефрина .</w:t>
      </w:r>
      <w:proofErr w:type="gramEnd"/>
      <w:r w:rsidRPr="003E7FFD">
        <w:rPr>
          <w:color w:val="000000"/>
          <w:szCs w:val="28"/>
          <w:shd w:val="clear" w:color="auto" w:fill="F6F6F6"/>
        </w:rPr>
        <w:t xml:space="preserve"> Признаки, вызванные этими </w:t>
      </w:r>
      <w:proofErr w:type="gramStart"/>
      <w:r w:rsidRPr="003E7FFD">
        <w:rPr>
          <w:color w:val="000000"/>
          <w:szCs w:val="28"/>
          <w:shd w:val="clear" w:color="auto" w:fill="F6F6F6"/>
        </w:rPr>
        <w:t>нейротрансмиттерами ,</w:t>
      </w:r>
      <w:proofErr w:type="gramEnd"/>
      <w:r w:rsidRPr="003E7FFD">
        <w:rPr>
          <w:color w:val="000000"/>
          <w:szCs w:val="28"/>
          <w:shd w:val="clear" w:color="auto" w:fill="F6F6F6"/>
        </w:rPr>
        <w:t xml:space="preserve"> обычно отсутствуют там, где шок имеет нейрогенное происхождение, включают: учащенное сердцебиение , учащенное дыхание и потоотделение, а также адаптивную вазоконстрикцию , которая служит при других формах шока для отвода крови от конечностей и к жизненно важным органам. . При нейрогенном шоке организм теряет способность активировать симпатическую нервную систему, так что остается только парасимпатический тонус. В результате потеря симпатического </w:t>
      </w:r>
      <w:proofErr w:type="gramStart"/>
      <w:r w:rsidRPr="003E7FFD">
        <w:rPr>
          <w:color w:val="000000"/>
          <w:szCs w:val="28"/>
          <w:shd w:val="clear" w:color="auto" w:fill="F6F6F6"/>
        </w:rPr>
        <w:t>тонуса ,</w:t>
      </w:r>
      <w:proofErr w:type="gramEnd"/>
      <w:r w:rsidRPr="003E7FFD">
        <w:rPr>
          <w:color w:val="000000"/>
          <w:szCs w:val="28"/>
          <w:shd w:val="clear" w:color="auto" w:fill="F6F6F6"/>
        </w:rPr>
        <w:t xml:space="preserve"> который играет важную роль при других формах шока, </w:t>
      </w:r>
      <w:r w:rsidRPr="003E7FFD">
        <w:rPr>
          <w:color w:val="000000"/>
          <w:szCs w:val="28"/>
          <w:shd w:val="clear" w:color="auto" w:fill="F6F6F6"/>
        </w:rPr>
        <w:lastRenderedPageBreak/>
        <w:t xml:space="preserve">является причиной уникальных и атипичных особенностей, упомянутых выше. лечение Дофамин (интропин) часто используется отдельно или в сочетании с другими инотропными агентами. Вазопрессин (антидиуретический гормон [АДГ]) Некоторые вазопрессоры </w:t>
      </w:r>
      <w:proofErr w:type="gramStart"/>
      <w:r w:rsidRPr="003E7FFD">
        <w:rPr>
          <w:color w:val="000000"/>
          <w:szCs w:val="28"/>
          <w:shd w:val="clear" w:color="auto" w:fill="F6F6F6"/>
        </w:rPr>
        <w:t>( эфедрин</w:t>
      </w:r>
      <w:proofErr w:type="gramEnd"/>
      <w:r w:rsidRPr="003E7FFD">
        <w:rPr>
          <w:color w:val="000000"/>
          <w:szCs w:val="28"/>
          <w:shd w:val="clear" w:color="auto" w:fill="F6F6F6"/>
        </w:rPr>
        <w:t xml:space="preserve"> , норэпинефрин ). Фенилэфрин может использоваться в качестве лечения первой линии или во вторую очередь у людей, которые не реагируют должным образом на дофамин. Атропин назначается при замедлении сердечного </w:t>
      </w:r>
      <w:proofErr w:type="gramStart"/>
      <w:r w:rsidRPr="003E7FFD">
        <w:rPr>
          <w:color w:val="000000"/>
          <w:szCs w:val="28"/>
          <w:shd w:val="clear" w:color="auto" w:fill="F6F6F6"/>
        </w:rPr>
        <w:t>ритма</w:t>
      </w:r>
      <w:r>
        <w:rPr>
          <w:rFonts w:ascii="Arial" w:hAnsi="Arial" w:cs="Arial"/>
          <w:color w:val="000000"/>
          <w:shd w:val="clear" w:color="auto" w:fill="F6F6F6"/>
        </w:rPr>
        <w:t xml:space="preserve"> .</w:t>
      </w:r>
      <w:proofErr w:type="gramEnd"/>
      <w:r>
        <w:rPr>
          <w:rFonts w:ascii="Arial" w:hAnsi="Arial" w:cs="Arial"/>
          <w:color w:val="000000"/>
          <w:shd w:val="clear" w:color="auto" w:fill="F6F6F6"/>
        </w:rPr>
        <w:t xml:space="preserve"> </w:t>
      </w:r>
    </w:p>
    <w:p w:rsidR="009537F3" w:rsidRDefault="009537F3" w:rsidP="009537F3">
      <w:pPr>
        <w:jc w:val="both"/>
        <w:rPr>
          <w:rFonts w:ascii="Arial" w:hAnsi="Arial" w:cs="Arial"/>
          <w:color w:val="000000"/>
          <w:shd w:val="clear" w:color="auto" w:fill="F6F6F6"/>
        </w:rPr>
      </w:pPr>
    </w:p>
    <w:p w:rsidR="00F14056" w:rsidRPr="005C56FD" w:rsidRDefault="00F14056" w:rsidP="00F14056">
      <w:pPr>
        <w:numPr>
          <w:ilvl w:val="0"/>
          <w:numId w:val="9"/>
        </w:numPr>
        <w:ind w:left="284"/>
        <w:jc w:val="both"/>
        <w:rPr>
          <w:b/>
          <w:szCs w:val="32"/>
        </w:rPr>
      </w:pPr>
      <w:r w:rsidRPr="005C56FD">
        <w:rPr>
          <w:b/>
          <w:szCs w:val="32"/>
        </w:rPr>
        <w:t>Геморрагический шок, этиология, патогенез, клиника, диагностика и оказания неотложной помощи на догоспитальном этапе.</w:t>
      </w:r>
    </w:p>
    <w:p w:rsidR="00F14056" w:rsidRDefault="00F14056" w:rsidP="00F14056">
      <w:pPr>
        <w:ind w:firstLine="720"/>
        <w:jc w:val="both"/>
        <w:rPr>
          <w:szCs w:val="28"/>
          <w:lang w:val="uk-UA"/>
        </w:rPr>
      </w:pPr>
      <w:r>
        <w:rPr>
          <w:noProof/>
        </w:rPr>
        <mc:AlternateContent>
          <mc:Choice Requires="wpg">
            <w:drawing>
              <wp:anchor distT="0" distB="0" distL="114300" distR="114300" simplePos="0" relativeHeight="251664384" behindDoc="0" locked="0" layoutInCell="1" allowOverlap="1">
                <wp:simplePos x="0" y="0"/>
                <wp:positionH relativeFrom="column">
                  <wp:posOffset>3567430</wp:posOffset>
                </wp:positionH>
                <wp:positionV relativeFrom="paragraph">
                  <wp:posOffset>88265</wp:posOffset>
                </wp:positionV>
                <wp:extent cx="2399665" cy="3133725"/>
                <wp:effectExtent l="0" t="0" r="635" b="9525"/>
                <wp:wrapSquare wrapText="bothSides"/>
                <wp:docPr id="5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9665" cy="3133725"/>
                          <a:chOff x="1314" y="7974"/>
                          <a:chExt cx="2535" cy="5162"/>
                        </a:xfrm>
                      </wpg:grpSpPr>
                      <pic:pic xmlns:pic="http://schemas.openxmlformats.org/drawingml/2006/picture">
                        <pic:nvPicPr>
                          <pic:cNvPr id="55" name="Picture 23"/>
                          <pic:cNvPicPr>
                            <a:picLocks noChangeAspect="1" noChangeArrowheads="1"/>
                          </pic:cNvPicPr>
                        </pic:nvPicPr>
                        <pic:blipFill>
                          <a:blip r:embed="rId7" cstate="print">
                            <a:lum contrast="12000"/>
                            <a:extLst>
                              <a:ext uri="{28A0092B-C50C-407E-A947-70E740481C1C}">
                                <a14:useLocalDpi xmlns:a14="http://schemas.microsoft.com/office/drawing/2010/main" val="0"/>
                              </a:ext>
                            </a:extLst>
                          </a:blip>
                          <a:srcRect/>
                          <a:stretch>
                            <a:fillRect/>
                          </a:stretch>
                        </pic:blipFill>
                        <pic:spPr bwMode="auto">
                          <a:xfrm>
                            <a:off x="1314" y="7974"/>
                            <a:ext cx="2535" cy="4575"/>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24"/>
                        <wps:cNvSpPr txBox="1">
                          <a:spLocks noChangeArrowheads="1"/>
                        </wps:cNvSpPr>
                        <wps:spPr bwMode="auto">
                          <a:xfrm>
                            <a:off x="1494" y="12654"/>
                            <a:ext cx="2160" cy="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5CC0" w:rsidRDefault="00165CC0" w:rsidP="00F14056">
                              <w:pPr>
                                <w:jc w:val="center"/>
                                <w:rPr>
                                  <w:b/>
                                  <w:sz w:val="24"/>
                                  <w:lang w:val="uk-UA"/>
                                </w:rPr>
                              </w:pPr>
                              <w:r>
                                <w:rPr>
                                  <w:b/>
                                  <w:i/>
                                  <w:sz w:val="24"/>
                                  <w:lang w:val="uk-UA"/>
                                </w:rPr>
                                <w:t>Рис. 14</w:t>
                              </w:r>
                              <w:r>
                                <w:rPr>
                                  <w:b/>
                                  <w:sz w:val="24"/>
                                  <w:lang w:val="uk-UA"/>
                                </w:rPr>
                                <w:t xml:space="preserve">. Перелом костей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4" o:spid="_x0000_s1096" style="position:absolute;left:0;text-align:left;margin-left:280.9pt;margin-top:6.95pt;width:188.95pt;height:246.75pt;z-index:251664384" coordorigin="1314,7974" coordsize="2535,5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97" type="#_x0000_t75" style="position:absolute;left:1314;top:7974;width:2535;height:4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jiRTGAAAA2wAAAA8AAABkcnMvZG93bnJldi54bWxEj0FrwkAUhO+C/2F5Qm/NRoutRFdRqVpC&#10;KVRb8PjIPpNo9m3Irpr217uFgsdhZr5hJrPWVOJCjSstK+hHMQjizOqScwVfu9XjCITzyBory6Tg&#10;hxzMpt3OBBNtr/xJl63PRYCwS1BB4X2dSOmyggy6yNbEwTvYxqAPssmlbvAa4KaSgzh+lgZLDgsF&#10;1rQsKDttz0bB79N6ke5p036k83T5Xm5Wx9eXb6Ueeu18DMJT6+/h//abVjAcwt+X8APk9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SOJFMYAAADbAAAADwAAAAAAAAAAAAAA&#10;AACfAgAAZHJzL2Rvd25yZXYueG1sUEsFBgAAAAAEAAQA9wAAAJIDAAAAAA==&#10;">
                  <v:imagedata r:id="rId8" o:title="" gain="74473f"/>
                </v:shape>
                <v:shapetype id="_x0000_t202" coordsize="21600,21600" o:spt="202" path="m,l,21600r21600,l21600,xe">
                  <v:stroke joinstyle="miter"/>
                  <v:path gradientshapeok="t" o:connecttype="rect"/>
                </v:shapetype>
                <v:shape id="Text Box 24" o:spid="_x0000_s1098" type="#_x0000_t202" style="position:absolute;left:1494;top:12654;width:216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165CC0" w:rsidRDefault="00165CC0" w:rsidP="00F14056">
                        <w:pPr>
                          <w:jc w:val="center"/>
                          <w:rPr>
                            <w:b/>
                            <w:sz w:val="24"/>
                            <w:lang w:val="uk-UA"/>
                          </w:rPr>
                        </w:pPr>
                        <w:r>
                          <w:rPr>
                            <w:b/>
                            <w:i/>
                            <w:sz w:val="24"/>
                            <w:lang w:val="uk-UA"/>
                          </w:rPr>
                          <w:t>Рис. 14</w:t>
                        </w:r>
                        <w:r>
                          <w:rPr>
                            <w:b/>
                            <w:sz w:val="24"/>
                            <w:lang w:val="uk-UA"/>
                          </w:rPr>
                          <w:t xml:space="preserve">. Перелом костей </w:t>
                        </w:r>
                      </w:p>
                    </w:txbxContent>
                  </v:textbox>
                </v:shape>
                <w10:wrap type="square"/>
              </v:group>
            </w:pict>
          </mc:Fallback>
        </mc:AlternateContent>
      </w:r>
      <w:r>
        <w:rPr>
          <w:b/>
          <w:bCs/>
          <w:szCs w:val="28"/>
          <w:lang w:val="uk-UA"/>
        </w:rPr>
        <w:t>Геморрагический шок</w:t>
      </w:r>
      <w:r>
        <w:rPr>
          <w:szCs w:val="28"/>
          <w:lang w:val="uk-UA"/>
        </w:rPr>
        <w:t xml:space="preserve"> – </w:t>
      </w:r>
      <w:r w:rsidRPr="00AE3889">
        <w:rPr>
          <w:bCs/>
          <w:szCs w:val="28"/>
        </w:rPr>
        <w:t>экстремальное состояние жизненно важных функций организма, возникающее в результате воздействия чрезвычайного по силе и продолж</w:t>
      </w:r>
      <w:r>
        <w:rPr>
          <w:bCs/>
          <w:szCs w:val="28"/>
        </w:rPr>
        <w:t>ительности действия, характеризиру</w:t>
      </w:r>
      <w:r w:rsidRPr="00AE3889">
        <w:rPr>
          <w:bCs/>
          <w:szCs w:val="28"/>
        </w:rPr>
        <w:t>ется внешними и внутренними расстройствами, а также комплексом нарушений физиологических систем, прежде всего кровообращения и ЦНС</w:t>
      </w:r>
      <w:r>
        <w:rPr>
          <w:szCs w:val="28"/>
          <w:lang w:val="uk-UA"/>
        </w:rPr>
        <w:t>.</w:t>
      </w:r>
    </w:p>
    <w:p w:rsidR="00F14056" w:rsidRPr="00643446" w:rsidRDefault="00F14056" w:rsidP="00F14056">
      <w:pPr>
        <w:pStyle w:val="35"/>
        <w:spacing w:after="0"/>
        <w:ind w:left="0" w:firstLine="720"/>
        <w:jc w:val="both"/>
        <w:rPr>
          <w:sz w:val="28"/>
          <w:szCs w:val="28"/>
          <w:lang w:val="uk-UA"/>
        </w:rPr>
      </w:pPr>
      <w:r w:rsidRPr="00643446">
        <w:rPr>
          <w:sz w:val="28"/>
          <w:szCs w:val="28"/>
        </w:rPr>
        <w:t>В основе шока лежит абсолютная гиповолемия (выход крови или плазмы за пределы сосудистого русла - кровотечение) или относительная гиповолемия (депонирование крови в периферических сосудах в резул</w:t>
      </w:r>
      <w:r>
        <w:rPr>
          <w:sz w:val="28"/>
          <w:szCs w:val="28"/>
        </w:rPr>
        <w:t>ьтате бактериемии или токсинемии</w:t>
      </w:r>
      <w:r w:rsidRPr="00643446">
        <w:rPr>
          <w:sz w:val="28"/>
          <w:szCs w:val="28"/>
        </w:rPr>
        <w:t xml:space="preserve">), а также вазодилатация, что приводит к сердечно-сосудистой недостаточности или так называемого синдрома малого </w:t>
      </w:r>
      <w:r>
        <w:rPr>
          <w:sz w:val="28"/>
          <w:szCs w:val="28"/>
        </w:rPr>
        <w:t xml:space="preserve">сердечного </w:t>
      </w:r>
      <w:r w:rsidRPr="00643446">
        <w:rPr>
          <w:sz w:val="28"/>
          <w:szCs w:val="28"/>
        </w:rPr>
        <w:t>выброса.</w:t>
      </w:r>
      <w:r>
        <w:rPr>
          <w:sz w:val="28"/>
          <w:szCs w:val="28"/>
          <w:lang w:val="uk-UA"/>
        </w:rPr>
        <w:t xml:space="preserve"> </w:t>
      </w:r>
      <w:r>
        <w:rPr>
          <w:sz w:val="28"/>
          <w:szCs w:val="28"/>
        </w:rPr>
        <w:t>Прилив крови к левой половине</w:t>
      </w:r>
      <w:r w:rsidRPr="00643446">
        <w:rPr>
          <w:sz w:val="28"/>
          <w:szCs w:val="28"/>
        </w:rPr>
        <w:t xml:space="preserve"> сер</w:t>
      </w:r>
      <w:r>
        <w:rPr>
          <w:sz w:val="28"/>
          <w:szCs w:val="28"/>
        </w:rPr>
        <w:t>дца уменьшается и синдром малого середечного</w:t>
      </w:r>
      <w:r w:rsidRPr="00643446">
        <w:rPr>
          <w:sz w:val="28"/>
          <w:szCs w:val="28"/>
        </w:rPr>
        <w:t xml:space="preserve"> выброса является общим признаком всех критических состояний, в том числе травматических, в частности при переломах костей (рис. 14), обширных ожогах, травмах внутренних органов, кровопотеря</w:t>
      </w:r>
      <w:r>
        <w:rPr>
          <w:sz w:val="28"/>
          <w:szCs w:val="28"/>
        </w:rPr>
        <w:t>х. Следовательно, термин «шок» –</w:t>
      </w:r>
      <w:r w:rsidRPr="00643446">
        <w:rPr>
          <w:sz w:val="28"/>
          <w:szCs w:val="28"/>
        </w:rPr>
        <w:t xml:space="preserve"> это критическое состояние, общим признаком которого служит гиповолемия. Острое кровотечение является одним из важных факторов, способствующих развитию шока при травмах. Кровопотеря влияет на объем крови в венах. Венозные сосуды быстро адаптируются, но их функция истощается уже при потере 5-10% ОЦК, поэтому поставки кров</w:t>
      </w:r>
      <w:r>
        <w:rPr>
          <w:sz w:val="28"/>
          <w:szCs w:val="28"/>
        </w:rPr>
        <w:t>и в правый отдел сердца уменьшаю</w:t>
      </w:r>
      <w:r w:rsidRPr="00643446">
        <w:rPr>
          <w:sz w:val="28"/>
          <w:szCs w:val="28"/>
        </w:rPr>
        <w:t xml:space="preserve">тся. Сердце пытается компенсировать это состояние тахикардией. Когда венозный отток крови уменьшается на 25-30%, развивается синдром малого </w:t>
      </w:r>
      <w:r>
        <w:rPr>
          <w:sz w:val="28"/>
          <w:szCs w:val="28"/>
        </w:rPr>
        <w:t xml:space="preserve">сердечного </w:t>
      </w:r>
      <w:r w:rsidRPr="00643446">
        <w:rPr>
          <w:sz w:val="28"/>
          <w:szCs w:val="28"/>
        </w:rPr>
        <w:t>выброса.</w:t>
      </w:r>
    </w:p>
    <w:p w:rsidR="00F14056" w:rsidRPr="00B80AF9" w:rsidRDefault="00F14056" w:rsidP="00F14056">
      <w:pPr>
        <w:shd w:val="clear" w:color="auto" w:fill="FFFFFF"/>
        <w:ind w:firstLine="720"/>
        <w:jc w:val="both"/>
        <w:rPr>
          <w:szCs w:val="28"/>
        </w:rPr>
      </w:pPr>
      <w:r w:rsidRPr="00B80AF9">
        <w:rPr>
          <w:szCs w:val="28"/>
        </w:rPr>
        <w:t>В механизме развития травматического шока определенную роль играют повреждения жиз</w:t>
      </w:r>
      <w:r>
        <w:rPr>
          <w:szCs w:val="28"/>
        </w:rPr>
        <w:t>ненно важных органов и нарушения</w:t>
      </w:r>
      <w:r w:rsidRPr="00B80AF9">
        <w:rPr>
          <w:szCs w:val="28"/>
        </w:rPr>
        <w:t xml:space="preserve"> их функции. Так, травма кишечника приводит к интоксикации организма. Быстрое проникновение в кровь </w:t>
      </w:r>
      <w:r>
        <w:rPr>
          <w:szCs w:val="28"/>
        </w:rPr>
        <w:t>его содержимого</w:t>
      </w:r>
      <w:r w:rsidRPr="00B80AF9">
        <w:rPr>
          <w:szCs w:val="28"/>
        </w:rPr>
        <w:t xml:space="preserve"> и бактериальная агрессия микрофлоры затрудняют состояние раненого.</w:t>
      </w:r>
    </w:p>
    <w:p w:rsidR="00F14056" w:rsidRPr="00DD0AD0" w:rsidRDefault="00F14056" w:rsidP="00F14056">
      <w:pPr>
        <w:pStyle w:val="23"/>
        <w:spacing w:after="0" w:line="240" w:lineRule="auto"/>
        <w:ind w:left="0" w:firstLine="720"/>
        <w:rPr>
          <w:szCs w:val="28"/>
        </w:rPr>
      </w:pPr>
      <w:r w:rsidRPr="00DD0AD0">
        <w:rPr>
          <w:szCs w:val="28"/>
        </w:rPr>
        <w:lastRenderedPageBreak/>
        <w:t>Ранения грудной клетки обычно сочетается с повреждением сердца, легких, крупных бронхов, сопровождающееся расстройством функций дыхания и кровообращения. Нарушается и функция нервной системы.</w:t>
      </w:r>
    </w:p>
    <w:p w:rsidR="00F14056" w:rsidRPr="00DD0AD0" w:rsidRDefault="00F14056" w:rsidP="00F14056">
      <w:pPr>
        <w:shd w:val="clear" w:color="auto" w:fill="FFFFFF"/>
        <w:ind w:firstLine="720"/>
        <w:jc w:val="both"/>
        <w:rPr>
          <w:b/>
          <w:bCs/>
          <w:szCs w:val="28"/>
        </w:rPr>
      </w:pPr>
      <w:r w:rsidRPr="00DD0AD0">
        <w:rPr>
          <w:b/>
          <w:bCs/>
          <w:szCs w:val="28"/>
        </w:rPr>
        <w:t xml:space="preserve">Фазы и признаки шока. </w:t>
      </w:r>
      <w:r w:rsidRPr="00DD0AD0">
        <w:rPr>
          <w:bCs/>
          <w:szCs w:val="28"/>
        </w:rPr>
        <w:t>В патогенезе шока выделяют две фазы: эректильную и торпидную.</w:t>
      </w:r>
    </w:p>
    <w:p w:rsidR="00F14056" w:rsidRPr="00DD0AD0" w:rsidRDefault="00F14056" w:rsidP="00F14056">
      <w:pPr>
        <w:shd w:val="clear" w:color="auto" w:fill="FFFFFF"/>
        <w:ind w:firstLine="720"/>
        <w:jc w:val="both"/>
        <w:rPr>
          <w:bCs/>
          <w:i/>
          <w:iCs/>
          <w:szCs w:val="28"/>
        </w:rPr>
      </w:pPr>
      <w:r w:rsidRPr="00DD0AD0">
        <w:rPr>
          <w:bCs/>
          <w:i/>
          <w:iCs/>
          <w:szCs w:val="28"/>
        </w:rPr>
        <w:t xml:space="preserve">Эректильная фаза </w:t>
      </w:r>
      <w:r w:rsidRPr="00DD0AD0">
        <w:rPr>
          <w:bCs/>
          <w:iCs/>
          <w:szCs w:val="28"/>
        </w:rPr>
        <w:t xml:space="preserve">– фаза возбуждения, - </w:t>
      </w:r>
      <w:r>
        <w:rPr>
          <w:bCs/>
          <w:iCs/>
          <w:szCs w:val="28"/>
        </w:rPr>
        <w:t xml:space="preserve">является </w:t>
      </w:r>
      <w:r w:rsidRPr="00DD0AD0">
        <w:rPr>
          <w:bCs/>
          <w:iCs/>
          <w:szCs w:val="28"/>
        </w:rPr>
        <w:t>очень кратковременной. Она длится от 3 до 30 мин и поэтому часто не фиксируется медицинским персоналом. Общее состояние пострадавшего в этой фазе относительно удовлетв</w:t>
      </w:r>
      <w:r>
        <w:rPr>
          <w:bCs/>
          <w:iCs/>
          <w:szCs w:val="28"/>
        </w:rPr>
        <w:t>орительное, сознание не нарушено</w:t>
      </w:r>
      <w:r w:rsidRPr="00DD0AD0">
        <w:rPr>
          <w:bCs/>
          <w:iCs/>
          <w:szCs w:val="28"/>
        </w:rPr>
        <w:t>; характерные чре</w:t>
      </w:r>
      <w:r>
        <w:rPr>
          <w:bCs/>
          <w:iCs/>
          <w:szCs w:val="28"/>
        </w:rPr>
        <w:t>змерная подвижность, прерывистая</w:t>
      </w:r>
      <w:r w:rsidRPr="00DD0AD0">
        <w:rPr>
          <w:bCs/>
          <w:iCs/>
          <w:szCs w:val="28"/>
        </w:rPr>
        <w:t xml:space="preserve"> реч</w:t>
      </w:r>
      <w:r>
        <w:rPr>
          <w:bCs/>
          <w:iCs/>
          <w:szCs w:val="28"/>
        </w:rPr>
        <w:t>ь</w:t>
      </w:r>
      <w:r w:rsidRPr="00DD0AD0">
        <w:rPr>
          <w:bCs/>
          <w:iCs/>
          <w:szCs w:val="28"/>
        </w:rPr>
        <w:t>, возбуждение, беспокойный взгляд. Кожа бледная. Иногда может возникать гиперемия, при которой кожа покрывается капельками пота.</w:t>
      </w:r>
    </w:p>
    <w:p w:rsidR="00F14056" w:rsidRPr="00DD0AD0" w:rsidRDefault="00F14056" w:rsidP="00F14056">
      <w:pPr>
        <w:shd w:val="clear" w:color="auto" w:fill="FFFFFF"/>
        <w:ind w:firstLine="720"/>
        <w:jc w:val="both"/>
        <w:rPr>
          <w:szCs w:val="28"/>
        </w:rPr>
      </w:pPr>
      <w:r w:rsidRPr="00DD0AD0">
        <w:rPr>
          <w:szCs w:val="28"/>
        </w:rPr>
        <w:t>Уровень артериального давления – в преде</w:t>
      </w:r>
      <w:r>
        <w:rPr>
          <w:szCs w:val="28"/>
        </w:rPr>
        <w:t>лах нормы или несколько повышенный</w:t>
      </w:r>
      <w:r w:rsidRPr="00DD0AD0">
        <w:rPr>
          <w:szCs w:val="28"/>
        </w:rPr>
        <w:t>. Иногда наблюдается артериальная гипотензия. Пульс чаще замедленный, но может быть и ускоренным - до 100-110 в 1 мин. Дыхание частое, поверхностное.</w:t>
      </w:r>
    </w:p>
    <w:p w:rsidR="00F14056" w:rsidRPr="00704E1F" w:rsidRDefault="00F14056" w:rsidP="00F14056">
      <w:pPr>
        <w:shd w:val="clear" w:color="auto" w:fill="FFFFFF"/>
        <w:ind w:firstLine="720"/>
        <w:jc w:val="both"/>
        <w:rPr>
          <w:bCs/>
          <w:i/>
          <w:iCs/>
          <w:szCs w:val="28"/>
        </w:rPr>
      </w:pPr>
      <w:r w:rsidRPr="00704E1F">
        <w:rPr>
          <w:bCs/>
          <w:i/>
          <w:iCs/>
          <w:szCs w:val="28"/>
        </w:rPr>
        <w:t xml:space="preserve">Торпидная фаза </w:t>
      </w:r>
      <w:r w:rsidRPr="00704E1F">
        <w:rPr>
          <w:bCs/>
          <w:iCs/>
          <w:szCs w:val="28"/>
        </w:rPr>
        <w:t>– фаза угнетения. В зависимости от тяжести расстройства функции ЦНС, гемодинамики, уровня систолического давления и частоты пульса выделяют четыре степени торпидной фазы шока.</w:t>
      </w:r>
    </w:p>
    <w:p w:rsidR="00F14056" w:rsidRPr="00704E1F" w:rsidRDefault="00F14056" w:rsidP="00F14056">
      <w:pPr>
        <w:shd w:val="clear" w:color="auto" w:fill="FFFFFF"/>
        <w:ind w:firstLine="720"/>
        <w:jc w:val="both"/>
        <w:rPr>
          <w:bCs/>
          <w:szCs w:val="28"/>
        </w:rPr>
      </w:pPr>
      <w:r w:rsidRPr="00704E1F">
        <w:rPr>
          <w:b/>
          <w:bCs/>
          <w:i/>
          <w:szCs w:val="28"/>
        </w:rPr>
        <w:t xml:space="preserve">Шок I степени (легкая форма) </w:t>
      </w:r>
      <w:r w:rsidRPr="00704E1F">
        <w:rPr>
          <w:bCs/>
          <w:szCs w:val="28"/>
        </w:rPr>
        <w:t xml:space="preserve">чаще возникает в результате изолированных ранений средней тяжести и </w:t>
      </w:r>
      <w:r w:rsidRPr="00704E1F">
        <w:rPr>
          <w:b/>
          <w:bCs/>
          <w:szCs w:val="28"/>
        </w:rPr>
        <w:t>потери 500-1000 мл крови</w:t>
      </w:r>
      <w:r w:rsidRPr="00704E1F">
        <w:rPr>
          <w:bCs/>
          <w:szCs w:val="28"/>
        </w:rPr>
        <w:t xml:space="preserve">. Общее состояние раненого относительно удовлетворительное. Наблюдается умеренное психическое торможение. Кожа бледная. </w:t>
      </w:r>
      <w:r w:rsidRPr="00704E1F">
        <w:rPr>
          <w:b/>
          <w:bCs/>
          <w:szCs w:val="28"/>
        </w:rPr>
        <w:t>Пульс - до 100 в 1 мин</w:t>
      </w:r>
      <w:r w:rsidRPr="00704E1F">
        <w:rPr>
          <w:bCs/>
          <w:szCs w:val="28"/>
        </w:rPr>
        <w:t xml:space="preserve">, удовлетворительного (слабого) наполнения и напряжения. </w:t>
      </w:r>
      <w:r w:rsidRPr="00704E1F">
        <w:rPr>
          <w:b/>
          <w:bCs/>
          <w:szCs w:val="28"/>
        </w:rPr>
        <w:t>Артериальное давление устойчивое, составляет 100-95 мм рт. ст.</w:t>
      </w:r>
      <w:r w:rsidRPr="00704E1F">
        <w:rPr>
          <w:bCs/>
          <w:szCs w:val="28"/>
        </w:rPr>
        <w:t xml:space="preserve"> (13,3-12,7 кПа). Температура тела - в пределах нормы или несколько снижена. Прогноз благоприятный.</w:t>
      </w:r>
    </w:p>
    <w:p w:rsidR="00F14056" w:rsidRDefault="00F14056" w:rsidP="00F14056">
      <w:pPr>
        <w:shd w:val="clear" w:color="auto" w:fill="FFFFFF"/>
        <w:ind w:firstLine="720"/>
        <w:jc w:val="both"/>
        <w:rPr>
          <w:bCs/>
          <w:szCs w:val="28"/>
        </w:rPr>
      </w:pPr>
      <w:r w:rsidRPr="00D93E99">
        <w:rPr>
          <w:b/>
          <w:bCs/>
          <w:i/>
          <w:szCs w:val="28"/>
        </w:rPr>
        <w:t xml:space="preserve">Шок II степени (средней тяжести) </w:t>
      </w:r>
      <w:r w:rsidRPr="00D93E99">
        <w:rPr>
          <w:bCs/>
          <w:szCs w:val="28"/>
        </w:rPr>
        <w:t xml:space="preserve">развивается при многочисленных повреждениях и </w:t>
      </w:r>
      <w:r w:rsidRPr="00D93E99">
        <w:rPr>
          <w:b/>
          <w:bCs/>
          <w:szCs w:val="28"/>
        </w:rPr>
        <w:t>кровопотере до 1000-1500 мл</w:t>
      </w:r>
      <w:r w:rsidRPr="00D93E99">
        <w:rPr>
          <w:bCs/>
          <w:szCs w:val="28"/>
        </w:rPr>
        <w:t xml:space="preserve">. Общее состояние пострадавшего тяжелое, ориентация и сознание не нарушены. Кожа бледная, слизистая оболочка губ цианотическая. Определяется психическая заторможенность. </w:t>
      </w:r>
      <w:r w:rsidRPr="00D93E99">
        <w:rPr>
          <w:b/>
          <w:bCs/>
          <w:szCs w:val="28"/>
        </w:rPr>
        <w:t>Пульс - 110-130 в 1 мин, слабого наполнения. Максимальный уровень артериального давления - 90-75 мм рт. ст. (12-10 кПа), неустойчив</w:t>
      </w:r>
      <w:r w:rsidRPr="00D93E99">
        <w:rPr>
          <w:bCs/>
          <w:szCs w:val="28"/>
        </w:rPr>
        <w:t>. Характерная олигурия. В случае проведения комплекса мероприятий противошоковой терапии прогноз благоприятный.</w:t>
      </w:r>
    </w:p>
    <w:p w:rsidR="00F14056" w:rsidRPr="00D93E99" w:rsidRDefault="00F14056" w:rsidP="005C56FD">
      <w:pPr>
        <w:shd w:val="clear" w:color="auto" w:fill="FFFFFF"/>
        <w:jc w:val="both"/>
        <w:rPr>
          <w:b/>
          <w:bCs/>
          <w:i/>
          <w:szCs w:val="28"/>
        </w:rPr>
      </w:pPr>
      <w:r>
        <w:rPr>
          <w:rFonts w:ascii="Arial" w:hAnsi="Arial" w:cs="Arial"/>
          <w:noProof/>
          <w:sz w:val="20"/>
          <w:szCs w:val="20"/>
        </w:rPr>
        <w:lastRenderedPageBreak/>
        <mc:AlternateContent>
          <mc:Choice Requires="wpg">
            <w:drawing>
              <wp:anchor distT="0" distB="0" distL="114300" distR="114300" simplePos="0" relativeHeight="251665408" behindDoc="0" locked="0" layoutInCell="1" allowOverlap="1" wp14:anchorId="71FB34A0" wp14:editId="4D1EC97F">
                <wp:simplePos x="0" y="0"/>
                <wp:positionH relativeFrom="column">
                  <wp:posOffset>-100330</wp:posOffset>
                </wp:positionH>
                <wp:positionV relativeFrom="paragraph">
                  <wp:posOffset>1720850</wp:posOffset>
                </wp:positionV>
                <wp:extent cx="2905125" cy="2809240"/>
                <wp:effectExtent l="0" t="0" r="9525" b="0"/>
                <wp:wrapSquare wrapText="bothSides"/>
                <wp:docPr id="5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125" cy="2809240"/>
                          <a:chOff x="1134" y="10314"/>
                          <a:chExt cx="4665" cy="4982"/>
                        </a:xfrm>
                      </wpg:grpSpPr>
                      <pic:pic xmlns:pic="http://schemas.openxmlformats.org/drawingml/2006/picture">
                        <pic:nvPicPr>
                          <pic:cNvPr id="52" name="Picture 26"/>
                          <pic:cNvPicPr>
                            <a:picLocks noChangeAspect="1" noChangeArrowheads="1"/>
                          </pic:cNvPicPr>
                        </pic:nvPicPr>
                        <pic:blipFill>
                          <a:blip r:embed="rId9" cstate="print">
                            <a:lum contrast="12000"/>
                            <a:extLst>
                              <a:ext uri="{28A0092B-C50C-407E-A947-70E740481C1C}">
                                <a14:useLocalDpi xmlns:a14="http://schemas.microsoft.com/office/drawing/2010/main" val="0"/>
                              </a:ext>
                            </a:extLst>
                          </a:blip>
                          <a:srcRect/>
                          <a:stretch>
                            <a:fillRect/>
                          </a:stretch>
                        </pic:blipFill>
                        <pic:spPr bwMode="auto">
                          <a:xfrm>
                            <a:off x="1134" y="10314"/>
                            <a:ext cx="4665" cy="4545"/>
                          </a:xfrm>
                          <a:prstGeom prst="rect">
                            <a:avLst/>
                          </a:prstGeom>
                          <a:noFill/>
                          <a:extLst>
                            <a:ext uri="{909E8E84-426E-40DD-AFC4-6F175D3DCCD1}">
                              <a14:hiddenFill xmlns:a14="http://schemas.microsoft.com/office/drawing/2010/main">
                                <a:solidFill>
                                  <a:srgbClr val="FFFFFF"/>
                                </a:solidFill>
                              </a14:hiddenFill>
                            </a:ext>
                          </a:extLst>
                        </pic:spPr>
                      </pic:pic>
                      <wps:wsp>
                        <wps:cNvPr id="53" name="Text Box 27"/>
                        <wps:cNvSpPr txBox="1">
                          <a:spLocks noChangeArrowheads="1"/>
                        </wps:cNvSpPr>
                        <wps:spPr bwMode="auto">
                          <a:xfrm>
                            <a:off x="1314" y="14814"/>
                            <a:ext cx="3960" cy="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5CC0" w:rsidRPr="00D93E99" w:rsidRDefault="00165CC0" w:rsidP="00F14056">
                              <w:pPr>
                                <w:jc w:val="center"/>
                                <w:rPr>
                                  <w:b/>
                                  <w:sz w:val="22"/>
                                  <w:szCs w:val="22"/>
                                </w:rPr>
                              </w:pPr>
                              <w:r w:rsidRPr="00D93E99">
                                <w:rPr>
                                  <w:b/>
                                  <w:i/>
                                  <w:sz w:val="22"/>
                                  <w:szCs w:val="22"/>
                                </w:rPr>
                                <w:t xml:space="preserve">Рис. 15. </w:t>
                              </w:r>
                              <w:r w:rsidRPr="00D93E99">
                                <w:rPr>
                                  <w:b/>
                                  <w:sz w:val="22"/>
                                  <w:szCs w:val="22"/>
                                </w:rPr>
                                <w:t>Клиническая картина шока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1" o:spid="_x0000_s1099" style="position:absolute;left:0;text-align:left;margin-left:-7.9pt;margin-top:135.5pt;width:228.75pt;height:221.2pt;z-index:251665408" coordorigin="1134,10314" coordsize="4665,4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">
                <v:shape id="Picture 26" o:spid="_x0000_s1100" type="#_x0000_t75" style="position:absolute;left:1134;top:10314;width:4665;height:4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SyvEAAAA2wAAAA8AAABkcnMvZG93bnJldi54bWxEj0FrAjEUhO8F/0N4Qm+aVVDsahRZEEr3&#10;UrWt18fmdXdp8rIkUbf99UYQehxm5htmtemtERfyoXWsYDLOQBBXTrdcK/g47kYLECEiazSOScEv&#10;BdisB08rzLW78p4uh1iLBOGQo4Imxi6XMlQNWQxj1xEn79t5izFJX0vt8Zrg1shpls2lxZbTQoMd&#10;FQ1VP4ezVfD+UlJ5rotZcfos374mf97MjVfqedhvlyAi9fE//Gi/agWzKdy/pB8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tSyvEAAAA2wAAAA8AAAAAAAAAAAAAAAAA&#10;nwIAAGRycy9kb3ducmV2LnhtbFBLBQYAAAAABAAEAPcAAACQAwAAAAA=&#10;">
                  <v:imagedata r:id="rId10" o:title="" gain="74473f"/>
                </v:shape>
                <v:shape id="Text Box 27" o:spid="_x0000_s1101" type="#_x0000_t202" style="position:absolute;left:1314;top:14814;width:396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165CC0" w:rsidRPr="00D93E99" w:rsidRDefault="00165CC0" w:rsidP="00F14056">
                        <w:pPr>
                          <w:jc w:val="center"/>
                          <w:rPr>
                            <w:b/>
                            <w:sz w:val="22"/>
                            <w:szCs w:val="22"/>
                          </w:rPr>
                        </w:pPr>
                        <w:r w:rsidRPr="00D93E99">
                          <w:rPr>
                            <w:b/>
                            <w:i/>
                            <w:sz w:val="22"/>
                            <w:szCs w:val="22"/>
                          </w:rPr>
                          <w:t xml:space="preserve">Рис. 15. </w:t>
                        </w:r>
                        <w:r w:rsidRPr="00D93E99">
                          <w:rPr>
                            <w:b/>
                            <w:sz w:val="22"/>
                            <w:szCs w:val="22"/>
                          </w:rPr>
                          <w:t>Клиническая картина шока</w:t>
                        </w:r>
                      </w:p>
                    </w:txbxContent>
                  </v:textbox>
                </v:shape>
                <w10:wrap type="square"/>
              </v:group>
            </w:pict>
          </mc:Fallback>
        </mc:AlternateContent>
      </w:r>
      <w:r w:rsidRPr="00D93E99">
        <w:rPr>
          <w:b/>
          <w:bCs/>
          <w:i/>
          <w:szCs w:val="28"/>
        </w:rPr>
        <w:t xml:space="preserve">Шок III степени (тяжелый) </w:t>
      </w:r>
      <w:r w:rsidRPr="00D93E99">
        <w:rPr>
          <w:bCs/>
          <w:szCs w:val="28"/>
        </w:rPr>
        <w:t xml:space="preserve">возникает вследствие тяжелых повреждений осколками мин конечностей, грудной клетки, брюшной полости. </w:t>
      </w:r>
      <w:r w:rsidRPr="00D93E99">
        <w:rPr>
          <w:b/>
          <w:bCs/>
          <w:szCs w:val="28"/>
        </w:rPr>
        <w:t>Кровопотеря достигает 2000 мл</w:t>
      </w:r>
      <w:r w:rsidRPr="00D93E99">
        <w:rPr>
          <w:bCs/>
          <w:szCs w:val="28"/>
        </w:rPr>
        <w:t>. Общее состояние раненого тяжелое. Наблюдается выраженная психическая заторможенность, иногда - сту</w:t>
      </w:r>
      <w:r>
        <w:rPr>
          <w:bCs/>
          <w:szCs w:val="28"/>
        </w:rPr>
        <w:t>пор. Кожа бледная, с цианотическим</w:t>
      </w:r>
      <w:r w:rsidRPr="00D93E99">
        <w:rPr>
          <w:bCs/>
          <w:szCs w:val="28"/>
        </w:rPr>
        <w:t xml:space="preserve"> оттенком, может быть покрыта каплями пота. Слизистые оболочки сухие. Возникают гипотермия, гиподинамия, снижение сухожильных рефлексов, расстройство мочевыделительной функции почек (олигурия, а чаще - анурия). </w:t>
      </w:r>
      <w:r w:rsidRPr="00D93E99">
        <w:rPr>
          <w:b/>
          <w:bCs/>
          <w:szCs w:val="28"/>
        </w:rPr>
        <w:t>Пульс - 120-160 в 1 мин, слабого наполнения и напряжения. Артериальное давление - 75 мм рт. ст. (10 кПа)</w:t>
      </w:r>
      <w:r w:rsidRPr="00D93E99">
        <w:rPr>
          <w:bCs/>
          <w:szCs w:val="28"/>
        </w:rPr>
        <w:t>. Дыхание поверхностное. Если вовремя не провести компл</w:t>
      </w:r>
      <w:r>
        <w:rPr>
          <w:bCs/>
          <w:szCs w:val="28"/>
        </w:rPr>
        <w:t>екс противошоковых мероприятий –</w:t>
      </w:r>
      <w:r w:rsidRPr="00D93E99">
        <w:rPr>
          <w:bCs/>
          <w:szCs w:val="28"/>
        </w:rPr>
        <w:t xml:space="preserve"> прогноз неблагоприятный.</w:t>
      </w:r>
    </w:p>
    <w:p w:rsidR="00F14056" w:rsidRDefault="00F14056" w:rsidP="00F14056">
      <w:pPr>
        <w:shd w:val="clear" w:color="auto" w:fill="FFFFFF"/>
        <w:ind w:firstLine="720"/>
        <w:jc w:val="both"/>
        <w:rPr>
          <w:szCs w:val="28"/>
          <w:lang w:val="uk-UA"/>
        </w:rPr>
      </w:pPr>
      <w:r>
        <w:rPr>
          <w:b/>
          <w:bCs/>
          <w:i/>
          <w:szCs w:val="28"/>
          <w:lang w:val="uk-UA"/>
        </w:rPr>
        <w:t>Шок IV степени</w:t>
      </w:r>
      <w:r>
        <w:rPr>
          <w:b/>
          <w:bCs/>
          <w:szCs w:val="28"/>
          <w:lang w:val="uk-UA"/>
        </w:rPr>
        <w:t xml:space="preserve"> - </w:t>
      </w:r>
      <w:r>
        <w:rPr>
          <w:bCs/>
          <w:szCs w:val="28"/>
          <w:lang w:val="uk-UA"/>
        </w:rPr>
        <w:t>терминальное состояние, которое</w:t>
      </w:r>
      <w:r w:rsidRPr="00FD6348">
        <w:rPr>
          <w:bCs/>
          <w:szCs w:val="28"/>
          <w:lang w:val="uk-UA"/>
        </w:rPr>
        <w:t xml:space="preserve"> разделяют на передагональн</w:t>
      </w:r>
      <w:r>
        <w:rPr>
          <w:bCs/>
          <w:szCs w:val="28"/>
          <w:lang w:val="uk-UA"/>
        </w:rPr>
        <w:t>ы</w:t>
      </w:r>
      <w:r w:rsidRPr="00FD6348">
        <w:rPr>
          <w:bCs/>
          <w:szCs w:val="28"/>
          <w:lang w:val="uk-UA"/>
        </w:rPr>
        <w:t>й, агональное состояние и клиническую смерть - характеризуется крайне тяжелым состоянием пост</w:t>
      </w:r>
      <w:r>
        <w:rPr>
          <w:bCs/>
          <w:szCs w:val="28"/>
          <w:lang w:val="uk-UA"/>
        </w:rPr>
        <w:t>радавшего. Сознание отсутствует</w:t>
      </w:r>
      <w:r>
        <w:rPr>
          <w:szCs w:val="28"/>
          <w:lang w:val="uk-UA"/>
        </w:rPr>
        <w:t xml:space="preserve">; </w:t>
      </w:r>
      <w:r w:rsidRPr="00FD6348">
        <w:rPr>
          <w:szCs w:val="28"/>
          <w:lang w:val="uk-UA"/>
        </w:rPr>
        <w:t>кожа цианотическая, холодная, покрыта липким потом; зрачки расширены, почти не реагируют на свет. Иногда возможны речевое возбуждение, непроизвольное мочеиспускание. Пульс на периферических сосудах и систолическое артериальное давление не определяются. Крайняя степень шока может перейти в клиническую смерть.</w:t>
      </w:r>
    </w:p>
    <w:p w:rsidR="00F14056" w:rsidRPr="00FD6348" w:rsidRDefault="00F14056" w:rsidP="00F14056">
      <w:pPr>
        <w:shd w:val="clear" w:color="auto" w:fill="FFFFFF"/>
        <w:ind w:firstLine="720"/>
        <w:jc w:val="both"/>
        <w:rPr>
          <w:szCs w:val="28"/>
        </w:rPr>
      </w:pPr>
      <w:r w:rsidRPr="00FD6348">
        <w:rPr>
          <w:szCs w:val="28"/>
        </w:rPr>
        <w:t>При комбинированных радиационных поражениях частота травматического шока растет. Это обусловлено не только тяжестью комбинированной травмы, но и особенностями развития патофизиологических изменений в организме.</w:t>
      </w:r>
    </w:p>
    <w:p w:rsidR="00F14056" w:rsidRPr="00FD6348" w:rsidRDefault="00F14056" w:rsidP="00F14056">
      <w:pPr>
        <w:ind w:firstLine="720"/>
        <w:jc w:val="both"/>
        <w:rPr>
          <w:b/>
          <w:bCs/>
          <w:szCs w:val="28"/>
        </w:rPr>
      </w:pPr>
      <w:r w:rsidRPr="00FD6348">
        <w:rPr>
          <w:b/>
          <w:bCs/>
          <w:szCs w:val="28"/>
        </w:rPr>
        <w:t xml:space="preserve">Клиническая картина шока. </w:t>
      </w:r>
      <w:r w:rsidRPr="00FD6348">
        <w:rPr>
          <w:bCs/>
          <w:szCs w:val="28"/>
        </w:rPr>
        <w:t xml:space="preserve">Сначала в эффективной фазе при сохранении сознания, когда потерпевший волнуется, сохраняется достаточное давление. Кожа бледная, конечности холодные (рис. 15). </w:t>
      </w:r>
      <w:r w:rsidRPr="00FD6348">
        <w:rPr>
          <w:b/>
          <w:bCs/>
          <w:szCs w:val="28"/>
        </w:rPr>
        <w:t>Пульс частый, нитевидный. Затем артериальное давление резко снижается, объе</w:t>
      </w:r>
      <w:r>
        <w:rPr>
          <w:b/>
          <w:bCs/>
          <w:szCs w:val="28"/>
        </w:rPr>
        <w:t xml:space="preserve">м мочи </w:t>
      </w:r>
      <w:r w:rsidRPr="00FD6348">
        <w:rPr>
          <w:b/>
          <w:bCs/>
          <w:szCs w:val="28"/>
        </w:rPr>
        <w:t>уменьшается (в норме 1-1,2 мл в 1 мин)</w:t>
      </w:r>
      <w:r w:rsidRPr="00FD6348">
        <w:rPr>
          <w:bCs/>
          <w:szCs w:val="28"/>
        </w:rPr>
        <w:t>. Состояние пострадавшего ухудшается и прогноз ухудшается, если не ликвидировать:</w:t>
      </w:r>
    </w:p>
    <w:p w:rsidR="00F14056" w:rsidRPr="00FD6348" w:rsidRDefault="00F14056" w:rsidP="00F14056">
      <w:pPr>
        <w:widowControl w:val="0"/>
        <w:numPr>
          <w:ilvl w:val="0"/>
          <w:numId w:val="24"/>
        </w:numPr>
        <w:autoSpaceDE w:val="0"/>
        <w:autoSpaceDN w:val="0"/>
        <w:adjustRightInd w:val="0"/>
        <w:jc w:val="both"/>
        <w:rPr>
          <w:szCs w:val="28"/>
        </w:rPr>
      </w:pPr>
      <w:r w:rsidRPr="00FD6348">
        <w:rPr>
          <w:szCs w:val="28"/>
        </w:rPr>
        <w:t>гиповолемию;</w:t>
      </w:r>
    </w:p>
    <w:p w:rsidR="00F14056" w:rsidRPr="00FD6348" w:rsidRDefault="00F14056" w:rsidP="00F14056">
      <w:pPr>
        <w:widowControl w:val="0"/>
        <w:numPr>
          <w:ilvl w:val="0"/>
          <w:numId w:val="24"/>
        </w:numPr>
        <w:autoSpaceDE w:val="0"/>
        <w:autoSpaceDN w:val="0"/>
        <w:adjustRightInd w:val="0"/>
        <w:jc w:val="both"/>
        <w:rPr>
          <w:szCs w:val="28"/>
        </w:rPr>
      </w:pPr>
      <w:r w:rsidRPr="00FD6348">
        <w:rPr>
          <w:szCs w:val="28"/>
        </w:rPr>
        <w:t>дихательную недостаточность;</w:t>
      </w:r>
    </w:p>
    <w:p w:rsidR="00F14056" w:rsidRPr="00FD6348" w:rsidRDefault="00F14056" w:rsidP="00F14056">
      <w:pPr>
        <w:widowControl w:val="0"/>
        <w:numPr>
          <w:ilvl w:val="0"/>
          <w:numId w:val="24"/>
        </w:numPr>
        <w:autoSpaceDE w:val="0"/>
        <w:autoSpaceDN w:val="0"/>
        <w:adjustRightInd w:val="0"/>
        <w:jc w:val="both"/>
        <w:rPr>
          <w:szCs w:val="28"/>
        </w:rPr>
      </w:pPr>
      <w:r w:rsidRPr="00FD6348">
        <w:rPr>
          <w:szCs w:val="28"/>
        </w:rPr>
        <w:t>кровотечение;</w:t>
      </w:r>
    </w:p>
    <w:p w:rsidR="00F14056" w:rsidRPr="00FD6348" w:rsidRDefault="00F14056" w:rsidP="00F14056">
      <w:pPr>
        <w:widowControl w:val="0"/>
        <w:numPr>
          <w:ilvl w:val="0"/>
          <w:numId w:val="24"/>
        </w:numPr>
        <w:autoSpaceDE w:val="0"/>
        <w:autoSpaceDN w:val="0"/>
        <w:adjustRightInd w:val="0"/>
        <w:jc w:val="both"/>
        <w:rPr>
          <w:szCs w:val="28"/>
        </w:rPr>
      </w:pPr>
      <w:r w:rsidRPr="00FD6348">
        <w:rPr>
          <w:szCs w:val="28"/>
        </w:rPr>
        <w:t>болевой синдром.</w:t>
      </w:r>
    </w:p>
    <w:p w:rsidR="00F14056" w:rsidRPr="00FD6348" w:rsidRDefault="00F14056" w:rsidP="00F14056">
      <w:pPr>
        <w:ind w:firstLine="720"/>
        <w:jc w:val="both"/>
        <w:rPr>
          <w:szCs w:val="28"/>
        </w:rPr>
      </w:pPr>
      <w:r w:rsidRPr="00FD6348">
        <w:rPr>
          <w:szCs w:val="28"/>
        </w:rPr>
        <w:t>При определении стадии шока следует пользоваться такими простыми приемами:</w:t>
      </w:r>
    </w:p>
    <w:p w:rsidR="00F14056" w:rsidRPr="00FD6348" w:rsidRDefault="00F14056" w:rsidP="00F14056">
      <w:pPr>
        <w:numPr>
          <w:ilvl w:val="0"/>
          <w:numId w:val="25"/>
        </w:numPr>
        <w:tabs>
          <w:tab w:val="left" w:pos="0"/>
        </w:tabs>
        <w:autoSpaceDN w:val="0"/>
        <w:ind w:left="0" w:firstLine="709"/>
        <w:jc w:val="both"/>
        <w:rPr>
          <w:szCs w:val="28"/>
        </w:rPr>
      </w:pPr>
      <w:r w:rsidRPr="00FD6348">
        <w:rPr>
          <w:szCs w:val="28"/>
        </w:rPr>
        <w:t>Измерение артериальн</w:t>
      </w:r>
      <w:r>
        <w:rPr>
          <w:szCs w:val="28"/>
        </w:rPr>
        <w:t xml:space="preserve">ого давления. При систолическом давлении </w:t>
      </w:r>
      <w:r w:rsidRPr="00FD6348">
        <w:rPr>
          <w:szCs w:val="28"/>
        </w:rPr>
        <w:t xml:space="preserve">менее 60 мм </w:t>
      </w:r>
      <w:r>
        <w:rPr>
          <w:szCs w:val="28"/>
        </w:rPr>
        <w:t xml:space="preserve">рт. ст. </w:t>
      </w:r>
      <w:r w:rsidRPr="00FD6348">
        <w:rPr>
          <w:szCs w:val="28"/>
        </w:rPr>
        <w:t>резко уменьшается кровоснабжение головного мозга. Итак, измерения давления недостаточно, чтобы оценить гемодинамику.</w:t>
      </w:r>
    </w:p>
    <w:p w:rsidR="00F14056" w:rsidRPr="00F14056" w:rsidRDefault="00F14056" w:rsidP="00F14056">
      <w:pPr>
        <w:numPr>
          <w:ilvl w:val="0"/>
          <w:numId w:val="25"/>
        </w:numPr>
        <w:tabs>
          <w:tab w:val="left" w:pos="0"/>
        </w:tabs>
        <w:autoSpaceDN w:val="0"/>
        <w:ind w:left="0" w:firstLine="709"/>
        <w:jc w:val="both"/>
        <w:rPr>
          <w:szCs w:val="28"/>
        </w:rPr>
      </w:pPr>
      <w:r w:rsidRPr="00FD6348">
        <w:rPr>
          <w:szCs w:val="28"/>
        </w:rPr>
        <w:lastRenderedPageBreak/>
        <w:t>Определение цвета и температуры кожи. Эти показатели да</w:t>
      </w:r>
      <w:r>
        <w:rPr>
          <w:szCs w:val="28"/>
        </w:rPr>
        <w:t>ют представление о периферическом</w:t>
      </w:r>
      <w:r w:rsidRPr="00FD6348">
        <w:rPr>
          <w:szCs w:val="28"/>
        </w:rPr>
        <w:t xml:space="preserve"> кровоток</w:t>
      </w:r>
      <w:r>
        <w:rPr>
          <w:szCs w:val="28"/>
        </w:rPr>
        <w:t>е</w:t>
      </w:r>
      <w:r w:rsidRPr="00FD6348">
        <w:rPr>
          <w:szCs w:val="28"/>
        </w:rPr>
        <w:t>. Капиллярный кровоток определяют нажатием на ногтевую фалангу пальца руки, которая сначала становится бледной и быстро краснеет, если нажатие прекратить. Время наполнения капилляров ногтевого ложа после сжатия в норме составляет не более 1-2 с, при шоке - более 2 с.</w:t>
      </w:r>
    </w:p>
    <w:p w:rsidR="00F14056" w:rsidRPr="006445FA" w:rsidRDefault="00F14056" w:rsidP="00F14056">
      <w:pPr>
        <w:widowControl w:val="0"/>
        <w:numPr>
          <w:ilvl w:val="0"/>
          <w:numId w:val="25"/>
        </w:numPr>
        <w:tabs>
          <w:tab w:val="num" w:pos="0"/>
        </w:tabs>
        <w:autoSpaceDE w:val="0"/>
        <w:autoSpaceDN w:val="0"/>
        <w:adjustRightInd w:val="0"/>
        <w:ind w:left="0" w:firstLine="709"/>
        <w:jc w:val="both"/>
        <w:rPr>
          <w:b/>
          <w:szCs w:val="28"/>
        </w:rPr>
      </w:pPr>
      <w:r w:rsidRPr="006445FA">
        <w:rPr>
          <w:b/>
          <w:szCs w:val="28"/>
        </w:rPr>
        <w:t>Определение тяжести шока с помощ</w:t>
      </w:r>
      <w:r>
        <w:rPr>
          <w:b/>
          <w:szCs w:val="28"/>
        </w:rPr>
        <w:t>ью шокового индекса (индекс Аль</w:t>
      </w:r>
      <w:r w:rsidRPr="006445FA">
        <w:rPr>
          <w:b/>
          <w:szCs w:val="28"/>
        </w:rPr>
        <w:t>гов</w:t>
      </w:r>
      <w:r>
        <w:rPr>
          <w:b/>
          <w:szCs w:val="28"/>
        </w:rPr>
        <w:t>ера, табл. 1). Шоковый индекс (Ш</w:t>
      </w:r>
      <w:r w:rsidRPr="006445FA">
        <w:rPr>
          <w:b/>
          <w:szCs w:val="28"/>
        </w:rPr>
        <w:t xml:space="preserve">И) - это отношение </w:t>
      </w:r>
      <w:r>
        <w:rPr>
          <w:b/>
          <w:szCs w:val="28"/>
        </w:rPr>
        <w:t>частоты пульса к систолическому артериальному давлению</w:t>
      </w:r>
      <w:r w:rsidRPr="006445FA">
        <w:rPr>
          <w:b/>
          <w:szCs w:val="28"/>
        </w:rPr>
        <w:t xml:space="preserve">. </w:t>
      </w:r>
    </w:p>
    <w:p w:rsidR="00F14056" w:rsidRDefault="00F14056" w:rsidP="00F14056">
      <w:pPr>
        <w:ind w:firstLine="720"/>
        <w:rPr>
          <w:rFonts w:cs="Arial"/>
          <w:b/>
          <w:szCs w:val="28"/>
          <w:lang w:val="uk-UA"/>
        </w:rPr>
      </w:pPr>
      <w:r w:rsidRPr="006445FA">
        <w:rPr>
          <w:b/>
          <w:szCs w:val="28"/>
        </w:rPr>
        <w:t>В норме шоковый индекс равен:</w:t>
      </w:r>
      <w:r>
        <w:rPr>
          <w:b/>
          <w:szCs w:val="28"/>
        </w:rPr>
        <w:t xml:space="preserve"> </w:t>
      </w:r>
    </w:p>
    <w:p w:rsidR="00F14056" w:rsidRDefault="00F14056" w:rsidP="00F14056">
      <w:pPr>
        <w:ind w:firstLine="720"/>
        <w:jc w:val="center"/>
        <w:rPr>
          <w:b/>
          <w:szCs w:val="28"/>
          <w:lang w:val="uk-UA"/>
        </w:rPr>
      </w:pPr>
      <w:r>
        <w:rPr>
          <w:b/>
          <w:szCs w:val="28"/>
        </w:rPr>
        <w:t>ШИ = 0,54</w:t>
      </w:r>
      <w:r>
        <w:rPr>
          <w:b/>
          <w:szCs w:val="28"/>
          <w:lang w:val="uk-UA"/>
        </w:rPr>
        <w:t>-0,58</w:t>
      </w:r>
      <w:r>
        <w:rPr>
          <w:b/>
          <w:szCs w:val="28"/>
        </w:rPr>
        <w:t xml:space="preserve"> (ШИ</w:t>
      </w:r>
      <w:r>
        <w:rPr>
          <w:b/>
          <w:szCs w:val="28"/>
        </w:rPr>
        <w:fldChar w:fldCharType="begin"/>
      </w:r>
      <w:r>
        <w:rPr>
          <w:b/>
          <w:szCs w:val="28"/>
        </w:rPr>
        <w:instrText xml:space="preserve"> QUOTE </w:instrText>
      </w:r>
      <w:r w:rsidR="005A319B">
        <w:rPr>
          <w:b/>
          <w:position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26.3pt" equationxml="&lt;">
            <v:imagedata r:id="rId11" o:title="" chromakey="white"/>
          </v:shape>
        </w:pict>
      </w:r>
      <w:r>
        <w:rPr>
          <w:b/>
          <w:szCs w:val="28"/>
        </w:rPr>
        <w:instrText xml:space="preserve"> </w:instrText>
      </w:r>
      <w:r>
        <w:rPr>
          <w:b/>
          <w:szCs w:val="28"/>
        </w:rPr>
        <w:fldChar w:fldCharType="separate"/>
      </w:r>
      <w:r w:rsidR="005A319B">
        <w:rPr>
          <w:b/>
          <w:position w:val="-20"/>
        </w:rPr>
        <w:pict>
          <v:shape id="_x0000_i1026" type="#_x0000_t75" style="width:28.8pt;height:26.3pt" equationxml="&lt;">
            <v:imagedata r:id="rId11" o:title="" chromakey="white"/>
          </v:shape>
        </w:pict>
      </w:r>
      <w:r>
        <w:rPr>
          <w:b/>
          <w:szCs w:val="28"/>
        </w:rPr>
        <w:fldChar w:fldCharType="end"/>
      </w:r>
      <w:r>
        <w:rPr>
          <w:b/>
          <w:szCs w:val="28"/>
        </w:rPr>
        <w:t xml:space="preserve"> = </w:t>
      </w:r>
      <w:r>
        <w:rPr>
          <w:b/>
          <w:szCs w:val="28"/>
        </w:rPr>
        <w:fldChar w:fldCharType="begin"/>
      </w:r>
      <w:r>
        <w:rPr>
          <w:b/>
          <w:szCs w:val="28"/>
        </w:rPr>
        <w:instrText xml:space="preserve"> QUOTE </w:instrText>
      </w:r>
      <w:r w:rsidR="005A319B">
        <w:rPr>
          <w:b/>
          <w:position w:val="-20"/>
        </w:rPr>
        <w:pict>
          <v:shape id="_x0000_i1027" type="#_x0000_t75" style="width:17.55pt;height:26.3pt" equationxml="&lt;">
            <v:imagedata r:id="rId12" o:title="" chromakey="white"/>
          </v:shape>
        </w:pict>
      </w:r>
      <w:r>
        <w:rPr>
          <w:b/>
          <w:szCs w:val="28"/>
        </w:rPr>
        <w:instrText xml:space="preserve"> </w:instrText>
      </w:r>
      <w:r>
        <w:rPr>
          <w:b/>
          <w:szCs w:val="28"/>
        </w:rPr>
        <w:fldChar w:fldCharType="separate"/>
      </w:r>
      <w:r w:rsidR="005A319B">
        <w:rPr>
          <w:b/>
          <w:position w:val="-20"/>
        </w:rPr>
        <w:pict>
          <v:shape id="_x0000_i1028" type="#_x0000_t75" style="width:17.55pt;height:26.3pt" equationxml="&lt;">
            <v:imagedata r:id="rId12" o:title="" chromakey="white"/>
          </v:shape>
        </w:pict>
      </w:r>
      <w:r>
        <w:rPr>
          <w:b/>
          <w:szCs w:val="28"/>
        </w:rPr>
        <w:fldChar w:fldCharType="end"/>
      </w:r>
      <w:r>
        <w:rPr>
          <w:b/>
          <w:szCs w:val="28"/>
        </w:rPr>
        <w:t xml:space="preserve"> = 0,58)</w:t>
      </w:r>
      <w:r>
        <w:rPr>
          <w:b/>
          <w:szCs w:val="28"/>
          <w:lang w:val="uk-UA"/>
        </w:rPr>
        <w:t>.</w:t>
      </w:r>
    </w:p>
    <w:p w:rsidR="00F14056" w:rsidRDefault="00F14056" w:rsidP="00F14056">
      <w:pPr>
        <w:ind w:firstLine="720"/>
        <w:jc w:val="center"/>
        <w:rPr>
          <w:i/>
          <w:szCs w:val="28"/>
          <w:lang w:val="uk-UA"/>
        </w:rPr>
      </w:pPr>
      <w:r w:rsidRPr="006445FA">
        <w:rPr>
          <w:i/>
          <w:szCs w:val="28"/>
          <w:lang w:val="uk-UA"/>
        </w:rPr>
        <w:t xml:space="preserve">Таблица 1. </w:t>
      </w:r>
      <w:r w:rsidRPr="006445FA">
        <w:rPr>
          <w:b/>
          <w:szCs w:val="28"/>
        </w:rPr>
        <w:t>Определение объема кровопотери с помощью индекса Альговера-Брубера</w:t>
      </w:r>
    </w:p>
    <w:p w:rsidR="00F14056" w:rsidRDefault="00F14056" w:rsidP="00F14056">
      <w:pPr>
        <w:ind w:firstLine="720"/>
        <w:jc w:val="center"/>
        <w:rPr>
          <w:szCs w:val="28"/>
          <w:lang w:val="uk-UA"/>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9"/>
        <w:gridCol w:w="3285"/>
        <w:gridCol w:w="2469"/>
      </w:tblGrid>
      <w:tr w:rsidR="00F14056" w:rsidTr="00165CC0">
        <w:trPr>
          <w:jc w:val="center"/>
        </w:trPr>
        <w:tc>
          <w:tcPr>
            <w:tcW w:w="364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rPr>
                <w:rFonts w:cs="Arial"/>
                <w:szCs w:val="28"/>
              </w:rPr>
            </w:pPr>
            <w:r>
              <w:rPr>
                <w:szCs w:val="28"/>
              </w:rPr>
              <w:t>Индекс Альговера-Брубера</w:t>
            </w:r>
          </w:p>
        </w:tc>
        <w:tc>
          <w:tcPr>
            <w:tcW w:w="3285"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rPr>
                <w:rFonts w:cs="Arial"/>
                <w:szCs w:val="28"/>
                <w:lang w:val="uk-UA"/>
              </w:rPr>
            </w:pPr>
            <w:r>
              <w:rPr>
                <w:szCs w:val="28"/>
              </w:rPr>
              <w:t>Объем кровопотери</w:t>
            </w:r>
            <w:r>
              <w:rPr>
                <w:szCs w:val="28"/>
                <w:lang w:val="uk-UA"/>
              </w:rPr>
              <w:t>,</w:t>
            </w:r>
            <w:r>
              <w:rPr>
                <w:szCs w:val="28"/>
              </w:rPr>
              <w:t xml:space="preserve"> л</w:t>
            </w:r>
          </w:p>
        </w:tc>
        <w:tc>
          <w:tcPr>
            <w:tcW w:w="246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rPr>
                <w:rFonts w:cs="Arial"/>
                <w:szCs w:val="28"/>
              </w:rPr>
            </w:pPr>
            <w:r>
              <w:rPr>
                <w:szCs w:val="28"/>
              </w:rPr>
              <w:t>Дефицит ОЦК</w:t>
            </w:r>
            <w:r>
              <w:rPr>
                <w:szCs w:val="28"/>
                <w:lang w:val="uk-UA"/>
              </w:rPr>
              <w:t xml:space="preserve">, </w:t>
            </w:r>
            <w:r>
              <w:rPr>
                <w:szCs w:val="28"/>
              </w:rPr>
              <w:t>%</w:t>
            </w:r>
          </w:p>
        </w:tc>
      </w:tr>
      <w:tr w:rsidR="00F14056" w:rsidTr="00165CC0">
        <w:trPr>
          <w:jc w:val="center"/>
        </w:trPr>
        <w:tc>
          <w:tcPr>
            <w:tcW w:w="364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center"/>
              <w:rPr>
                <w:rFonts w:cs="Arial"/>
                <w:szCs w:val="28"/>
              </w:rPr>
            </w:pPr>
            <w:r>
              <w:rPr>
                <w:szCs w:val="28"/>
              </w:rPr>
              <w:t>0,8</w:t>
            </w:r>
          </w:p>
        </w:tc>
        <w:tc>
          <w:tcPr>
            <w:tcW w:w="3285"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center"/>
              <w:rPr>
                <w:rFonts w:cs="Arial"/>
                <w:szCs w:val="28"/>
              </w:rPr>
            </w:pPr>
            <w:r>
              <w:rPr>
                <w:szCs w:val="28"/>
              </w:rPr>
              <w:t>0,5</w:t>
            </w:r>
          </w:p>
        </w:tc>
        <w:tc>
          <w:tcPr>
            <w:tcW w:w="246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center"/>
              <w:rPr>
                <w:rFonts w:cs="Arial"/>
                <w:szCs w:val="28"/>
              </w:rPr>
            </w:pPr>
            <w:r>
              <w:rPr>
                <w:szCs w:val="28"/>
              </w:rPr>
              <w:t>10</w:t>
            </w:r>
          </w:p>
        </w:tc>
      </w:tr>
      <w:tr w:rsidR="00F14056" w:rsidTr="00165CC0">
        <w:trPr>
          <w:jc w:val="center"/>
        </w:trPr>
        <w:tc>
          <w:tcPr>
            <w:tcW w:w="364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center"/>
              <w:rPr>
                <w:rFonts w:cs="Arial"/>
                <w:szCs w:val="28"/>
              </w:rPr>
            </w:pPr>
            <w:r>
              <w:rPr>
                <w:szCs w:val="28"/>
              </w:rPr>
              <w:t>0,9-1,2</w:t>
            </w:r>
          </w:p>
        </w:tc>
        <w:tc>
          <w:tcPr>
            <w:tcW w:w="3285"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center"/>
              <w:rPr>
                <w:rFonts w:cs="Arial"/>
                <w:szCs w:val="28"/>
              </w:rPr>
            </w:pPr>
            <w:r>
              <w:rPr>
                <w:szCs w:val="28"/>
              </w:rPr>
              <w:t>1,0</w:t>
            </w:r>
          </w:p>
        </w:tc>
        <w:tc>
          <w:tcPr>
            <w:tcW w:w="246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center"/>
              <w:rPr>
                <w:rFonts w:cs="Arial"/>
                <w:szCs w:val="28"/>
              </w:rPr>
            </w:pPr>
            <w:r>
              <w:rPr>
                <w:szCs w:val="28"/>
              </w:rPr>
              <w:t>25</w:t>
            </w:r>
          </w:p>
        </w:tc>
      </w:tr>
      <w:tr w:rsidR="00F14056" w:rsidTr="00165CC0">
        <w:trPr>
          <w:jc w:val="center"/>
        </w:trPr>
        <w:tc>
          <w:tcPr>
            <w:tcW w:w="364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center"/>
              <w:rPr>
                <w:rFonts w:cs="Arial"/>
                <w:szCs w:val="28"/>
              </w:rPr>
            </w:pPr>
            <w:r>
              <w:rPr>
                <w:szCs w:val="28"/>
              </w:rPr>
              <w:t>13,-1,5</w:t>
            </w:r>
          </w:p>
        </w:tc>
        <w:tc>
          <w:tcPr>
            <w:tcW w:w="3285"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center"/>
              <w:rPr>
                <w:rFonts w:cs="Arial"/>
                <w:szCs w:val="28"/>
              </w:rPr>
            </w:pPr>
            <w:r>
              <w:rPr>
                <w:szCs w:val="28"/>
              </w:rPr>
              <w:t>1,5</w:t>
            </w:r>
          </w:p>
        </w:tc>
        <w:tc>
          <w:tcPr>
            <w:tcW w:w="246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center"/>
              <w:rPr>
                <w:rFonts w:cs="Arial"/>
                <w:szCs w:val="28"/>
              </w:rPr>
            </w:pPr>
            <w:r>
              <w:rPr>
                <w:szCs w:val="28"/>
              </w:rPr>
              <w:t>30</w:t>
            </w:r>
          </w:p>
        </w:tc>
      </w:tr>
      <w:tr w:rsidR="00F14056" w:rsidTr="00165CC0">
        <w:trPr>
          <w:jc w:val="center"/>
        </w:trPr>
        <w:tc>
          <w:tcPr>
            <w:tcW w:w="364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center"/>
              <w:rPr>
                <w:rFonts w:cs="Arial"/>
                <w:szCs w:val="28"/>
              </w:rPr>
            </w:pPr>
            <w:r>
              <w:rPr>
                <w:szCs w:val="28"/>
              </w:rPr>
              <w:t>2,0</w:t>
            </w:r>
          </w:p>
        </w:tc>
        <w:tc>
          <w:tcPr>
            <w:tcW w:w="3285"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center"/>
              <w:rPr>
                <w:rFonts w:cs="Arial"/>
                <w:szCs w:val="28"/>
              </w:rPr>
            </w:pPr>
            <w:r>
              <w:rPr>
                <w:szCs w:val="28"/>
              </w:rPr>
              <w:t>2,0</w:t>
            </w:r>
          </w:p>
        </w:tc>
        <w:tc>
          <w:tcPr>
            <w:tcW w:w="246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center"/>
              <w:rPr>
                <w:rFonts w:cs="Arial"/>
                <w:szCs w:val="28"/>
              </w:rPr>
            </w:pPr>
            <w:r>
              <w:rPr>
                <w:szCs w:val="28"/>
              </w:rPr>
              <w:t>40</w:t>
            </w:r>
          </w:p>
        </w:tc>
      </w:tr>
    </w:tbl>
    <w:p w:rsidR="00F14056" w:rsidRDefault="00F14056" w:rsidP="00F14056">
      <w:pPr>
        <w:ind w:firstLine="720"/>
        <w:rPr>
          <w:rFonts w:cs="Arial"/>
          <w:szCs w:val="28"/>
        </w:rPr>
      </w:pPr>
    </w:p>
    <w:p w:rsidR="00F14056" w:rsidRDefault="00F14056" w:rsidP="00F14056">
      <w:pPr>
        <w:widowControl w:val="0"/>
        <w:numPr>
          <w:ilvl w:val="0"/>
          <w:numId w:val="25"/>
        </w:numPr>
        <w:autoSpaceDE w:val="0"/>
        <w:autoSpaceDN w:val="0"/>
        <w:adjustRightInd w:val="0"/>
        <w:ind w:left="0" w:firstLine="709"/>
        <w:rPr>
          <w:szCs w:val="28"/>
        </w:rPr>
      </w:pPr>
      <w:r>
        <w:rPr>
          <w:szCs w:val="28"/>
        </w:rPr>
        <w:t xml:space="preserve">Определение объема кровопотери </w:t>
      </w:r>
      <w:r>
        <w:rPr>
          <w:szCs w:val="28"/>
          <w:lang w:val="uk-UA"/>
        </w:rPr>
        <w:t>за</w:t>
      </w:r>
      <w:r>
        <w:rPr>
          <w:szCs w:val="28"/>
        </w:rPr>
        <w:t xml:space="preserve"> Moore:</w:t>
      </w:r>
    </w:p>
    <w:p w:rsidR="00F14056" w:rsidRDefault="00F14056" w:rsidP="00F14056">
      <w:pPr>
        <w:jc w:val="center"/>
        <w:rPr>
          <w:szCs w:val="28"/>
          <w:lang w:val="uk-UA"/>
        </w:rPr>
      </w:pPr>
      <w:r>
        <w:rPr>
          <w:szCs w:val="28"/>
        </w:rPr>
        <w:t xml:space="preserve">Кровопотеря (КП) = </w:t>
      </w:r>
      <w:r>
        <w:rPr>
          <w:szCs w:val="28"/>
          <w:lang w:val="uk-UA"/>
        </w:rPr>
        <w:t>О</w:t>
      </w:r>
      <w:r>
        <w:rPr>
          <w:szCs w:val="28"/>
        </w:rPr>
        <w:t>бъем циркул</w:t>
      </w:r>
      <w:r>
        <w:rPr>
          <w:szCs w:val="28"/>
          <w:lang w:val="uk-UA"/>
        </w:rPr>
        <w:t>ирующей</w:t>
      </w:r>
      <w:r>
        <w:rPr>
          <w:szCs w:val="28"/>
        </w:rPr>
        <w:t xml:space="preserve"> крови в норме (ОЦК</w:t>
      </w:r>
      <w:r>
        <w:rPr>
          <w:szCs w:val="28"/>
          <w:vertAlign w:val="subscript"/>
        </w:rPr>
        <w:t>N</w:t>
      </w:r>
      <w:r>
        <w:rPr>
          <w:szCs w:val="28"/>
        </w:rPr>
        <w:t xml:space="preserve">) × </w:t>
      </w:r>
      <w:r>
        <w:rPr>
          <w:szCs w:val="28"/>
          <w:lang w:val="uk-UA"/>
        </w:rPr>
        <w:fldChar w:fldCharType="begin"/>
      </w:r>
      <w:r>
        <w:rPr>
          <w:szCs w:val="28"/>
          <w:lang w:val="uk-UA"/>
        </w:rPr>
        <w:instrText xml:space="preserve"> QUOTE </w:instrText>
      </w:r>
      <w:r w:rsidR="005A319B">
        <w:rPr>
          <w:position w:val="-15"/>
        </w:rPr>
        <w:pict>
          <v:shape id="_x0000_i1029" type="#_x0000_t75" style="width:46.35pt;height:25.05pt" equationxml="&lt;">
            <v:imagedata r:id="rId13" o:title="" chromakey="white"/>
          </v:shape>
        </w:pict>
      </w:r>
      <w:r>
        <w:rPr>
          <w:szCs w:val="28"/>
          <w:lang w:val="uk-UA"/>
        </w:rPr>
        <w:instrText xml:space="preserve"> </w:instrText>
      </w:r>
      <w:r>
        <w:rPr>
          <w:szCs w:val="28"/>
          <w:lang w:val="uk-UA"/>
        </w:rPr>
        <w:fldChar w:fldCharType="separate"/>
      </w:r>
      <w:r w:rsidR="005A319B">
        <w:rPr>
          <w:position w:val="-15"/>
        </w:rPr>
        <w:pict>
          <v:shape id="_x0000_i1030" type="#_x0000_t75" style="width:46.35pt;height:25.05pt" equationxml="&lt;">
            <v:imagedata r:id="rId13" o:title="" chromakey="white"/>
          </v:shape>
        </w:pict>
      </w:r>
      <w:r>
        <w:rPr>
          <w:szCs w:val="28"/>
          <w:lang w:val="uk-UA"/>
        </w:rPr>
        <w:fldChar w:fldCharType="end"/>
      </w:r>
      <w:r>
        <w:rPr>
          <w:szCs w:val="28"/>
          <w:lang w:val="uk-UA"/>
        </w:rPr>
        <w:t>,</w:t>
      </w:r>
    </w:p>
    <w:p w:rsidR="00F14056" w:rsidRDefault="00F14056" w:rsidP="00F14056">
      <w:pPr>
        <w:rPr>
          <w:szCs w:val="28"/>
          <w:lang w:val="uk-UA"/>
        </w:rPr>
      </w:pPr>
      <w:r>
        <w:rPr>
          <w:szCs w:val="28"/>
        </w:rPr>
        <w:t>Ht</w:t>
      </w:r>
      <w:r>
        <w:rPr>
          <w:szCs w:val="28"/>
          <w:vertAlign w:val="subscript"/>
          <w:lang w:val="uk-UA"/>
        </w:rPr>
        <w:t>н</w:t>
      </w:r>
      <w:r>
        <w:rPr>
          <w:szCs w:val="28"/>
        </w:rPr>
        <w:t xml:space="preserve"> – гематокрит в </w:t>
      </w:r>
      <w:r>
        <w:rPr>
          <w:szCs w:val="28"/>
          <w:lang w:val="uk-UA"/>
        </w:rPr>
        <w:t>норме</w:t>
      </w:r>
      <w:r>
        <w:rPr>
          <w:szCs w:val="28"/>
        </w:rPr>
        <w:t xml:space="preserve"> (у мужчин </w:t>
      </w:r>
      <w:r>
        <w:rPr>
          <w:szCs w:val="28"/>
          <w:lang w:val="uk-UA"/>
        </w:rPr>
        <w:t xml:space="preserve">– </w:t>
      </w:r>
      <w:r>
        <w:rPr>
          <w:szCs w:val="28"/>
        </w:rPr>
        <w:t xml:space="preserve">0,45, у женщин </w:t>
      </w:r>
      <w:r>
        <w:rPr>
          <w:szCs w:val="28"/>
          <w:lang w:val="uk-UA"/>
        </w:rPr>
        <w:t xml:space="preserve">- </w:t>
      </w:r>
      <w:r>
        <w:rPr>
          <w:szCs w:val="28"/>
        </w:rPr>
        <w:t>0,42)</w:t>
      </w:r>
      <w:r>
        <w:rPr>
          <w:szCs w:val="28"/>
          <w:lang w:val="uk-UA"/>
        </w:rPr>
        <w:t>;</w:t>
      </w:r>
    </w:p>
    <w:p w:rsidR="00F14056" w:rsidRDefault="00F14056" w:rsidP="00F14056">
      <w:pPr>
        <w:rPr>
          <w:szCs w:val="28"/>
          <w:lang w:val="uk-UA"/>
        </w:rPr>
      </w:pPr>
      <w:r>
        <w:rPr>
          <w:szCs w:val="28"/>
        </w:rPr>
        <w:t>Ht</w:t>
      </w:r>
      <w:r>
        <w:rPr>
          <w:szCs w:val="28"/>
          <w:vertAlign w:val="subscript"/>
        </w:rPr>
        <w:t>ф</w:t>
      </w:r>
      <w:r>
        <w:rPr>
          <w:szCs w:val="28"/>
        </w:rPr>
        <w:t xml:space="preserve"> – гематокрит</w:t>
      </w:r>
      <w:r>
        <w:rPr>
          <w:szCs w:val="28"/>
          <w:lang w:val="uk-UA"/>
        </w:rPr>
        <w:t>,</w:t>
      </w:r>
      <w:r>
        <w:rPr>
          <w:szCs w:val="28"/>
        </w:rPr>
        <w:t xml:space="preserve"> определенный лабораторно у пациента</w:t>
      </w:r>
      <w:r>
        <w:rPr>
          <w:szCs w:val="28"/>
          <w:lang w:val="uk-UA"/>
        </w:rPr>
        <w:t>.</w:t>
      </w:r>
    </w:p>
    <w:p w:rsidR="00F14056" w:rsidRPr="00EB6840" w:rsidRDefault="00F14056" w:rsidP="005C56FD">
      <w:pPr>
        <w:ind w:firstLine="709"/>
        <w:jc w:val="both"/>
        <w:rPr>
          <w:szCs w:val="28"/>
        </w:rPr>
      </w:pPr>
      <w:r w:rsidRPr="00EB6840">
        <w:rPr>
          <w:szCs w:val="28"/>
        </w:rPr>
        <w:t>Например, пациент с массой тела 70 кг. ОЦК у му</w:t>
      </w:r>
      <w:r>
        <w:rPr>
          <w:szCs w:val="28"/>
        </w:rPr>
        <w:t>жчин составляет 7% массы тела. С</w:t>
      </w:r>
      <w:r w:rsidRPr="00EB6840">
        <w:rPr>
          <w:szCs w:val="28"/>
        </w:rPr>
        <w:t xml:space="preserve">ледовательно, в этом примере </w:t>
      </w:r>
      <w:r>
        <w:rPr>
          <w:szCs w:val="28"/>
          <w:lang w:val="uk-UA"/>
        </w:rPr>
        <w:t>–</w:t>
      </w:r>
      <w:r>
        <w:rPr>
          <w:szCs w:val="28"/>
        </w:rPr>
        <w:t xml:space="preserve"> 4900 мл. У женщин</w:t>
      </w:r>
      <w:r w:rsidRPr="00EB6840">
        <w:rPr>
          <w:szCs w:val="28"/>
        </w:rPr>
        <w:t xml:space="preserve"> </w:t>
      </w:r>
      <w:r>
        <w:rPr>
          <w:szCs w:val="28"/>
          <w:lang w:val="uk-UA"/>
        </w:rPr>
        <w:t>–</w:t>
      </w:r>
      <w:r w:rsidRPr="00EB6840">
        <w:rPr>
          <w:szCs w:val="28"/>
        </w:rPr>
        <w:t xml:space="preserve"> 6%; если масса тела </w:t>
      </w:r>
      <w:r>
        <w:rPr>
          <w:szCs w:val="28"/>
          <w:lang w:val="uk-UA"/>
        </w:rPr>
        <w:t>–</w:t>
      </w:r>
      <w:r w:rsidRPr="00EB6840">
        <w:rPr>
          <w:szCs w:val="28"/>
        </w:rPr>
        <w:t xml:space="preserve"> 70 кг, ОЦК </w:t>
      </w:r>
      <w:r>
        <w:rPr>
          <w:szCs w:val="28"/>
          <w:lang w:val="uk-UA"/>
        </w:rPr>
        <w:t>–</w:t>
      </w:r>
      <w:r w:rsidRPr="00EB6840">
        <w:rPr>
          <w:szCs w:val="28"/>
        </w:rPr>
        <w:t xml:space="preserve"> 4200 мл. Лабораторно определенный ге</w:t>
      </w:r>
      <w:r>
        <w:rPr>
          <w:szCs w:val="28"/>
        </w:rPr>
        <w:t>мато</w:t>
      </w:r>
      <w:r w:rsidRPr="00EB6840">
        <w:rPr>
          <w:szCs w:val="28"/>
        </w:rPr>
        <w:t>крит пациента (Htф) равен 0,33.</w:t>
      </w:r>
    </w:p>
    <w:p w:rsidR="00F14056" w:rsidRDefault="00F14056" w:rsidP="005C56FD">
      <w:pPr>
        <w:jc w:val="center"/>
        <w:rPr>
          <w:szCs w:val="28"/>
        </w:rPr>
      </w:pPr>
      <w:r>
        <w:rPr>
          <w:szCs w:val="28"/>
        </w:rPr>
        <w:t xml:space="preserve">КВ = 4900 × </w:t>
      </w:r>
      <w:r>
        <w:rPr>
          <w:szCs w:val="28"/>
        </w:rPr>
        <w:fldChar w:fldCharType="begin"/>
      </w:r>
      <w:r>
        <w:rPr>
          <w:szCs w:val="28"/>
        </w:rPr>
        <w:instrText xml:space="preserve"> QUOTE </w:instrText>
      </w:r>
      <w:r w:rsidR="005A319B">
        <w:rPr>
          <w:position w:val="-22"/>
        </w:rPr>
        <w:pict>
          <v:shape id="_x0000_i1031" type="#_x0000_t75" style="width:46.35pt;height:27.55pt" equationxml="&lt;">
            <v:imagedata r:id="rId14" o:title="" chromakey="white"/>
          </v:shape>
        </w:pict>
      </w:r>
      <w:r>
        <w:rPr>
          <w:szCs w:val="28"/>
        </w:rPr>
        <w:instrText xml:space="preserve"> </w:instrText>
      </w:r>
      <w:r>
        <w:rPr>
          <w:szCs w:val="28"/>
        </w:rPr>
        <w:fldChar w:fldCharType="separate"/>
      </w:r>
      <w:r w:rsidR="005A319B">
        <w:rPr>
          <w:position w:val="-22"/>
        </w:rPr>
        <w:pict>
          <v:shape id="_x0000_i1032" type="#_x0000_t75" style="width:46.35pt;height:27.55pt" equationxml="&lt;">
            <v:imagedata r:id="rId14" o:title="" chromakey="white"/>
          </v:shape>
        </w:pict>
      </w:r>
      <w:r>
        <w:rPr>
          <w:szCs w:val="28"/>
        </w:rPr>
        <w:fldChar w:fldCharType="end"/>
      </w:r>
      <w:r>
        <w:rPr>
          <w:szCs w:val="28"/>
        </w:rPr>
        <w:t xml:space="preserve"> = 4900 × </w:t>
      </w:r>
      <w:r>
        <w:rPr>
          <w:szCs w:val="28"/>
        </w:rPr>
        <w:fldChar w:fldCharType="begin"/>
      </w:r>
      <w:r>
        <w:rPr>
          <w:szCs w:val="28"/>
        </w:rPr>
        <w:instrText xml:space="preserve"> QUOTE </w:instrText>
      </w:r>
      <w:r w:rsidR="005A319B">
        <w:rPr>
          <w:position w:val="-22"/>
        </w:rPr>
        <w:pict>
          <v:shape id="_x0000_i1033" type="#_x0000_t75" style="width:19.4pt;height:27.55pt" equationxml="&lt;">
            <v:imagedata r:id="rId15" o:title="" chromakey="white"/>
          </v:shape>
        </w:pict>
      </w:r>
      <w:r>
        <w:rPr>
          <w:szCs w:val="28"/>
        </w:rPr>
        <w:instrText xml:space="preserve"> </w:instrText>
      </w:r>
      <w:r>
        <w:rPr>
          <w:szCs w:val="28"/>
        </w:rPr>
        <w:fldChar w:fldCharType="separate"/>
      </w:r>
      <w:r w:rsidR="005A319B">
        <w:rPr>
          <w:position w:val="-22"/>
        </w:rPr>
        <w:pict>
          <v:shape id="_x0000_i1034" type="#_x0000_t75" style="width:19.4pt;height:27.55pt" equationxml="&lt;">
            <v:imagedata r:id="rId15" o:title="" chromakey="white"/>
          </v:shape>
        </w:pict>
      </w:r>
      <w:r>
        <w:rPr>
          <w:szCs w:val="28"/>
        </w:rPr>
        <w:fldChar w:fldCharType="end"/>
      </w:r>
      <w:r>
        <w:rPr>
          <w:szCs w:val="28"/>
        </w:rPr>
        <w:t xml:space="preserve"> = 4900 × 0,27 = 1323 мл</w:t>
      </w:r>
    </w:p>
    <w:p w:rsidR="00F14056" w:rsidRDefault="00F14056" w:rsidP="005C56FD">
      <w:pPr>
        <w:widowControl w:val="0"/>
        <w:numPr>
          <w:ilvl w:val="0"/>
          <w:numId w:val="25"/>
        </w:numPr>
        <w:tabs>
          <w:tab w:val="num" w:pos="0"/>
        </w:tabs>
        <w:autoSpaceDE w:val="0"/>
        <w:autoSpaceDN w:val="0"/>
        <w:adjustRightInd w:val="0"/>
        <w:ind w:left="0" w:firstLine="709"/>
        <w:jc w:val="both"/>
        <w:rPr>
          <w:szCs w:val="28"/>
        </w:rPr>
      </w:pPr>
      <w:r w:rsidRPr="00EB6840">
        <w:rPr>
          <w:szCs w:val="28"/>
        </w:rPr>
        <w:t>Определение объема кровопотери по уровню</w:t>
      </w:r>
      <w:r>
        <w:rPr>
          <w:szCs w:val="28"/>
        </w:rPr>
        <w:t xml:space="preserve"> гемоглобина (в норме 150 </w:t>
      </w:r>
      <w:r>
        <w:rPr>
          <w:szCs w:val="28"/>
          <w:vertAlign w:val="superscript"/>
        </w:rPr>
        <w:t>г</w:t>
      </w:r>
      <w:r>
        <w:rPr>
          <w:szCs w:val="28"/>
        </w:rPr>
        <w:t>/</w:t>
      </w:r>
      <w:r>
        <w:rPr>
          <w:szCs w:val="28"/>
          <w:vertAlign w:val="subscript"/>
        </w:rPr>
        <w:t>л)</w:t>
      </w:r>
      <w:r>
        <w:rPr>
          <w:szCs w:val="28"/>
          <w:lang w:val="uk-UA"/>
        </w:rPr>
        <w:t>.</w:t>
      </w:r>
    </w:p>
    <w:p w:rsidR="00F14056" w:rsidRDefault="00F14056" w:rsidP="005C56FD">
      <w:pPr>
        <w:ind w:firstLine="709"/>
        <w:jc w:val="center"/>
        <w:rPr>
          <w:szCs w:val="28"/>
        </w:rPr>
      </w:pPr>
      <w:r>
        <w:rPr>
          <w:szCs w:val="28"/>
        </w:rPr>
        <w:t xml:space="preserve">Кп = ОЦК × </w:t>
      </w:r>
      <w:r>
        <w:rPr>
          <w:szCs w:val="28"/>
        </w:rPr>
        <w:fldChar w:fldCharType="begin"/>
      </w:r>
      <w:r>
        <w:rPr>
          <w:szCs w:val="28"/>
        </w:rPr>
        <w:instrText xml:space="preserve"> QUOTE </w:instrText>
      </w:r>
      <w:r w:rsidR="005A319B">
        <w:rPr>
          <w:position w:val="-15"/>
        </w:rPr>
        <w:pict>
          <v:shape id="_x0000_i1035" type="#_x0000_t75" style="width:46.35pt;height:25.05pt" equationxml="&lt;">
            <v:imagedata r:id="rId16" o:title="" chromakey="white"/>
          </v:shape>
        </w:pict>
      </w:r>
      <w:r>
        <w:rPr>
          <w:szCs w:val="28"/>
        </w:rPr>
        <w:instrText xml:space="preserve"> </w:instrText>
      </w:r>
      <w:r>
        <w:rPr>
          <w:szCs w:val="28"/>
        </w:rPr>
        <w:fldChar w:fldCharType="separate"/>
      </w:r>
      <w:r w:rsidR="005A319B">
        <w:rPr>
          <w:position w:val="-15"/>
        </w:rPr>
        <w:pict>
          <v:shape id="_x0000_i1036" type="#_x0000_t75" style="width:46.35pt;height:25.05pt" equationxml="&lt;">
            <v:imagedata r:id="rId16" o:title="" chromakey="white"/>
          </v:shape>
        </w:pict>
      </w:r>
      <w:r>
        <w:rPr>
          <w:szCs w:val="28"/>
        </w:rPr>
        <w:fldChar w:fldCharType="end"/>
      </w:r>
      <w:r>
        <w:rPr>
          <w:szCs w:val="28"/>
        </w:rPr>
        <w:t>,</w:t>
      </w:r>
    </w:p>
    <w:p w:rsidR="00F14056" w:rsidRDefault="00F14056" w:rsidP="005C56FD">
      <w:pPr>
        <w:rPr>
          <w:rFonts w:cs="Arial"/>
          <w:szCs w:val="28"/>
        </w:rPr>
      </w:pPr>
      <w:proofErr w:type="gramStart"/>
      <w:r>
        <w:rPr>
          <w:szCs w:val="28"/>
        </w:rPr>
        <w:t>де  Н</w:t>
      </w:r>
      <w:proofErr w:type="gramEnd"/>
      <w:r>
        <w:rPr>
          <w:szCs w:val="28"/>
          <w:lang w:val="en-US"/>
        </w:rPr>
        <w:t>b</w:t>
      </w:r>
      <w:r>
        <w:rPr>
          <w:szCs w:val="28"/>
          <w:vertAlign w:val="subscript"/>
        </w:rPr>
        <w:t>н</w:t>
      </w:r>
      <w:r>
        <w:rPr>
          <w:szCs w:val="28"/>
        </w:rPr>
        <w:t xml:space="preserve"> – гемоглобин в норме;</w:t>
      </w:r>
      <w:r w:rsidR="005C56FD">
        <w:rPr>
          <w:szCs w:val="28"/>
        </w:rPr>
        <w:t xml:space="preserve"> </w:t>
      </w:r>
      <w:r>
        <w:rPr>
          <w:szCs w:val="28"/>
          <w:lang w:val="uk-UA"/>
        </w:rPr>
        <w:t xml:space="preserve">  </w:t>
      </w:r>
      <w:r>
        <w:rPr>
          <w:szCs w:val="28"/>
        </w:rPr>
        <w:t>Н</w:t>
      </w:r>
      <w:r>
        <w:rPr>
          <w:szCs w:val="28"/>
          <w:lang w:val="en-US"/>
        </w:rPr>
        <w:t>b</w:t>
      </w:r>
      <w:r>
        <w:rPr>
          <w:szCs w:val="28"/>
          <w:vertAlign w:val="subscript"/>
        </w:rPr>
        <w:t>ф</w:t>
      </w:r>
      <w:r>
        <w:rPr>
          <w:szCs w:val="28"/>
        </w:rPr>
        <w:t xml:space="preserve"> – уровень гемоглобина, определенный лабораторно.</w:t>
      </w:r>
      <w:r w:rsidR="005C56FD">
        <w:rPr>
          <w:szCs w:val="28"/>
        </w:rPr>
        <w:t xml:space="preserve"> </w:t>
      </w:r>
      <w:proofErr w:type="gramStart"/>
      <w:r>
        <w:rPr>
          <w:szCs w:val="28"/>
        </w:rPr>
        <w:t>Например</w:t>
      </w:r>
      <w:proofErr w:type="gramEnd"/>
      <w:r>
        <w:rPr>
          <w:szCs w:val="28"/>
        </w:rPr>
        <w:t>:</w:t>
      </w:r>
    </w:p>
    <w:p w:rsidR="00F14056" w:rsidRDefault="00F14056" w:rsidP="005C56FD">
      <w:pPr>
        <w:rPr>
          <w:szCs w:val="28"/>
        </w:rPr>
      </w:pPr>
      <w:r>
        <w:rPr>
          <w:szCs w:val="28"/>
        </w:rPr>
        <w:t xml:space="preserve">КП = ОЦК мужчины массой </w:t>
      </w:r>
      <w:smartTag w:uri="urn:schemas-microsoft-com:office:smarttags" w:element="metricconverter">
        <w:smartTagPr>
          <w:attr w:name="ProductID" w:val="70 кг"/>
        </w:smartTagPr>
        <w:r>
          <w:rPr>
            <w:szCs w:val="28"/>
          </w:rPr>
          <w:t>70 кг</w:t>
        </w:r>
      </w:smartTag>
      <w:r>
        <w:rPr>
          <w:szCs w:val="28"/>
        </w:rPr>
        <w:t xml:space="preserve"> (4900 мл) × × </w:t>
      </w:r>
      <w:r>
        <w:rPr>
          <w:szCs w:val="28"/>
          <w:lang w:val="uk-UA"/>
        </w:rPr>
        <w:fldChar w:fldCharType="begin"/>
      </w:r>
      <w:r>
        <w:rPr>
          <w:szCs w:val="28"/>
          <w:lang w:val="uk-UA"/>
        </w:rPr>
        <w:instrText xml:space="preserve"> QUOTE </w:instrText>
      </w:r>
      <w:r w:rsidR="005A319B">
        <w:rPr>
          <w:position w:val="-20"/>
        </w:rPr>
        <w:pict>
          <v:shape id="_x0000_i1037" type="#_x0000_t75" style="width:160.3pt;height:26.3pt" equationxml="&lt;">
            <v:imagedata r:id="rId17" o:title="" chromakey="white"/>
          </v:shape>
        </w:pict>
      </w:r>
      <w:r>
        <w:rPr>
          <w:szCs w:val="28"/>
          <w:lang w:val="uk-UA"/>
        </w:rPr>
        <w:instrText xml:space="preserve"> </w:instrText>
      </w:r>
      <w:r>
        <w:rPr>
          <w:szCs w:val="28"/>
          <w:lang w:val="uk-UA"/>
        </w:rPr>
        <w:fldChar w:fldCharType="separate"/>
      </w:r>
      <w:r w:rsidR="005A319B">
        <w:rPr>
          <w:position w:val="-20"/>
        </w:rPr>
        <w:pict>
          <v:shape id="_x0000_i1038" type="#_x0000_t75" style="width:160.3pt;height:26.3pt" equationxml="&lt;">
            <v:imagedata r:id="rId17" o:title="" chromakey="white"/>
          </v:shape>
        </w:pict>
      </w:r>
      <w:r>
        <w:rPr>
          <w:szCs w:val="28"/>
          <w:lang w:val="uk-UA"/>
        </w:rPr>
        <w:fldChar w:fldCharType="end"/>
      </w:r>
      <w:r>
        <w:rPr>
          <w:szCs w:val="28"/>
          <w:lang w:val="uk-UA"/>
        </w:rPr>
        <w:t xml:space="preserve"> = </w:t>
      </w:r>
      <w:r>
        <w:rPr>
          <w:szCs w:val="28"/>
        </w:rPr>
        <w:fldChar w:fldCharType="begin"/>
      </w:r>
      <w:r>
        <w:rPr>
          <w:szCs w:val="28"/>
        </w:rPr>
        <w:instrText xml:space="preserve"> QUOTE </w:instrText>
      </w:r>
      <w:r w:rsidR="005A319B">
        <w:rPr>
          <w:position w:val="-20"/>
        </w:rPr>
        <w:pict>
          <v:shape id="_x0000_i1039" type="#_x0000_t75" style="width:48.2pt;height:26.3pt" equationxml="&lt;">
            <v:imagedata r:id="rId18" o:title="" chromakey="white"/>
          </v:shape>
        </w:pict>
      </w:r>
      <w:r>
        <w:rPr>
          <w:szCs w:val="28"/>
        </w:rPr>
        <w:instrText xml:space="preserve"> </w:instrText>
      </w:r>
      <w:r>
        <w:rPr>
          <w:szCs w:val="28"/>
        </w:rPr>
        <w:fldChar w:fldCharType="separate"/>
      </w:r>
      <w:r w:rsidR="005A319B">
        <w:rPr>
          <w:position w:val="-20"/>
        </w:rPr>
        <w:pict>
          <v:shape id="_x0000_i1040" type="#_x0000_t75" style="width:48.2pt;height:26.3pt" equationxml="&lt;">
            <v:imagedata r:id="rId18" o:title="" chromakey="white"/>
          </v:shape>
        </w:pict>
      </w:r>
      <w:r>
        <w:rPr>
          <w:szCs w:val="28"/>
        </w:rPr>
        <w:fldChar w:fldCharType="end"/>
      </w:r>
      <w:r>
        <w:rPr>
          <w:szCs w:val="28"/>
        </w:rPr>
        <w:t xml:space="preserve"> = 4900 × 0,4 = 1960 мл</w:t>
      </w:r>
    </w:p>
    <w:p w:rsidR="005C56FD" w:rsidRDefault="005C56FD" w:rsidP="005C56FD">
      <w:pPr>
        <w:rPr>
          <w:szCs w:val="28"/>
        </w:rPr>
      </w:pPr>
    </w:p>
    <w:p w:rsidR="005C56FD" w:rsidRDefault="005C56FD" w:rsidP="005C56FD">
      <w:pPr>
        <w:rPr>
          <w:szCs w:val="28"/>
        </w:rPr>
      </w:pPr>
    </w:p>
    <w:p w:rsidR="005C56FD" w:rsidRDefault="005C56FD" w:rsidP="005C56FD">
      <w:pPr>
        <w:rPr>
          <w:szCs w:val="28"/>
        </w:rPr>
      </w:pPr>
    </w:p>
    <w:p w:rsidR="005C56FD" w:rsidRDefault="005C56FD" w:rsidP="005C56FD">
      <w:pPr>
        <w:rPr>
          <w:szCs w:val="28"/>
        </w:rPr>
      </w:pPr>
    </w:p>
    <w:p w:rsidR="00F14056" w:rsidRPr="00EB6840" w:rsidRDefault="00F14056" w:rsidP="00F14056">
      <w:pPr>
        <w:ind w:firstLine="720"/>
        <w:jc w:val="center"/>
        <w:rPr>
          <w:b/>
          <w:szCs w:val="28"/>
        </w:rPr>
      </w:pPr>
      <w:proofErr w:type="gramStart"/>
      <w:r w:rsidRPr="00EB6840">
        <w:rPr>
          <w:i/>
          <w:szCs w:val="28"/>
        </w:rPr>
        <w:lastRenderedPageBreak/>
        <w:t>Таблица .</w:t>
      </w:r>
      <w:proofErr w:type="gramEnd"/>
      <w:r w:rsidRPr="00EB6840">
        <w:rPr>
          <w:szCs w:val="28"/>
        </w:rPr>
        <w:t xml:space="preserve"> </w:t>
      </w:r>
      <w:r w:rsidRPr="00EB6840">
        <w:rPr>
          <w:b/>
          <w:szCs w:val="28"/>
        </w:rPr>
        <w:t>Клинические признаки геморрагического шока (за Г.М. Сусла и соавт., 1999)</w:t>
      </w:r>
    </w:p>
    <w:tbl>
      <w:tblPr>
        <w:tblW w:w="924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2"/>
        <w:gridCol w:w="1416"/>
        <w:gridCol w:w="1417"/>
        <w:gridCol w:w="1558"/>
        <w:gridCol w:w="1417"/>
      </w:tblGrid>
      <w:tr w:rsidR="00F14056" w:rsidTr="00165CC0">
        <w:tc>
          <w:tcPr>
            <w:tcW w:w="3434" w:type="dxa"/>
            <w:vMerge w:val="restart"/>
            <w:tcBorders>
              <w:top w:val="single" w:sz="4" w:space="0" w:color="auto"/>
              <w:left w:val="single" w:sz="4" w:space="0" w:color="auto"/>
              <w:bottom w:val="single" w:sz="4" w:space="0" w:color="auto"/>
              <w:right w:val="single" w:sz="4" w:space="0" w:color="auto"/>
            </w:tcBorders>
          </w:tcPr>
          <w:p w:rsidR="00F14056" w:rsidRDefault="00F14056" w:rsidP="00165CC0">
            <w:pPr>
              <w:widowControl w:val="0"/>
              <w:autoSpaceDE w:val="0"/>
              <w:autoSpaceDN w:val="0"/>
              <w:adjustRightInd w:val="0"/>
              <w:spacing w:line="360" w:lineRule="auto"/>
              <w:jc w:val="center"/>
              <w:rPr>
                <w:rFonts w:cs="Arial"/>
                <w:szCs w:val="28"/>
                <w:lang w:val="uk-UA"/>
              </w:rPr>
            </w:pPr>
          </w:p>
        </w:tc>
        <w:tc>
          <w:tcPr>
            <w:tcW w:w="5812" w:type="dxa"/>
            <w:gridSpan w:val="4"/>
            <w:tcBorders>
              <w:top w:val="single" w:sz="4" w:space="0" w:color="auto"/>
              <w:left w:val="single" w:sz="4" w:space="0" w:color="auto"/>
              <w:bottom w:val="single" w:sz="4" w:space="0" w:color="auto"/>
              <w:right w:val="single" w:sz="4" w:space="0" w:color="auto"/>
            </w:tcBorders>
            <w:hideMark/>
          </w:tcPr>
          <w:p w:rsidR="00F14056" w:rsidRPr="00EB6840" w:rsidRDefault="00F14056" w:rsidP="00165CC0">
            <w:pPr>
              <w:widowControl w:val="0"/>
              <w:autoSpaceDE w:val="0"/>
              <w:autoSpaceDN w:val="0"/>
              <w:adjustRightInd w:val="0"/>
              <w:spacing w:line="360" w:lineRule="auto"/>
              <w:jc w:val="center"/>
              <w:rPr>
                <w:rFonts w:cs="Arial"/>
                <w:szCs w:val="28"/>
              </w:rPr>
            </w:pPr>
            <w:r w:rsidRPr="00EB6840">
              <w:rPr>
                <w:szCs w:val="28"/>
              </w:rPr>
              <w:t>Кровопотеря</w:t>
            </w:r>
          </w:p>
        </w:tc>
      </w:tr>
      <w:tr w:rsidR="00F14056" w:rsidTr="00165CC0">
        <w:tc>
          <w:tcPr>
            <w:tcW w:w="3434" w:type="dxa"/>
            <w:vMerge/>
            <w:tcBorders>
              <w:top w:val="single" w:sz="4" w:space="0" w:color="auto"/>
              <w:left w:val="single" w:sz="4" w:space="0" w:color="auto"/>
              <w:bottom w:val="single" w:sz="4" w:space="0" w:color="auto"/>
              <w:right w:val="single" w:sz="4" w:space="0" w:color="auto"/>
            </w:tcBorders>
            <w:vAlign w:val="center"/>
            <w:hideMark/>
          </w:tcPr>
          <w:p w:rsidR="00F14056" w:rsidRDefault="00F14056" w:rsidP="00165CC0">
            <w:pPr>
              <w:rPr>
                <w:rFonts w:cs="Arial"/>
                <w:szCs w:val="28"/>
                <w:lang w:val="uk-UA"/>
              </w:rPr>
            </w:pPr>
          </w:p>
        </w:tc>
        <w:tc>
          <w:tcPr>
            <w:tcW w:w="1417"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Класс 1</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 xml:space="preserve">Класс 2 </w:t>
            </w:r>
          </w:p>
        </w:tc>
        <w:tc>
          <w:tcPr>
            <w:tcW w:w="155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Класс 3</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Класс 4</w:t>
            </w:r>
          </w:p>
        </w:tc>
      </w:tr>
      <w:tr w:rsidR="00F14056" w:rsidTr="00165CC0">
        <w:tc>
          <w:tcPr>
            <w:tcW w:w="3434"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both"/>
              <w:rPr>
                <w:rFonts w:cs="Arial"/>
                <w:szCs w:val="28"/>
              </w:rPr>
            </w:pPr>
            <w:r>
              <w:rPr>
                <w:szCs w:val="28"/>
              </w:rPr>
              <w:t>Кровопотеря, мл</w:t>
            </w:r>
          </w:p>
        </w:tc>
        <w:tc>
          <w:tcPr>
            <w:tcW w:w="1417"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750</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750-1500</w:t>
            </w:r>
          </w:p>
        </w:tc>
        <w:tc>
          <w:tcPr>
            <w:tcW w:w="155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1500-2000</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lang w:val="en-US"/>
              </w:rPr>
            </w:pPr>
            <w:r>
              <w:rPr>
                <w:szCs w:val="28"/>
                <w:lang w:val="en-US"/>
              </w:rPr>
              <w:t>&gt; 2000</w:t>
            </w:r>
          </w:p>
        </w:tc>
      </w:tr>
      <w:tr w:rsidR="00F14056" w:rsidTr="00165CC0">
        <w:tc>
          <w:tcPr>
            <w:tcW w:w="3434"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both"/>
              <w:rPr>
                <w:rFonts w:cs="Arial"/>
                <w:szCs w:val="28"/>
              </w:rPr>
            </w:pPr>
            <w:r>
              <w:rPr>
                <w:szCs w:val="28"/>
              </w:rPr>
              <w:t>Кровопотеря в % от ОЦК</w:t>
            </w:r>
          </w:p>
        </w:tc>
        <w:tc>
          <w:tcPr>
            <w:tcW w:w="1417"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15</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15-30</w:t>
            </w:r>
          </w:p>
        </w:tc>
        <w:tc>
          <w:tcPr>
            <w:tcW w:w="155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30-40</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ascii="Arial" w:hAnsi="Arial" w:cs="Arial"/>
              </w:rPr>
            </w:pPr>
            <w:r>
              <w:rPr>
                <w:szCs w:val="28"/>
                <w:lang w:val="en-US"/>
              </w:rPr>
              <w:t>&gt; 40</w:t>
            </w:r>
          </w:p>
        </w:tc>
      </w:tr>
      <w:tr w:rsidR="00F14056" w:rsidTr="00165CC0">
        <w:tc>
          <w:tcPr>
            <w:tcW w:w="3434"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both"/>
              <w:rPr>
                <w:rFonts w:cs="Arial"/>
                <w:szCs w:val="28"/>
              </w:rPr>
            </w:pPr>
            <w:r>
              <w:rPr>
                <w:szCs w:val="28"/>
              </w:rPr>
              <w:t xml:space="preserve">Пульс </w:t>
            </w:r>
          </w:p>
        </w:tc>
        <w:tc>
          <w:tcPr>
            <w:tcW w:w="1417"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lang w:val="en-US"/>
              </w:rPr>
              <w:t>&gt;</w:t>
            </w:r>
            <w:r>
              <w:rPr>
                <w:szCs w:val="28"/>
              </w:rPr>
              <w:t xml:space="preserve"> 100</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lang w:val="en-US"/>
              </w:rPr>
              <w:t>&gt;</w:t>
            </w:r>
            <w:r>
              <w:rPr>
                <w:szCs w:val="28"/>
              </w:rPr>
              <w:t xml:space="preserve"> 100</w:t>
            </w:r>
          </w:p>
        </w:tc>
        <w:tc>
          <w:tcPr>
            <w:tcW w:w="155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lang w:val="en-US"/>
              </w:rPr>
              <w:t>&gt;</w:t>
            </w:r>
            <w:r>
              <w:rPr>
                <w:szCs w:val="28"/>
              </w:rPr>
              <w:t xml:space="preserve"> 120</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ascii="Arial" w:hAnsi="Arial" w:cs="Arial"/>
              </w:rPr>
            </w:pPr>
            <w:r>
              <w:rPr>
                <w:szCs w:val="28"/>
                <w:lang w:val="en-US"/>
              </w:rPr>
              <w:t>&gt; 140</w:t>
            </w:r>
          </w:p>
        </w:tc>
      </w:tr>
      <w:tr w:rsidR="00F14056" w:rsidTr="00165CC0">
        <w:tc>
          <w:tcPr>
            <w:tcW w:w="3434"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both"/>
              <w:rPr>
                <w:rFonts w:cs="Arial"/>
                <w:szCs w:val="28"/>
              </w:rPr>
            </w:pPr>
            <w:r>
              <w:rPr>
                <w:szCs w:val="28"/>
              </w:rPr>
              <w:t>Капиллярный пульс</w:t>
            </w:r>
          </w:p>
        </w:tc>
        <w:tc>
          <w:tcPr>
            <w:tcW w:w="1417"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N – 2 сек</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w:t>
            </w:r>
          </w:p>
        </w:tc>
        <w:tc>
          <w:tcPr>
            <w:tcW w:w="155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ascii="Arial" w:hAnsi="Arial" w:cs="Arial"/>
              </w:rPr>
            </w:pPr>
            <w:r>
              <w:rPr>
                <w:szCs w:val="28"/>
                <w:lang w:val="en-US"/>
              </w:rPr>
              <w:t>+</w:t>
            </w:r>
          </w:p>
        </w:tc>
      </w:tr>
      <w:tr w:rsidR="00F14056" w:rsidTr="00165CC0">
        <w:tc>
          <w:tcPr>
            <w:tcW w:w="3434"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both"/>
              <w:rPr>
                <w:rFonts w:cs="Arial"/>
                <w:szCs w:val="28"/>
              </w:rPr>
            </w:pPr>
            <w:r>
              <w:rPr>
                <w:szCs w:val="28"/>
              </w:rPr>
              <w:t>Частота дыхания в 1 мин.</w:t>
            </w:r>
          </w:p>
        </w:tc>
        <w:tc>
          <w:tcPr>
            <w:tcW w:w="1417"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14-20</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20-30</w:t>
            </w:r>
          </w:p>
        </w:tc>
        <w:tc>
          <w:tcPr>
            <w:tcW w:w="155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30-40</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ascii="Arial" w:hAnsi="Arial" w:cs="Arial"/>
              </w:rPr>
            </w:pPr>
            <w:r>
              <w:rPr>
                <w:szCs w:val="28"/>
                <w:lang w:val="en-US"/>
              </w:rPr>
              <w:t>&gt; 40</w:t>
            </w:r>
          </w:p>
        </w:tc>
      </w:tr>
      <w:tr w:rsidR="00F14056" w:rsidTr="00165CC0">
        <w:tc>
          <w:tcPr>
            <w:tcW w:w="3434"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both"/>
              <w:rPr>
                <w:rFonts w:cs="Arial"/>
                <w:szCs w:val="28"/>
              </w:rPr>
            </w:pPr>
            <w:r>
              <w:rPr>
                <w:szCs w:val="28"/>
              </w:rPr>
              <w:t>Диурез мл/час.</w:t>
            </w:r>
          </w:p>
        </w:tc>
        <w:tc>
          <w:tcPr>
            <w:tcW w:w="1417"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lang w:val="en-US"/>
              </w:rPr>
              <w:t>&gt;</w:t>
            </w:r>
            <w:r>
              <w:rPr>
                <w:szCs w:val="28"/>
              </w:rPr>
              <w:t xml:space="preserve"> 30</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30-20</w:t>
            </w:r>
          </w:p>
        </w:tc>
        <w:tc>
          <w:tcPr>
            <w:tcW w:w="155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15-5</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олигурия</w:t>
            </w:r>
          </w:p>
        </w:tc>
      </w:tr>
    </w:tbl>
    <w:p w:rsidR="00F14056" w:rsidRDefault="00F14056" w:rsidP="00F14056">
      <w:pPr>
        <w:spacing w:line="360" w:lineRule="auto"/>
        <w:ind w:firstLine="720"/>
        <w:jc w:val="center"/>
        <w:rPr>
          <w:rFonts w:cs="Arial"/>
          <w:szCs w:val="28"/>
        </w:rPr>
      </w:pPr>
    </w:p>
    <w:p w:rsidR="00F14056" w:rsidRPr="00F620B1" w:rsidRDefault="00F14056" w:rsidP="00F14056">
      <w:pPr>
        <w:shd w:val="clear" w:color="auto" w:fill="FFFFFF"/>
        <w:ind w:firstLine="720"/>
        <w:jc w:val="both"/>
        <w:rPr>
          <w:b/>
          <w:bCs/>
          <w:szCs w:val="28"/>
        </w:rPr>
      </w:pPr>
      <w:r w:rsidRPr="00F620B1">
        <w:rPr>
          <w:b/>
          <w:bCs/>
          <w:szCs w:val="28"/>
        </w:rPr>
        <w:t>Оказание медицинской помощи</w:t>
      </w:r>
    </w:p>
    <w:p w:rsidR="00F14056" w:rsidRPr="00F620B1" w:rsidRDefault="00F14056" w:rsidP="00F14056">
      <w:pPr>
        <w:shd w:val="clear" w:color="auto" w:fill="FFFFFF"/>
        <w:ind w:firstLine="720"/>
        <w:jc w:val="both"/>
        <w:rPr>
          <w:bCs/>
          <w:i/>
          <w:szCs w:val="28"/>
        </w:rPr>
      </w:pPr>
      <w:r w:rsidRPr="00F620B1">
        <w:rPr>
          <w:bCs/>
          <w:i/>
          <w:szCs w:val="28"/>
        </w:rPr>
        <w:t xml:space="preserve">Первая медицинская помощь </w:t>
      </w:r>
      <w:r w:rsidRPr="00F620B1">
        <w:rPr>
          <w:bCs/>
          <w:szCs w:val="28"/>
        </w:rPr>
        <w:t>заключается в том, что прежде всего необходимо устранить действие травматич</w:t>
      </w:r>
      <w:r>
        <w:rPr>
          <w:bCs/>
          <w:szCs w:val="28"/>
        </w:rPr>
        <w:t>еских</w:t>
      </w:r>
      <w:r w:rsidRPr="00F620B1">
        <w:rPr>
          <w:bCs/>
          <w:szCs w:val="28"/>
        </w:rPr>
        <w:t xml:space="preserve"> агентов или факторов, обусловливающих развитие шока. Например, пострадавшего нужно извлечь из-под завала, немедленно остановить наружное кровотечение (наложить тугую повязку, жгут), на рану </w:t>
      </w:r>
      <w:r>
        <w:rPr>
          <w:szCs w:val="28"/>
          <w:lang w:val="uk-UA"/>
        </w:rPr>
        <w:t>–</w:t>
      </w:r>
      <w:r w:rsidRPr="00F620B1">
        <w:rPr>
          <w:bCs/>
          <w:szCs w:val="28"/>
        </w:rPr>
        <w:t xml:space="preserve"> асептическую повязку, ввести обезболивающее средство (промедол и др.). В случае угрозы возникновения асфиксии </w:t>
      </w:r>
      <w:r>
        <w:rPr>
          <w:szCs w:val="28"/>
          <w:lang w:val="uk-UA"/>
        </w:rPr>
        <w:t>–</w:t>
      </w:r>
      <w:r w:rsidRPr="00F620B1">
        <w:rPr>
          <w:bCs/>
          <w:szCs w:val="28"/>
        </w:rPr>
        <w:t xml:space="preserve"> устранить причину, которая может привести к ее развити</w:t>
      </w:r>
      <w:r>
        <w:rPr>
          <w:bCs/>
          <w:szCs w:val="28"/>
        </w:rPr>
        <w:t>ю</w:t>
      </w:r>
      <w:r w:rsidRPr="00F620B1">
        <w:rPr>
          <w:bCs/>
          <w:szCs w:val="28"/>
        </w:rPr>
        <w:t xml:space="preserve"> (очистить ротовую полость, восстановить проходимость верхних дыхательных путей), ввести S-образную трубку или воздуховод, выполнить иммобилизацию конечности, наложить окклюзионную повязку при повреждении грудной клетки и только после этого эвакуировать пострадавшего в лечебное учреждение.</w:t>
      </w:r>
    </w:p>
    <w:p w:rsidR="00F14056" w:rsidRDefault="00F14056" w:rsidP="00F14056">
      <w:pPr>
        <w:shd w:val="clear" w:color="auto" w:fill="FFFFFF"/>
        <w:ind w:firstLine="720"/>
        <w:jc w:val="both"/>
        <w:rPr>
          <w:b/>
          <w:bCs/>
          <w:i/>
          <w:szCs w:val="28"/>
        </w:rPr>
      </w:pPr>
    </w:p>
    <w:p w:rsidR="00F14056" w:rsidRPr="00F620B1" w:rsidRDefault="00F14056" w:rsidP="00F14056">
      <w:pPr>
        <w:shd w:val="clear" w:color="auto" w:fill="FFFFFF"/>
        <w:ind w:firstLine="720"/>
        <w:jc w:val="both"/>
        <w:rPr>
          <w:b/>
          <w:bCs/>
          <w:i/>
          <w:szCs w:val="28"/>
        </w:rPr>
      </w:pPr>
      <w:r w:rsidRPr="00F620B1">
        <w:rPr>
          <w:b/>
          <w:bCs/>
          <w:i/>
          <w:szCs w:val="28"/>
        </w:rPr>
        <w:t xml:space="preserve">Доврачебная помощь. </w:t>
      </w:r>
      <w:r w:rsidRPr="00F620B1">
        <w:rPr>
          <w:bCs/>
          <w:szCs w:val="28"/>
        </w:rPr>
        <w:t>В большинстве случаев медицинская сестра или фельдшер проводят такие же мероприятия, что и при оказании первой медицинской помощи, но выполняют их на квалифицированном уровне. Фельдшер должен выявить и устранить опасные для жизни пострадавшего функциональные нарушения, прежде всего острые расстройства внешнего дыхания и кровообращения.</w:t>
      </w:r>
    </w:p>
    <w:p w:rsidR="00F14056" w:rsidRPr="00F620B1" w:rsidRDefault="00F14056" w:rsidP="00F14056">
      <w:pPr>
        <w:ind w:firstLine="720"/>
        <w:jc w:val="both"/>
        <w:rPr>
          <w:szCs w:val="28"/>
        </w:rPr>
      </w:pPr>
      <w:r w:rsidRPr="00F620B1">
        <w:rPr>
          <w:szCs w:val="28"/>
        </w:rPr>
        <w:t xml:space="preserve">При нарушении внешнего дыхания надо очистить ротовую полость и носоглотку, устранить западение корня языка, ввести и закрепить воздуховод, то есть восстановить проходимость дыхательных путей. При открытом пневмотораксе </w:t>
      </w:r>
      <w:r>
        <w:rPr>
          <w:szCs w:val="28"/>
        </w:rPr>
        <w:t>–</w:t>
      </w:r>
      <w:r w:rsidRPr="00F620B1">
        <w:rPr>
          <w:szCs w:val="28"/>
        </w:rPr>
        <w:t xml:space="preserve"> наложить окклюзионную повязку (или проверить, правильно ли это было сделано ранее). Обеспечить ингаляцию кислорода из аппаратов КИ-ЗМ, КИ-4 и </w:t>
      </w:r>
      <w:r>
        <w:rPr>
          <w:szCs w:val="28"/>
        </w:rPr>
        <w:t>т.п</w:t>
      </w:r>
      <w:r w:rsidRPr="00F620B1">
        <w:rPr>
          <w:szCs w:val="28"/>
        </w:rPr>
        <w:t xml:space="preserve">. Одновременно без промедления </w:t>
      </w:r>
      <w:r>
        <w:rPr>
          <w:szCs w:val="28"/>
          <w:lang w:val="uk-UA"/>
        </w:rPr>
        <w:t xml:space="preserve">– </w:t>
      </w:r>
      <w:r w:rsidRPr="00F620B1">
        <w:rPr>
          <w:szCs w:val="28"/>
        </w:rPr>
        <w:t>остановить</w:t>
      </w:r>
      <w:r>
        <w:rPr>
          <w:szCs w:val="28"/>
        </w:rPr>
        <w:t xml:space="preserve"> наружное кровотечение (если оно не было остановлено</w:t>
      </w:r>
      <w:r w:rsidRPr="00F620B1">
        <w:rPr>
          <w:szCs w:val="28"/>
        </w:rPr>
        <w:t xml:space="preserve"> ​​ранее). Затем ввести сердечно-сосудистые (раствор кордиамина 2 мл, кофеина 2 мл) и средства дл</w:t>
      </w:r>
      <w:r>
        <w:rPr>
          <w:szCs w:val="28"/>
        </w:rPr>
        <w:t>я возбуждения дыхания (раствор л</w:t>
      </w:r>
      <w:r w:rsidRPr="00F620B1">
        <w:rPr>
          <w:szCs w:val="28"/>
        </w:rPr>
        <w:t xml:space="preserve">обелина 1 мл). При переломах конечностей, повреждения магистральных сосудов и крупных нервных стволов </w:t>
      </w:r>
      <w:r>
        <w:rPr>
          <w:szCs w:val="28"/>
          <w:lang w:val="uk-UA"/>
        </w:rPr>
        <w:t>–</w:t>
      </w:r>
      <w:r w:rsidRPr="00F620B1">
        <w:rPr>
          <w:szCs w:val="28"/>
        </w:rPr>
        <w:t xml:space="preserve"> выполнить иммобилизацию конечности. </w:t>
      </w:r>
      <w:r w:rsidRPr="00F620B1">
        <w:rPr>
          <w:szCs w:val="28"/>
        </w:rPr>
        <w:lastRenderedPageBreak/>
        <w:t xml:space="preserve">Повторно ввести обезболивающие средства. Если нет противопоказаний, дать пострадавшему горячий чай или другие напитки. После оказания доврачебной помощи пострадавших с признаками шока нужно </w:t>
      </w:r>
      <w:r>
        <w:rPr>
          <w:szCs w:val="28"/>
        </w:rPr>
        <w:t>эвакуировать</w:t>
      </w:r>
      <w:r w:rsidRPr="00F620B1">
        <w:rPr>
          <w:szCs w:val="28"/>
        </w:rPr>
        <w:t xml:space="preserve"> в лечебное учреждение в первую очередь, не перекладывая их с носилок на носилки.</w:t>
      </w:r>
    </w:p>
    <w:p w:rsidR="00F14056" w:rsidRDefault="00F14056" w:rsidP="00F14056">
      <w:pPr>
        <w:ind w:firstLine="720"/>
        <w:jc w:val="both"/>
        <w:rPr>
          <w:b/>
          <w:i/>
          <w:szCs w:val="28"/>
        </w:rPr>
      </w:pPr>
    </w:p>
    <w:p w:rsidR="00F14056" w:rsidRPr="002A6091" w:rsidRDefault="00F14056" w:rsidP="00F14056">
      <w:pPr>
        <w:ind w:firstLine="720"/>
        <w:jc w:val="both"/>
        <w:rPr>
          <w:b/>
          <w:i/>
          <w:szCs w:val="28"/>
        </w:rPr>
      </w:pPr>
      <w:r w:rsidRPr="002A6091">
        <w:rPr>
          <w:b/>
          <w:i/>
          <w:szCs w:val="28"/>
        </w:rPr>
        <w:t xml:space="preserve">Первая врачебная помощь. </w:t>
      </w:r>
      <w:r w:rsidRPr="002A6091">
        <w:rPr>
          <w:szCs w:val="28"/>
        </w:rPr>
        <w:t xml:space="preserve">Основная задача – остановка кровотечения. На большие магистральные сосуды наложить </w:t>
      </w:r>
      <w:r>
        <w:rPr>
          <w:szCs w:val="28"/>
        </w:rPr>
        <w:t>жгут. Внутривенно (если возможно</w:t>
      </w:r>
      <w:r w:rsidRPr="002A6091">
        <w:rPr>
          <w:szCs w:val="28"/>
        </w:rPr>
        <w:t xml:space="preserve"> – в подключичную или другую вену) ввести раствор 2% промедола 1 мл или 1% раствор морфина 1 мл. Если венепункцию выполнить невозможно, наркотические анальгетики ввести внутрикостно. Также ввести 5% раствор эф</w:t>
      </w:r>
      <w:r>
        <w:rPr>
          <w:szCs w:val="28"/>
        </w:rPr>
        <w:t>едрина 1 мл, 1% раствор лобелина</w:t>
      </w:r>
      <w:r w:rsidRPr="002A6091">
        <w:rPr>
          <w:szCs w:val="28"/>
        </w:rPr>
        <w:t xml:space="preserve"> 1 мл, 10% раствор кофеина 1 мл, 40% раствор глюкозы 50 мл внутривенно + 7 ЕД инсулина. При переломах – иммобилизация, быстрая транспортировка в машине скорой помощи с одновременным вн</w:t>
      </w:r>
      <w:r>
        <w:rPr>
          <w:szCs w:val="28"/>
        </w:rPr>
        <w:t>утривенным введением 500 мл с</w:t>
      </w:r>
      <w:r w:rsidRPr="002A6091">
        <w:rPr>
          <w:szCs w:val="28"/>
        </w:rPr>
        <w:t>табизол</w:t>
      </w:r>
      <w:r>
        <w:rPr>
          <w:szCs w:val="28"/>
        </w:rPr>
        <w:t>а</w:t>
      </w:r>
      <w:r w:rsidRPr="002A6091">
        <w:rPr>
          <w:szCs w:val="28"/>
        </w:rPr>
        <w:t xml:space="preserve"> (ГЭК), полиглюкина, ингаляции кислорода или смеси азота с кислородом.</w:t>
      </w:r>
    </w:p>
    <w:p w:rsidR="00F14056" w:rsidRDefault="00F14056" w:rsidP="00F14056">
      <w:pPr>
        <w:pStyle w:val="5"/>
        <w:ind w:firstLine="720"/>
        <w:jc w:val="both"/>
        <w:rPr>
          <w:b w:val="0"/>
          <w:i/>
          <w:sz w:val="28"/>
          <w:szCs w:val="28"/>
          <w:lang w:val="ru-RU"/>
        </w:rPr>
      </w:pPr>
      <w:r w:rsidRPr="002A6091">
        <w:rPr>
          <w:b w:val="0"/>
          <w:i/>
          <w:sz w:val="28"/>
          <w:szCs w:val="28"/>
          <w:lang w:val="ru-RU"/>
        </w:rPr>
        <w:t>Для единого подхода к лечению пострадавших с геморрагическим и травматическим шоком Государственная служба медицины катастроф предлагает нижеследующий протокол.</w:t>
      </w:r>
    </w:p>
    <w:p w:rsidR="00F14056" w:rsidRDefault="00F14056" w:rsidP="00F14056">
      <w:pPr>
        <w:pStyle w:val="23"/>
        <w:spacing w:after="0" w:line="240" w:lineRule="auto"/>
        <w:ind w:left="0" w:firstLine="720"/>
        <w:jc w:val="center"/>
        <w:rPr>
          <w:b/>
          <w:szCs w:val="28"/>
        </w:rPr>
      </w:pPr>
      <w:r>
        <w:rPr>
          <w:b/>
          <w:szCs w:val="28"/>
        </w:rPr>
        <w:t>Протокол инфузионно-трансфузионной терапии при острой кровопотере (геморрагический, травматический шок)</w:t>
      </w:r>
    </w:p>
    <w:p w:rsidR="00F14056" w:rsidRDefault="00F14056" w:rsidP="00F14056">
      <w:pPr>
        <w:pStyle w:val="23"/>
        <w:spacing w:after="0" w:line="240" w:lineRule="auto"/>
        <w:ind w:left="0" w:firstLine="720"/>
        <w:jc w:val="center"/>
        <w:rPr>
          <w:b/>
          <w:szCs w:val="28"/>
          <w:lang w:val="x-none"/>
        </w:rPr>
      </w:pPr>
    </w:p>
    <w:tbl>
      <w:tblPr>
        <w:tblW w:w="1066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1842"/>
        <w:gridCol w:w="4536"/>
        <w:gridCol w:w="2127"/>
      </w:tblGrid>
      <w:tr w:rsidR="00F14056" w:rsidTr="00F14056">
        <w:tc>
          <w:tcPr>
            <w:tcW w:w="2156" w:type="dxa"/>
            <w:tcBorders>
              <w:top w:val="single" w:sz="4" w:space="0" w:color="auto"/>
              <w:left w:val="single" w:sz="4" w:space="0" w:color="auto"/>
              <w:bottom w:val="single" w:sz="4" w:space="0" w:color="auto"/>
              <w:right w:val="single" w:sz="4" w:space="0" w:color="auto"/>
            </w:tcBorders>
            <w:vAlign w:val="center"/>
            <w:hideMark/>
          </w:tcPr>
          <w:p w:rsidR="00F14056" w:rsidRPr="002A6091" w:rsidRDefault="00F14056" w:rsidP="00165CC0">
            <w:pPr>
              <w:widowControl w:val="0"/>
              <w:autoSpaceDE w:val="0"/>
              <w:autoSpaceDN w:val="0"/>
              <w:adjustRightInd w:val="0"/>
              <w:rPr>
                <w:iCs/>
                <w:sz w:val="24"/>
              </w:rPr>
            </w:pPr>
            <w:r w:rsidRPr="002A6091">
              <w:rPr>
                <w:iCs/>
                <w:sz w:val="24"/>
              </w:rPr>
              <w:t>Кровопотери 15% ОЦК (&lt;750 мл)</w:t>
            </w:r>
          </w:p>
        </w:tc>
        <w:tc>
          <w:tcPr>
            <w:tcW w:w="1842" w:type="dxa"/>
            <w:tcBorders>
              <w:top w:val="single" w:sz="4" w:space="0" w:color="auto"/>
              <w:left w:val="single" w:sz="4" w:space="0" w:color="auto"/>
              <w:bottom w:val="single" w:sz="4" w:space="0" w:color="auto"/>
              <w:right w:val="single" w:sz="4" w:space="0" w:color="auto"/>
            </w:tcBorders>
            <w:vAlign w:val="center"/>
            <w:hideMark/>
          </w:tcPr>
          <w:p w:rsidR="00F14056" w:rsidRDefault="00F14056" w:rsidP="00165CC0">
            <w:pPr>
              <w:rPr>
                <w:iCs/>
                <w:sz w:val="24"/>
                <w:lang w:val="uk-UA"/>
              </w:rPr>
            </w:pPr>
            <w:r>
              <w:rPr>
                <w:iCs/>
                <w:sz w:val="24"/>
                <w:lang w:val="uk-UA"/>
              </w:rPr>
              <w:t>Кровопотери</w:t>
            </w:r>
          </w:p>
          <w:p w:rsidR="00F14056" w:rsidRDefault="00F14056" w:rsidP="00165CC0">
            <w:pPr>
              <w:rPr>
                <w:iCs/>
                <w:sz w:val="24"/>
                <w:lang w:val="uk-UA"/>
              </w:rPr>
            </w:pPr>
            <w:r>
              <w:rPr>
                <w:iCs/>
                <w:sz w:val="24"/>
                <w:lang w:val="uk-UA"/>
              </w:rPr>
              <w:t>20-25% ОЦК</w:t>
            </w:r>
          </w:p>
          <w:p w:rsidR="00F14056" w:rsidRDefault="00F14056" w:rsidP="00165CC0">
            <w:pPr>
              <w:widowControl w:val="0"/>
              <w:autoSpaceDE w:val="0"/>
              <w:autoSpaceDN w:val="0"/>
              <w:adjustRightInd w:val="0"/>
              <w:rPr>
                <w:iCs/>
                <w:sz w:val="24"/>
                <w:lang w:val="uk-UA"/>
              </w:rPr>
            </w:pPr>
            <w:r>
              <w:rPr>
                <w:iCs/>
                <w:sz w:val="24"/>
                <w:lang w:val="uk-UA"/>
              </w:rPr>
              <w:t>(1000-1250 мл</w:t>
            </w:r>
          </w:p>
        </w:tc>
        <w:tc>
          <w:tcPr>
            <w:tcW w:w="4536" w:type="dxa"/>
            <w:tcBorders>
              <w:top w:val="single" w:sz="4" w:space="0" w:color="auto"/>
              <w:left w:val="single" w:sz="4" w:space="0" w:color="auto"/>
              <w:bottom w:val="single" w:sz="4" w:space="0" w:color="auto"/>
              <w:right w:val="single" w:sz="4" w:space="0" w:color="auto"/>
            </w:tcBorders>
            <w:vAlign w:val="center"/>
            <w:hideMark/>
          </w:tcPr>
          <w:p w:rsidR="00F14056" w:rsidRDefault="00F14056" w:rsidP="00165CC0">
            <w:pPr>
              <w:widowControl w:val="0"/>
              <w:autoSpaceDE w:val="0"/>
              <w:autoSpaceDN w:val="0"/>
              <w:adjustRightInd w:val="0"/>
              <w:rPr>
                <w:iCs/>
                <w:sz w:val="24"/>
                <w:lang w:val="uk-UA"/>
              </w:rPr>
            </w:pPr>
            <w:r>
              <w:rPr>
                <w:iCs/>
                <w:sz w:val="24"/>
                <w:lang w:val="uk-UA"/>
              </w:rPr>
              <w:t>Кровопотери 30-40% ОЦК (1500-2000 мл)</w:t>
            </w:r>
          </w:p>
        </w:tc>
        <w:tc>
          <w:tcPr>
            <w:tcW w:w="2127" w:type="dxa"/>
            <w:tcBorders>
              <w:top w:val="single" w:sz="4" w:space="0" w:color="auto"/>
              <w:left w:val="single" w:sz="4" w:space="0" w:color="auto"/>
              <w:bottom w:val="single" w:sz="4" w:space="0" w:color="auto"/>
              <w:right w:val="single" w:sz="4" w:space="0" w:color="auto"/>
            </w:tcBorders>
            <w:vAlign w:val="center"/>
            <w:hideMark/>
          </w:tcPr>
          <w:p w:rsidR="00F14056" w:rsidRDefault="00F14056" w:rsidP="00165CC0">
            <w:pPr>
              <w:widowControl w:val="0"/>
              <w:autoSpaceDE w:val="0"/>
              <w:autoSpaceDN w:val="0"/>
              <w:adjustRightInd w:val="0"/>
              <w:ind w:left="-164"/>
              <w:jc w:val="center"/>
              <w:rPr>
                <w:iCs/>
                <w:sz w:val="24"/>
                <w:lang w:val="uk-UA"/>
              </w:rPr>
            </w:pPr>
            <w:r>
              <w:rPr>
                <w:iCs/>
                <w:sz w:val="24"/>
                <w:lang w:val="uk-UA"/>
              </w:rPr>
              <w:t>Кровопотери &gt;40% ОЦК (&gt;2000 мл)</w:t>
            </w:r>
          </w:p>
        </w:tc>
      </w:tr>
      <w:tr w:rsidR="00F14056" w:rsidTr="00F14056">
        <w:tc>
          <w:tcPr>
            <w:tcW w:w="2156" w:type="dxa"/>
            <w:tcBorders>
              <w:top w:val="single" w:sz="4" w:space="0" w:color="auto"/>
              <w:left w:val="single" w:sz="4" w:space="0" w:color="auto"/>
              <w:bottom w:val="single" w:sz="4" w:space="0" w:color="auto"/>
              <w:right w:val="single" w:sz="4" w:space="0" w:color="auto"/>
            </w:tcBorders>
          </w:tcPr>
          <w:p w:rsidR="00F14056" w:rsidRPr="002A6091" w:rsidRDefault="00F14056" w:rsidP="00165CC0">
            <w:pPr>
              <w:widowControl w:val="0"/>
              <w:autoSpaceDE w:val="0"/>
              <w:autoSpaceDN w:val="0"/>
              <w:adjustRightInd w:val="0"/>
              <w:rPr>
                <w:sz w:val="24"/>
              </w:rPr>
            </w:pPr>
            <w:r w:rsidRPr="002A6091">
              <w:rPr>
                <w:sz w:val="24"/>
              </w:rPr>
              <w:t xml:space="preserve">Растворы ГЭК </w:t>
            </w:r>
            <w:r>
              <w:rPr>
                <w:sz w:val="24"/>
              </w:rPr>
              <w:t>–</w:t>
            </w:r>
            <w:r w:rsidRPr="002A6091">
              <w:rPr>
                <w:sz w:val="24"/>
              </w:rPr>
              <w:t xml:space="preserve"> гидроксиэтилкрах</w:t>
            </w:r>
            <w:r>
              <w:rPr>
                <w:sz w:val="24"/>
              </w:rPr>
              <w:t>-</w:t>
            </w:r>
            <w:r w:rsidRPr="002A6091">
              <w:rPr>
                <w:sz w:val="24"/>
              </w:rPr>
              <w:t>мал, рефортан, стабизол, инфукол 500-700 мл + кристаллоиды (раствор Рингера-Локка, дисоль, триал, ацесоль, хлосоль, лакта-соль) - 500мл</w:t>
            </w:r>
          </w:p>
        </w:tc>
        <w:tc>
          <w:tcPr>
            <w:tcW w:w="1842" w:type="dxa"/>
            <w:tcBorders>
              <w:top w:val="single" w:sz="4" w:space="0" w:color="auto"/>
              <w:left w:val="single" w:sz="4" w:space="0" w:color="auto"/>
              <w:bottom w:val="single" w:sz="4" w:space="0" w:color="auto"/>
              <w:right w:val="single" w:sz="4" w:space="0" w:color="auto"/>
            </w:tcBorders>
          </w:tcPr>
          <w:p w:rsidR="00F14056" w:rsidRDefault="00F14056" w:rsidP="00165CC0">
            <w:pPr>
              <w:widowControl w:val="0"/>
              <w:autoSpaceDE w:val="0"/>
              <w:autoSpaceDN w:val="0"/>
              <w:adjustRightInd w:val="0"/>
              <w:jc w:val="both"/>
              <w:rPr>
                <w:sz w:val="24"/>
                <w:lang w:val="uk-UA"/>
              </w:rPr>
            </w:pPr>
            <w:r w:rsidRPr="002A6091">
              <w:rPr>
                <w:sz w:val="24"/>
                <w:lang w:val="uk-UA"/>
              </w:rPr>
              <w:t xml:space="preserve">Раствор ГЭК </w:t>
            </w:r>
            <w:r>
              <w:rPr>
                <w:sz w:val="24"/>
                <w:lang w:val="uk-UA"/>
              </w:rPr>
              <w:t>–</w:t>
            </w:r>
            <w:r w:rsidRPr="002A6091">
              <w:rPr>
                <w:sz w:val="24"/>
                <w:lang w:val="uk-UA"/>
              </w:rPr>
              <w:t xml:space="preserve"> гидроксиэтил</w:t>
            </w:r>
            <w:r>
              <w:rPr>
                <w:sz w:val="24"/>
                <w:lang w:val="uk-UA"/>
              </w:rPr>
              <w:t>-к</w:t>
            </w:r>
            <w:r w:rsidRPr="002A6091">
              <w:rPr>
                <w:sz w:val="24"/>
                <w:lang w:val="uk-UA"/>
              </w:rPr>
              <w:t>рахмал, рефортан, стабизол, инфукол 500-700 мл + кристаллоиды 1000 мл</w:t>
            </w:r>
          </w:p>
        </w:tc>
        <w:tc>
          <w:tcPr>
            <w:tcW w:w="4536"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both"/>
              <w:rPr>
                <w:sz w:val="24"/>
                <w:lang w:val="uk-UA"/>
              </w:rPr>
            </w:pPr>
            <w:r w:rsidRPr="0041034B">
              <w:rPr>
                <w:sz w:val="24"/>
                <w:lang w:val="uk-UA"/>
              </w:rPr>
              <w:t xml:space="preserve">Раствор ГЭК </w:t>
            </w:r>
            <w:r>
              <w:rPr>
                <w:sz w:val="24"/>
                <w:lang w:val="uk-UA"/>
              </w:rPr>
              <w:t>–</w:t>
            </w:r>
            <w:r w:rsidRPr="0041034B">
              <w:rPr>
                <w:sz w:val="24"/>
                <w:lang w:val="uk-UA"/>
              </w:rPr>
              <w:t xml:space="preserve"> 1000-2000 мл + кристаллоиды 1000-1500 мл + свеже-замороженная плазма </w:t>
            </w:r>
            <w:r>
              <w:rPr>
                <w:sz w:val="24"/>
                <w:lang w:val="uk-UA"/>
              </w:rPr>
              <w:t>– 250-500 мл, эритро</w:t>
            </w:r>
            <w:r w:rsidRPr="0041034B">
              <w:rPr>
                <w:sz w:val="24"/>
                <w:lang w:val="uk-UA"/>
              </w:rPr>
              <w:t>цитарна</w:t>
            </w:r>
            <w:r>
              <w:rPr>
                <w:sz w:val="24"/>
                <w:lang w:val="uk-UA"/>
              </w:rPr>
              <w:t>я</w:t>
            </w:r>
            <w:r w:rsidRPr="0041034B">
              <w:rPr>
                <w:sz w:val="24"/>
                <w:lang w:val="uk-UA"/>
              </w:rPr>
              <w:t xml:space="preserve"> масса </w:t>
            </w:r>
            <w:r>
              <w:rPr>
                <w:sz w:val="24"/>
                <w:lang w:val="uk-UA"/>
              </w:rPr>
              <w:t>–</w:t>
            </w:r>
            <w:r w:rsidRPr="0041034B">
              <w:rPr>
                <w:sz w:val="24"/>
                <w:lang w:val="uk-UA"/>
              </w:rPr>
              <w:t xml:space="preserve"> 250-500</w:t>
            </w:r>
            <w:r>
              <w:rPr>
                <w:sz w:val="24"/>
                <w:lang w:val="uk-UA"/>
              </w:rPr>
              <w:t xml:space="preserve"> </w:t>
            </w:r>
            <w:r w:rsidRPr="0041034B">
              <w:rPr>
                <w:sz w:val="24"/>
                <w:lang w:val="uk-UA"/>
              </w:rPr>
              <w:t xml:space="preserve">мл, концентрат тромбоцитов (одна доза изготовлена из 500 мл консервированной крови, в 50 мл плазмы, 55 млрд. тромбоцитов). Показанием к переливанию тромбоцитов является уменьшение их </w:t>
            </w:r>
            <w:r>
              <w:rPr>
                <w:sz w:val="24"/>
                <w:lang w:val="uk-UA"/>
              </w:rPr>
              <w:t>количества до 70 тыс. (70х103/</w:t>
            </w:r>
            <w:r w:rsidRPr="0041034B">
              <w:rPr>
                <w:sz w:val="24"/>
                <w:lang w:val="uk-UA"/>
              </w:rPr>
              <w:t>мл). Назначают 1 дозу на 10 кг массы потерпевшего.</w:t>
            </w:r>
          </w:p>
        </w:tc>
        <w:tc>
          <w:tcPr>
            <w:tcW w:w="2127" w:type="dxa"/>
            <w:tcBorders>
              <w:top w:val="single" w:sz="4" w:space="0" w:color="auto"/>
              <w:left w:val="single" w:sz="4" w:space="0" w:color="auto"/>
              <w:bottom w:val="single" w:sz="4" w:space="0" w:color="auto"/>
              <w:right w:val="single" w:sz="4" w:space="0" w:color="auto"/>
            </w:tcBorders>
          </w:tcPr>
          <w:p w:rsidR="00F14056" w:rsidRDefault="00F14056" w:rsidP="00165CC0">
            <w:pPr>
              <w:jc w:val="both"/>
              <w:rPr>
                <w:sz w:val="24"/>
                <w:lang w:val="uk-UA"/>
              </w:rPr>
            </w:pPr>
            <w:r w:rsidRPr="0041034B">
              <w:rPr>
                <w:sz w:val="24"/>
                <w:lang w:val="uk-UA"/>
              </w:rPr>
              <w:t xml:space="preserve">Раствор ГЭК </w:t>
            </w:r>
            <w:r>
              <w:rPr>
                <w:sz w:val="24"/>
                <w:lang w:val="uk-UA"/>
              </w:rPr>
              <w:t>–</w:t>
            </w:r>
            <w:r w:rsidRPr="0041034B">
              <w:rPr>
                <w:sz w:val="24"/>
                <w:lang w:val="uk-UA"/>
              </w:rPr>
              <w:t xml:space="preserve"> 1500 мл + кри</w:t>
            </w:r>
            <w:r>
              <w:rPr>
                <w:sz w:val="24"/>
                <w:lang w:val="uk-UA"/>
              </w:rPr>
              <w:t>сталлоиды 2000 мл + свежезаморо</w:t>
            </w:r>
            <w:r w:rsidRPr="0041034B">
              <w:rPr>
                <w:sz w:val="24"/>
                <w:lang w:val="uk-UA"/>
              </w:rPr>
              <w:t>же</w:t>
            </w:r>
            <w:r>
              <w:rPr>
                <w:sz w:val="24"/>
                <w:lang w:val="uk-UA"/>
              </w:rPr>
              <w:t>-</w:t>
            </w:r>
            <w:r w:rsidRPr="0041034B">
              <w:rPr>
                <w:sz w:val="24"/>
                <w:lang w:val="uk-UA"/>
              </w:rPr>
              <w:t>н</w:t>
            </w:r>
            <w:r>
              <w:rPr>
                <w:sz w:val="24"/>
                <w:lang w:val="uk-UA"/>
              </w:rPr>
              <w:t>н</w:t>
            </w:r>
            <w:r w:rsidRPr="0041034B">
              <w:rPr>
                <w:sz w:val="24"/>
                <w:lang w:val="uk-UA"/>
              </w:rPr>
              <w:t>а</w:t>
            </w:r>
            <w:r>
              <w:rPr>
                <w:sz w:val="24"/>
                <w:lang w:val="uk-UA"/>
              </w:rPr>
              <w:t>я</w:t>
            </w:r>
            <w:r w:rsidRPr="0041034B">
              <w:rPr>
                <w:sz w:val="24"/>
                <w:lang w:val="uk-UA"/>
              </w:rPr>
              <w:t xml:space="preserve"> плазма - 500-1000 мл, эритроцитарна</w:t>
            </w:r>
            <w:r>
              <w:rPr>
                <w:sz w:val="24"/>
                <w:lang w:val="uk-UA"/>
              </w:rPr>
              <w:t>я</w:t>
            </w:r>
            <w:r w:rsidRPr="0041034B">
              <w:rPr>
                <w:sz w:val="24"/>
                <w:lang w:val="uk-UA"/>
              </w:rPr>
              <w:t xml:space="preserve"> масса - 500-1500 мл, концентрат тромбоцитов - 6-8 доз</w:t>
            </w:r>
          </w:p>
        </w:tc>
      </w:tr>
    </w:tbl>
    <w:p w:rsidR="00F14056" w:rsidRDefault="00F14056" w:rsidP="00F14056">
      <w:pPr>
        <w:ind w:left="1777"/>
        <w:rPr>
          <w:b/>
          <w:szCs w:val="32"/>
          <w:lang w:val="uk-UA"/>
        </w:rPr>
      </w:pPr>
    </w:p>
    <w:p w:rsidR="00F14056" w:rsidRDefault="00F14056" w:rsidP="00F14056">
      <w:pPr>
        <w:jc w:val="center"/>
        <w:rPr>
          <w:b/>
          <w:szCs w:val="32"/>
          <w:lang w:val="uk-UA"/>
        </w:rPr>
      </w:pPr>
      <w:r>
        <w:rPr>
          <w:b/>
          <w:szCs w:val="32"/>
          <w:lang w:val="uk-UA"/>
        </w:rPr>
        <w:t>4.КОМЫ</w:t>
      </w:r>
      <w:r w:rsidRPr="00356B1C">
        <w:rPr>
          <w:b/>
          <w:szCs w:val="32"/>
          <w:lang w:val="uk-UA"/>
        </w:rPr>
        <w:t xml:space="preserve">, </w:t>
      </w:r>
      <w:r>
        <w:rPr>
          <w:b/>
          <w:szCs w:val="32"/>
          <w:lang w:val="uk-UA"/>
        </w:rPr>
        <w:t>ОБЩ</w:t>
      </w:r>
      <w:r w:rsidRPr="00356B1C">
        <w:rPr>
          <w:b/>
          <w:szCs w:val="32"/>
          <w:lang w:val="uk-UA"/>
        </w:rPr>
        <w:t>А</w:t>
      </w:r>
      <w:r>
        <w:rPr>
          <w:b/>
          <w:szCs w:val="32"/>
          <w:lang w:val="uk-UA"/>
        </w:rPr>
        <w:t>Я ХАРАКТЕРИСТИКА, ПРИЧИНЫ</w:t>
      </w:r>
      <w:r w:rsidRPr="00356B1C">
        <w:rPr>
          <w:b/>
          <w:szCs w:val="32"/>
          <w:lang w:val="uk-UA"/>
        </w:rPr>
        <w:t xml:space="preserve"> </w:t>
      </w:r>
      <w:r>
        <w:rPr>
          <w:b/>
          <w:szCs w:val="32"/>
          <w:lang w:val="uk-UA"/>
        </w:rPr>
        <w:t>ВОЗНИКНОВЕНИЯ, ДИАГНОСТИКА И ЛЕЧЕНИЕ</w:t>
      </w:r>
      <w:r w:rsidRPr="00356B1C">
        <w:rPr>
          <w:b/>
          <w:szCs w:val="32"/>
          <w:lang w:val="uk-UA"/>
        </w:rPr>
        <w:t xml:space="preserve"> НА ДОГОСП</w:t>
      </w:r>
      <w:r>
        <w:rPr>
          <w:b/>
          <w:szCs w:val="32"/>
          <w:lang w:val="uk-UA"/>
        </w:rPr>
        <w:t>И</w:t>
      </w:r>
      <w:r w:rsidRPr="00356B1C">
        <w:rPr>
          <w:b/>
          <w:szCs w:val="32"/>
          <w:lang w:val="uk-UA"/>
        </w:rPr>
        <w:t>ТАЛЬНОМ</w:t>
      </w:r>
      <w:r>
        <w:rPr>
          <w:b/>
          <w:szCs w:val="32"/>
          <w:lang w:val="uk-UA"/>
        </w:rPr>
        <w:t xml:space="preserve"> ЭТАПЕ</w:t>
      </w:r>
      <w:r w:rsidRPr="00356B1C">
        <w:rPr>
          <w:b/>
          <w:szCs w:val="32"/>
          <w:lang w:val="uk-UA"/>
        </w:rPr>
        <w:t>.</w:t>
      </w:r>
    </w:p>
    <w:p w:rsidR="00F14056" w:rsidRPr="00453C8C" w:rsidRDefault="00F14056" w:rsidP="00F14056">
      <w:pPr>
        <w:ind w:firstLine="709"/>
        <w:jc w:val="center"/>
        <w:rPr>
          <w:b/>
          <w:szCs w:val="32"/>
          <w:lang w:val="uk-UA"/>
        </w:rPr>
      </w:pPr>
    </w:p>
    <w:p w:rsidR="00F14056" w:rsidRPr="00C218ED" w:rsidRDefault="00F14056" w:rsidP="00F14056">
      <w:pPr>
        <w:ind w:firstLine="709"/>
        <w:jc w:val="both"/>
        <w:rPr>
          <w:szCs w:val="28"/>
        </w:rPr>
      </w:pPr>
      <w:r w:rsidRPr="00C218ED">
        <w:rPr>
          <w:szCs w:val="28"/>
        </w:rPr>
        <w:t xml:space="preserve">Проблема коматозных состояний </w:t>
      </w:r>
      <w:r>
        <w:rPr>
          <w:szCs w:val="28"/>
        </w:rPr>
        <w:t>–</w:t>
      </w:r>
      <w:r w:rsidRPr="00C218ED">
        <w:rPr>
          <w:szCs w:val="28"/>
        </w:rPr>
        <w:t xml:space="preserve"> одна из самых сложных в современной медицине. Полиэтиологичность ком, отсутствие специфической симптоматики, ограниченность </w:t>
      </w:r>
      <w:r>
        <w:rPr>
          <w:szCs w:val="28"/>
        </w:rPr>
        <w:t xml:space="preserve">во </w:t>
      </w:r>
      <w:r w:rsidRPr="00C218ED">
        <w:rPr>
          <w:szCs w:val="28"/>
        </w:rPr>
        <w:t>времени у врача крайне затрудняют ведение этой категории больных, особенно на догоспитальном этапе (ДГЭ).</w:t>
      </w:r>
    </w:p>
    <w:p w:rsidR="00F14056" w:rsidRPr="00C218ED" w:rsidRDefault="00F14056" w:rsidP="00F14056">
      <w:pPr>
        <w:ind w:firstLine="709"/>
        <w:jc w:val="both"/>
        <w:rPr>
          <w:szCs w:val="28"/>
        </w:rPr>
      </w:pPr>
      <w:r w:rsidRPr="00C218ED">
        <w:rPr>
          <w:szCs w:val="28"/>
        </w:rPr>
        <w:t xml:space="preserve">Кома и смежные с ней состояния </w:t>
      </w:r>
      <w:r>
        <w:rPr>
          <w:szCs w:val="28"/>
        </w:rPr>
        <w:t>–</w:t>
      </w:r>
      <w:r w:rsidRPr="00C218ED">
        <w:rPr>
          <w:szCs w:val="28"/>
        </w:rPr>
        <w:t xml:space="preserve"> уникальный вид патологии, для анализа которого необходимо привлечение сведений из разных отделов клинической медицины.</w:t>
      </w:r>
    </w:p>
    <w:p w:rsidR="00F14056" w:rsidRPr="00C218ED" w:rsidRDefault="00F14056" w:rsidP="00F14056">
      <w:pPr>
        <w:ind w:firstLine="709"/>
        <w:jc w:val="both"/>
        <w:rPr>
          <w:szCs w:val="28"/>
        </w:rPr>
      </w:pPr>
      <w:r w:rsidRPr="00C218ED">
        <w:rPr>
          <w:szCs w:val="28"/>
        </w:rPr>
        <w:lastRenderedPageBreak/>
        <w:t xml:space="preserve">Кома </w:t>
      </w:r>
      <w:r>
        <w:rPr>
          <w:szCs w:val="28"/>
        </w:rPr>
        <w:t xml:space="preserve">– </w:t>
      </w:r>
      <w:r w:rsidRPr="00C218ED">
        <w:rPr>
          <w:szCs w:val="28"/>
        </w:rPr>
        <w:t>состояние глубокого угнетения центральной нервной системы, которое проявляется полной потерей сознания и нарушением регуляции жизненно важных функций организма. Между состояниями «ясное сознание» и «</w:t>
      </w:r>
      <w:r>
        <w:rPr>
          <w:szCs w:val="28"/>
        </w:rPr>
        <w:t>кома</w:t>
      </w:r>
      <w:r w:rsidRPr="00C218ED">
        <w:rPr>
          <w:szCs w:val="28"/>
        </w:rPr>
        <w:t xml:space="preserve">» находятся промежуточные состояния </w:t>
      </w:r>
      <w:r>
        <w:rPr>
          <w:szCs w:val="28"/>
        </w:rPr>
        <w:t>–</w:t>
      </w:r>
      <w:r w:rsidRPr="00C218ED">
        <w:rPr>
          <w:szCs w:val="28"/>
        </w:rPr>
        <w:t xml:space="preserve"> оглушение (умеренное и глубокое) и сопор.</w:t>
      </w:r>
    </w:p>
    <w:p w:rsidR="00F14056" w:rsidRPr="00B02E39" w:rsidRDefault="00F14056" w:rsidP="00F14056">
      <w:pPr>
        <w:ind w:firstLine="709"/>
        <w:jc w:val="both"/>
        <w:rPr>
          <w:b/>
          <w:i/>
          <w:szCs w:val="28"/>
        </w:rPr>
      </w:pPr>
      <w:r w:rsidRPr="00B02E39">
        <w:rPr>
          <w:b/>
          <w:i/>
          <w:szCs w:val="28"/>
        </w:rPr>
        <w:t xml:space="preserve">Оглушение </w:t>
      </w:r>
      <w:r w:rsidRPr="00B02E39">
        <w:rPr>
          <w:szCs w:val="28"/>
        </w:rPr>
        <w:t>– это умеренное или более выраженное снижение уровня бодрствования в сочетании с сонливостью.</w:t>
      </w:r>
    </w:p>
    <w:p w:rsidR="00F14056" w:rsidRPr="00B02E39" w:rsidRDefault="00F14056" w:rsidP="00F14056">
      <w:pPr>
        <w:ind w:firstLine="709"/>
        <w:jc w:val="both"/>
        <w:rPr>
          <w:szCs w:val="28"/>
        </w:rPr>
      </w:pPr>
      <w:r w:rsidRPr="00B02E39">
        <w:rPr>
          <w:szCs w:val="28"/>
        </w:rPr>
        <w:t xml:space="preserve">Развитию комы предшествует </w:t>
      </w:r>
      <w:r w:rsidRPr="00B02E39">
        <w:rPr>
          <w:b/>
          <w:szCs w:val="28"/>
        </w:rPr>
        <w:t>сопор</w:t>
      </w:r>
      <w:r w:rsidRPr="00B02E39">
        <w:rPr>
          <w:szCs w:val="28"/>
        </w:rPr>
        <w:t xml:space="preserve"> </w:t>
      </w:r>
      <w:r>
        <w:rPr>
          <w:szCs w:val="28"/>
        </w:rPr>
        <w:t xml:space="preserve">– </w:t>
      </w:r>
      <w:r w:rsidRPr="00B02E39">
        <w:rPr>
          <w:szCs w:val="28"/>
        </w:rPr>
        <w:t>состояние глубокого оглушения, при котором сохраняются реакции на чрезмерные раздражители, элементы двигательной активности и сопротивление вредным воздействиям.</w:t>
      </w:r>
    </w:p>
    <w:p w:rsidR="00F14056" w:rsidRPr="00B02E39" w:rsidRDefault="00F14056" w:rsidP="00F14056">
      <w:pPr>
        <w:ind w:firstLine="709"/>
        <w:jc w:val="both"/>
        <w:rPr>
          <w:szCs w:val="28"/>
        </w:rPr>
      </w:pPr>
      <w:r>
        <w:rPr>
          <w:szCs w:val="28"/>
        </w:rPr>
        <w:t>В коме отмечается</w:t>
      </w:r>
      <w:r w:rsidRPr="00B02E39">
        <w:rPr>
          <w:szCs w:val="28"/>
        </w:rPr>
        <w:t xml:space="preserve"> полное выключение сознания, отсутствие целенаправленных защитных реакций, глаза у больного закрыты.</w:t>
      </w:r>
    </w:p>
    <w:p w:rsidR="00F14056" w:rsidRPr="00B02E39" w:rsidRDefault="00F14056" w:rsidP="00F14056">
      <w:pPr>
        <w:ind w:firstLine="709"/>
        <w:jc w:val="both"/>
        <w:rPr>
          <w:szCs w:val="28"/>
        </w:rPr>
      </w:pPr>
      <w:r w:rsidRPr="00B02E39">
        <w:rPr>
          <w:szCs w:val="28"/>
        </w:rPr>
        <w:t xml:space="preserve">Существует несогласованность в градации ком по степеням. Чаще всего выделяют </w:t>
      </w:r>
      <w:r w:rsidRPr="00B02E39">
        <w:rPr>
          <w:i/>
          <w:szCs w:val="28"/>
        </w:rPr>
        <w:t>три степени комы: умеренную, выраженную и глубокую</w:t>
      </w:r>
      <w:r w:rsidRPr="00B02E39">
        <w:rPr>
          <w:szCs w:val="28"/>
        </w:rPr>
        <w:t>.</w:t>
      </w:r>
    </w:p>
    <w:p w:rsidR="00F14056" w:rsidRPr="00BE43B4" w:rsidRDefault="00F14056" w:rsidP="00F14056">
      <w:pPr>
        <w:ind w:firstLine="709"/>
        <w:jc w:val="both"/>
        <w:rPr>
          <w:b/>
          <w:i/>
          <w:szCs w:val="28"/>
        </w:rPr>
      </w:pPr>
      <w:r>
        <w:rPr>
          <w:b/>
          <w:i/>
          <w:szCs w:val="28"/>
        </w:rPr>
        <w:t>При умеренной коме I степени</w:t>
      </w:r>
      <w:r w:rsidRPr="00BE43B4">
        <w:rPr>
          <w:b/>
          <w:i/>
          <w:szCs w:val="28"/>
        </w:rPr>
        <w:t xml:space="preserve"> </w:t>
      </w:r>
      <w:r w:rsidRPr="00BE43B4">
        <w:rPr>
          <w:szCs w:val="28"/>
        </w:rPr>
        <w:t>не определяются явные признаки нарушения витальных функций, сохранены зрачковые реакции на свет, мышечный тонус имеет некоторую тенденцию к повышению.</w:t>
      </w:r>
      <w:r>
        <w:rPr>
          <w:b/>
          <w:i/>
          <w:szCs w:val="28"/>
        </w:rPr>
        <w:t xml:space="preserve"> </w:t>
      </w:r>
      <w:r w:rsidRPr="00BE43B4">
        <w:rPr>
          <w:szCs w:val="28"/>
        </w:rPr>
        <w:t>Больной лежит с закрытыми глазами, произволь</w:t>
      </w:r>
      <w:r>
        <w:rPr>
          <w:szCs w:val="28"/>
        </w:rPr>
        <w:t>ных движений в отличие от сопора</w:t>
      </w:r>
      <w:r w:rsidRPr="00BE43B4">
        <w:rPr>
          <w:szCs w:val="28"/>
        </w:rPr>
        <w:t xml:space="preserve"> нет.</w:t>
      </w:r>
    </w:p>
    <w:p w:rsidR="00F14056" w:rsidRPr="00BE43B4" w:rsidRDefault="00F14056" w:rsidP="00F14056">
      <w:pPr>
        <w:ind w:firstLine="709"/>
        <w:jc w:val="both"/>
        <w:rPr>
          <w:b/>
          <w:i/>
          <w:szCs w:val="28"/>
        </w:rPr>
      </w:pPr>
      <w:r>
        <w:rPr>
          <w:b/>
          <w:i/>
          <w:szCs w:val="28"/>
        </w:rPr>
        <w:t>При выраженной коме II степени</w:t>
      </w:r>
      <w:r w:rsidRPr="00BE43B4">
        <w:rPr>
          <w:b/>
          <w:i/>
          <w:szCs w:val="28"/>
        </w:rPr>
        <w:t xml:space="preserve"> </w:t>
      </w:r>
      <w:r w:rsidRPr="00BE43B4">
        <w:rPr>
          <w:szCs w:val="28"/>
        </w:rPr>
        <w:t>отмечается нарушение функции дыхания с развитием картины дыхательной недостаточности (нарушение ритма, тахипноэ, одышка, тахикардия, цианоз кожи и слизистых), гемодинамика остается стабильной, зрачковые реакции на свет вялые, дисфагия, мышечный тонус несколько снижен, сухожильные рефлексы снижены, непостоянный двусторонний рефлекс Бабинского.</w:t>
      </w:r>
    </w:p>
    <w:p w:rsidR="00F14056" w:rsidRPr="00BE43B4" w:rsidRDefault="00F14056" w:rsidP="00F14056">
      <w:pPr>
        <w:ind w:firstLine="709"/>
        <w:jc w:val="both"/>
        <w:rPr>
          <w:b/>
          <w:i/>
          <w:szCs w:val="28"/>
        </w:rPr>
      </w:pPr>
      <w:r w:rsidRPr="00BE43B4">
        <w:rPr>
          <w:b/>
          <w:i/>
          <w:szCs w:val="28"/>
        </w:rPr>
        <w:t>Глубокая, или атоническая, кома III ст</w:t>
      </w:r>
      <w:r>
        <w:rPr>
          <w:b/>
          <w:i/>
          <w:szCs w:val="28"/>
        </w:rPr>
        <w:t>епени</w:t>
      </w:r>
      <w:r w:rsidRPr="00BE43B4">
        <w:rPr>
          <w:b/>
          <w:i/>
          <w:szCs w:val="28"/>
        </w:rPr>
        <w:t xml:space="preserve"> </w:t>
      </w:r>
      <w:r w:rsidRPr="00BE43B4">
        <w:rPr>
          <w:szCs w:val="28"/>
        </w:rPr>
        <w:t>характеризуется нарастающей дыхательной недостаточностью, нестабильностью гемодинамики, диффузной мышечной атонией, отсутствием реакции зрачков на свет в ряде случаев. Глубокая кома может перейти в запредельную, при которой отсутствует спонтанное дыхание, прекращается биоэлектрическая активность мозга, зрачки не реагируют на свет.</w:t>
      </w:r>
    </w:p>
    <w:p w:rsidR="00F14056" w:rsidRPr="00BE43B4" w:rsidRDefault="00F14056" w:rsidP="00F14056">
      <w:pPr>
        <w:ind w:firstLine="709"/>
        <w:jc w:val="both"/>
        <w:rPr>
          <w:b/>
          <w:i/>
          <w:szCs w:val="28"/>
        </w:rPr>
      </w:pPr>
      <w:r>
        <w:rPr>
          <w:b/>
          <w:i/>
          <w:szCs w:val="28"/>
        </w:rPr>
        <w:t>Запредельная кома IV степени</w:t>
      </w:r>
      <w:r w:rsidRPr="00BE43B4">
        <w:rPr>
          <w:b/>
          <w:i/>
          <w:szCs w:val="28"/>
        </w:rPr>
        <w:t xml:space="preserve"> </w:t>
      </w:r>
      <w:r w:rsidRPr="00BE43B4">
        <w:rPr>
          <w:szCs w:val="28"/>
        </w:rPr>
        <w:t>является эквивалентом смерти мозга и означает тотальную гибель его вещества, при которой отсутствует спонтанное дыхание, однако в отличие от клинической смерти сохраняется сердечная деятельность. По мере углубления коматозного состояния формируется полиорганная недостаточность.</w:t>
      </w:r>
    </w:p>
    <w:p w:rsidR="00F14056" w:rsidRPr="00BE43B4" w:rsidRDefault="00F14056" w:rsidP="00165CC0">
      <w:pPr>
        <w:jc w:val="both"/>
        <w:rPr>
          <w:b/>
          <w:szCs w:val="28"/>
        </w:rPr>
      </w:pPr>
      <w:r w:rsidRPr="00BE43B4">
        <w:rPr>
          <w:b/>
          <w:szCs w:val="28"/>
        </w:rPr>
        <w:t>Причины комы</w:t>
      </w:r>
    </w:p>
    <w:p w:rsidR="00F14056" w:rsidRDefault="00F14056" w:rsidP="00165CC0">
      <w:pPr>
        <w:jc w:val="both"/>
        <w:rPr>
          <w:b/>
          <w:szCs w:val="28"/>
          <w:u w:val="single"/>
          <w:lang w:val="uk-UA"/>
        </w:rPr>
      </w:pPr>
      <w:r w:rsidRPr="000B4540">
        <w:rPr>
          <w:szCs w:val="28"/>
          <w:lang w:val="uk-UA"/>
        </w:rPr>
        <w:t>(Ф. Плам, Дж.Б. Познер, 1986)</w:t>
      </w:r>
    </w:p>
    <w:p w:rsidR="00F14056" w:rsidRPr="00BE43B4" w:rsidRDefault="00F14056" w:rsidP="00165CC0">
      <w:pPr>
        <w:jc w:val="both"/>
        <w:rPr>
          <w:b/>
          <w:szCs w:val="28"/>
          <w:u w:val="single"/>
        </w:rPr>
      </w:pPr>
      <w:r w:rsidRPr="00BE43B4">
        <w:rPr>
          <w:b/>
          <w:szCs w:val="28"/>
          <w:u w:val="single"/>
        </w:rPr>
        <w:t>I. Причины структурных ком</w:t>
      </w:r>
    </w:p>
    <w:p w:rsidR="00F14056" w:rsidRPr="00BE43B4" w:rsidRDefault="00F14056" w:rsidP="00165CC0">
      <w:pPr>
        <w:jc w:val="both"/>
        <w:rPr>
          <w:b/>
          <w:i/>
          <w:szCs w:val="28"/>
        </w:rPr>
      </w:pPr>
      <w:r w:rsidRPr="00BE43B4">
        <w:rPr>
          <w:b/>
          <w:szCs w:val="28"/>
        </w:rPr>
        <w:t xml:space="preserve"> </w:t>
      </w:r>
      <w:r w:rsidRPr="00BE43B4">
        <w:rPr>
          <w:b/>
          <w:i/>
          <w:szCs w:val="28"/>
        </w:rPr>
        <w:t>Супратенториальные повреждения</w:t>
      </w:r>
    </w:p>
    <w:p w:rsidR="00F14056" w:rsidRPr="00BE43B4" w:rsidRDefault="00F14056" w:rsidP="00165CC0">
      <w:pPr>
        <w:jc w:val="both"/>
        <w:rPr>
          <w:szCs w:val="28"/>
        </w:rPr>
      </w:pPr>
      <w:r w:rsidRPr="000B4540">
        <w:rPr>
          <w:szCs w:val="28"/>
          <w:lang w:val="uk-UA"/>
        </w:rPr>
        <w:t xml:space="preserve">- </w:t>
      </w:r>
      <w:r w:rsidRPr="00BE43B4">
        <w:rPr>
          <w:szCs w:val="28"/>
        </w:rPr>
        <w:t>Кровоизлияния: - паренхиматозные; - эпидуральные; - субдуральные; - кровоизлияния в гипофиз.</w:t>
      </w:r>
    </w:p>
    <w:p w:rsidR="00F14056" w:rsidRPr="00BE43B4" w:rsidRDefault="00F14056" w:rsidP="00165CC0">
      <w:pPr>
        <w:jc w:val="both"/>
        <w:rPr>
          <w:szCs w:val="28"/>
        </w:rPr>
      </w:pPr>
      <w:r w:rsidRPr="00BE43B4">
        <w:rPr>
          <w:szCs w:val="28"/>
        </w:rPr>
        <w:t>- Большие полушарные инфаркты.</w:t>
      </w:r>
    </w:p>
    <w:p w:rsidR="00F14056" w:rsidRPr="00BE43B4" w:rsidRDefault="00F14056" w:rsidP="00165CC0">
      <w:pPr>
        <w:jc w:val="both"/>
        <w:rPr>
          <w:szCs w:val="28"/>
        </w:rPr>
      </w:pPr>
      <w:r w:rsidRPr="00BE43B4">
        <w:rPr>
          <w:szCs w:val="28"/>
        </w:rPr>
        <w:t>- Опухоли:  - первичные; - метастатические.</w:t>
      </w:r>
    </w:p>
    <w:p w:rsidR="00F14056" w:rsidRPr="00BE43B4" w:rsidRDefault="00F14056" w:rsidP="00165CC0">
      <w:pPr>
        <w:jc w:val="both"/>
        <w:rPr>
          <w:szCs w:val="28"/>
        </w:rPr>
      </w:pPr>
      <w:r w:rsidRPr="00BE43B4">
        <w:rPr>
          <w:szCs w:val="28"/>
        </w:rPr>
        <w:t>- Абсцессы:  - внутримозговые;  - субдуральные.</w:t>
      </w:r>
    </w:p>
    <w:p w:rsidR="00F14056" w:rsidRPr="00BE43B4" w:rsidRDefault="00F14056" w:rsidP="00165CC0">
      <w:pPr>
        <w:jc w:val="both"/>
        <w:rPr>
          <w:b/>
          <w:i/>
          <w:szCs w:val="28"/>
        </w:rPr>
      </w:pPr>
      <w:r w:rsidRPr="00BE43B4">
        <w:rPr>
          <w:b/>
          <w:i/>
          <w:szCs w:val="28"/>
        </w:rPr>
        <w:t xml:space="preserve"> Субтенториальные повреждения</w:t>
      </w:r>
    </w:p>
    <w:p w:rsidR="00F14056" w:rsidRPr="00A00857" w:rsidRDefault="00F14056" w:rsidP="00165CC0">
      <w:pPr>
        <w:jc w:val="both"/>
        <w:rPr>
          <w:szCs w:val="28"/>
        </w:rPr>
      </w:pPr>
      <w:r w:rsidRPr="00A00857">
        <w:rPr>
          <w:szCs w:val="28"/>
        </w:rPr>
        <w:lastRenderedPageBreak/>
        <w:t>- Повреждения, обусловленные сдавлением мозга:</w:t>
      </w:r>
    </w:p>
    <w:p w:rsidR="00F14056" w:rsidRPr="00A00857" w:rsidRDefault="00F14056" w:rsidP="00165CC0">
      <w:pPr>
        <w:jc w:val="both"/>
        <w:rPr>
          <w:szCs w:val="28"/>
        </w:rPr>
      </w:pPr>
      <w:r w:rsidRPr="00A00857">
        <w:rPr>
          <w:szCs w:val="28"/>
        </w:rPr>
        <w:t xml:space="preserve">     - кровоизлияния в мозжечок;</w:t>
      </w:r>
    </w:p>
    <w:p w:rsidR="00F14056" w:rsidRPr="00A00857" w:rsidRDefault="00F14056" w:rsidP="00165CC0">
      <w:pPr>
        <w:jc w:val="both"/>
        <w:rPr>
          <w:szCs w:val="28"/>
        </w:rPr>
      </w:pPr>
      <w:r w:rsidRPr="00A00857">
        <w:rPr>
          <w:szCs w:val="28"/>
        </w:rPr>
        <w:t xml:space="preserve">     - субдуральные або эпидуральные гематомы в задней черепной ямке;</w:t>
      </w:r>
    </w:p>
    <w:p w:rsidR="00F14056" w:rsidRPr="00A00857" w:rsidRDefault="00F14056" w:rsidP="00165CC0">
      <w:pPr>
        <w:jc w:val="both"/>
        <w:rPr>
          <w:szCs w:val="28"/>
        </w:rPr>
      </w:pPr>
      <w:r w:rsidRPr="00A00857">
        <w:rPr>
          <w:szCs w:val="28"/>
        </w:rPr>
        <w:t xml:space="preserve">     - инфаркты мозжечка;</w:t>
      </w:r>
    </w:p>
    <w:p w:rsidR="00F14056" w:rsidRPr="00A00857" w:rsidRDefault="00F14056" w:rsidP="00165CC0">
      <w:pPr>
        <w:jc w:val="both"/>
        <w:rPr>
          <w:szCs w:val="28"/>
        </w:rPr>
      </w:pPr>
      <w:r w:rsidRPr="00A00857">
        <w:rPr>
          <w:szCs w:val="28"/>
        </w:rPr>
        <w:t xml:space="preserve">     - опухоли мозжечка.</w:t>
      </w:r>
    </w:p>
    <w:p w:rsidR="00F14056" w:rsidRPr="00A00857" w:rsidRDefault="00F14056" w:rsidP="00165CC0">
      <w:pPr>
        <w:jc w:val="both"/>
        <w:rPr>
          <w:b/>
          <w:i/>
          <w:szCs w:val="28"/>
        </w:rPr>
      </w:pPr>
      <w:r w:rsidRPr="00A00857">
        <w:rPr>
          <w:b/>
          <w:i/>
          <w:szCs w:val="28"/>
        </w:rPr>
        <w:t>Деструктивные или ишемические повреждения:</w:t>
      </w:r>
    </w:p>
    <w:p w:rsidR="00F14056" w:rsidRPr="00A00857" w:rsidRDefault="00F14056" w:rsidP="00165CC0">
      <w:pPr>
        <w:jc w:val="both"/>
        <w:rPr>
          <w:szCs w:val="28"/>
        </w:rPr>
      </w:pPr>
      <w:r w:rsidRPr="00A00857">
        <w:rPr>
          <w:b/>
          <w:i/>
          <w:szCs w:val="28"/>
        </w:rPr>
        <w:t xml:space="preserve">      </w:t>
      </w:r>
      <w:r w:rsidRPr="00A00857">
        <w:rPr>
          <w:szCs w:val="28"/>
        </w:rPr>
        <w:t>- кровоизлияния в мост мозга;</w:t>
      </w:r>
    </w:p>
    <w:p w:rsidR="00F14056" w:rsidRPr="00A00857" w:rsidRDefault="00F14056" w:rsidP="00165CC0">
      <w:pPr>
        <w:jc w:val="both"/>
        <w:rPr>
          <w:szCs w:val="28"/>
        </w:rPr>
      </w:pPr>
      <w:r w:rsidRPr="00A00857">
        <w:rPr>
          <w:szCs w:val="28"/>
        </w:rPr>
        <w:t xml:space="preserve">      - инфаркты ствола мозга.</w:t>
      </w:r>
    </w:p>
    <w:p w:rsidR="00F14056" w:rsidRPr="00A00857" w:rsidRDefault="00F14056" w:rsidP="00165CC0">
      <w:pPr>
        <w:jc w:val="both"/>
        <w:rPr>
          <w:szCs w:val="28"/>
        </w:rPr>
      </w:pPr>
      <w:r w:rsidRPr="00A00857">
        <w:rPr>
          <w:b/>
          <w:szCs w:val="28"/>
          <w:u w:val="single"/>
        </w:rPr>
        <w:t>II. Диффузные повреждения и дисметаболические нарушения функций мозга</w:t>
      </w:r>
    </w:p>
    <w:p w:rsidR="00F14056" w:rsidRPr="00A00857" w:rsidRDefault="00F14056" w:rsidP="00165CC0">
      <w:pPr>
        <w:jc w:val="both"/>
        <w:rPr>
          <w:b/>
          <w:i/>
          <w:szCs w:val="28"/>
        </w:rPr>
      </w:pPr>
      <w:r w:rsidRPr="00A00857">
        <w:rPr>
          <w:b/>
          <w:i/>
          <w:szCs w:val="28"/>
        </w:rPr>
        <w:t>Диффузные первичные повреждения мозга:</w:t>
      </w:r>
    </w:p>
    <w:p w:rsidR="00F14056" w:rsidRPr="00A00857" w:rsidRDefault="00F14056" w:rsidP="00165CC0">
      <w:pPr>
        <w:jc w:val="both"/>
        <w:rPr>
          <w:szCs w:val="28"/>
        </w:rPr>
      </w:pPr>
      <w:r w:rsidRPr="00A00857">
        <w:rPr>
          <w:b/>
          <w:i/>
          <w:szCs w:val="28"/>
        </w:rPr>
        <w:t xml:space="preserve">- </w:t>
      </w:r>
      <w:r>
        <w:rPr>
          <w:szCs w:val="28"/>
        </w:rPr>
        <w:t>энцефалиты, энцефаломие</w:t>
      </w:r>
      <w:r w:rsidRPr="00A00857">
        <w:rPr>
          <w:szCs w:val="28"/>
        </w:rPr>
        <w:t>лит</w:t>
      </w:r>
      <w:r>
        <w:rPr>
          <w:szCs w:val="28"/>
        </w:rPr>
        <w:t>ы</w:t>
      </w:r>
      <w:r w:rsidRPr="00A00857">
        <w:rPr>
          <w:szCs w:val="28"/>
        </w:rPr>
        <w:t>;</w:t>
      </w:r>
    </w:p>
    <w:p w:rsidR="00F14056" w:rsidRPr="00A00857" w:rsidRDefault="00F14056" w:rsidP="00165CC0">
      <w:pPr>
        <w:jc w:val="both"/>
        <w:rPr>
          <w:szCs w:val="28"/>
        </w:rPr>
      </w:pPr>
      <w:r w:rsidRPr="00A00857">
        <w:rPr>
          <w:szCs w:val="28"/>
        </w:rPr>
        <w:t>- субарахноидальные кровоизлияния;</w:t>
      </w:r>
    </w:p>
    <w:p w:rsidR="00F14056" w:rsidRPr="00A00857" w:rsidRDefault="00F14056" w:rsidP="00165CC0">
      <w:pPr>
        <w:jc w:val="both"/>
        <w:rPr>
          <w:szCs w:val="28"/>
        </w:rPr>
      </w:pPr>
      <w:r w:rsidRPr="00A00857">
        <w:rPr>
          <w:szCs w:val="28"/>
        </w:rPr>
        <w:t>- тяжелые черепно-мозговые травмы (контузия, сдавление мозга).</w:t>
      </w:r>
    </w:p>
    <w:p w:rsidR="00F14056" w:rsidRPr="00A00857" w:rsidRDefault="00F14056" w:rsidP="00165CC0">
      <w:pPr>
        <w:jc w:val="both"/>
        <w:rPr>
          <w:b/>
          <w:i/>
          <w:szCs w:val="28"/>
        </w:rPr>
      </w:pPr>
      <w:r w:rsidRPr="00A00857">
        <w:rPr>
          <w:b/>
          <w:i/>
          <w:szCs w:val="28"/>
        </w:rPr>
        <w:t>Дисметаболические поражения мозга</w:t>
      </w:r>
    </w:p>
    <w:p w:rsidR="00F14056" w:rsidRPr="00A00857" w:rsidRDefault="00F14056" w:rsidP="00165CC0">
      <w:pPr>
        <w:jc w:val="both"/>
        <w:rPr>
          <w:szCs w:val="28"/>
        </w:rPr>
      </w:pPr>
      <w:r w:rsidRPr="00A00857">
        <w:rPr>
          <w:szCs w:val="28"/>
        </w:rPr>
        <w:t>- аноксия или гипоксия;</w:t>
      </w:r>
    </w:p>
    <w:p w:rsidR="00F14056" w:rsidRPr="00A00857" w:rsidRDefault="00F14056" w:rsidP="00165CC0">
      <w:pPr>
        <w:jc w:val="both"/>
        <w:rPr>
          <w:szCs w:val="28"/>
        </w:rPr>
      </w:pPr>
      <w:r w:rsidRPr="00A00857">
        <w:rPr>
          <w:szCs w:val="28"/>
        </w:rPr>
        <w:t>- гипогликемия</w:t>
      </w:r>
    </w:p>
    <w:p w:rsidR="00F14056" w:rsidRPr="00A00857" w:rsidRDefault="00F14056" w:rsidP="00165CC0">
      <w:pPr>
        <w:jc w:val="both"/>
        <w:rPr>
          <w:szCs w:val="28"/>
        </w:rPr>
      </w:pPr>
      <w:r w:rsidRPr="00A00857">
        <w:rPr>
          <w:szCs w:val="28"/>
        </w:rPr>
        <w:t>- эндокринные нарушения (включая сахарный диабет);</w:t>
      </w:r>
    </w:p>
    <w:p w:rsidR="00F14056" w:rsidRPr="00A00857" w:rsidRDefault="00F14056" w:rsidP="00165CC0">
      <w:pPr>
        <w:jc w:val="both"/>
        <w:rPr>
          <w:szCs w:val="28"/>
        </w:rPr>
      </w:pPr>
      <w:r w:rsidRPr="00A00857">
        <w:rPr>
          <w:szCs w:val="28"/>
        </w:rPr>
        <w:t>- печеночная и уремическая энцефалопатии;</w:t>
      </w:r>
    </w:p>
    <w:p w:rsidR="00F14056" w:rsidRPr="00A00857" w:rsidRDefault="00F14056" w:rsidP="00165CC0">
      <w:pPr>
        <w:jc w:val="both"/>
        <w:rPr>
          <w:szCs w:val="28"/>
        </w:rPr>
      </w:pPr>
      <w:r w:rsidRPr="00A00857">
        <w:rPr>
          <w:szCs w:val="28"/>
        </w:rPr>
        <w:t>- нарушение терморегуляции;</w:t>
      </w:r>
    </w:p>
    <w:p w:rsidR="00F14056" w:rsidRPr="00A00857" w:rsidRDefault="00F14056" w:rsidP="00165CC0">
      <w:pPr>
        <w:jc w:val="both"/>
        <w:rPr>
          <w:szCs w:val="28"/>
        </w:rPr>
      </w:pPr>
      <w:r w:rsidRPr="00A00857">
        <w:rPr>
          <w:szCs w:val="28"/>
        </w:rPr>
        <w:t>- экзогенные отравления.</w:t>
      </w:r>
    </w:p>
    <w:p w:rsidR="00F14056" w:rsidRPr="00F65328" w:rsidRDefault="00F14056" w:rsidP="00F14056">
      <w:pPr>
        <w:ind w:firstLine="709"/>
        <w:jc w:val="both"/>
        <w:rPr>
          <w:b/>
          <w:szCs w:val="28"/>
        </w:rPr>
      </w:pPr>
      <w:r w:rsidRPr="00F65328">
        <w:rPr>
          <w:b/>
          <w:szCs w:val="28"/>
        </w:rPr>
        <w:t>Диагностика коматозных состояний</w:t>
      </w:r>
    </w:p>
    <w:p w:rsidR="00F14056" w:rsidRPr="00F65328" w:rsidRDefault="00F14056" w:rsidP="00F14056">
      <w:pPr>
        <w:ind w:firstLine="709"/>
        <w:jc w:val="both"/>
        <w:rPr>
          <w:i/>
          <w:szCs w:val="28"/>
        </w:rPr>
      </w:pPr>
      <w:r w:rsidRPr="00F65328">
        <w:rPr>
          <w:i/>
          <w:szCs w:val="28"/>
        </w:rPr>
        <w:t xml:space="preserve">На догоспитальном этапе </w:t>
      </w:r>
      <w:r w:rsidRPr="00F65328">
        <w:rPr>
          <w:szCs w:val="28"/>
        </w:rPr>
        <w:t>основной является клиническая диагностика, основанная на изучении данных анамнеза, собранного от родственников больного или окружающих, с учетом характера начала развития комы (внезапное, постепенное), предшествующих жалобам, перенесенных недавно заболеваний и травм наличии хронических заболеваний, интоксикаций, стрессовых ситуаций и др. Проводится осмотр больного, при этом определяется функции дыхания и кровообращения, тщательно осматривается кожа</w:t>
      </w:r>
      <w:r>
        <w:rPr>
          <w:szCs w:val="28"/>
        </w:rPr>
        <w:t>,</w:t>
      </w:r>
      <w:r w:rsidRPr="00F65328">
        <w:rPr>
          <w:szCs w:val="28"/>
        </w:rPr>
        <w:t xml:space="preserve"> выявляются признаки травмы, следы инъекций и др.</w:t>
      </w:r>
    </w:p>
    <w:p w:rsidR="00F14056" w:rsidRPr="00165CC0" w:rsidRDefault="00F14056" w:rsidP="00165CC0">
      <w:pPr>
        <w:ind w:firstLine="709"/>
        <w:jc w:val="both"/>
        <w:rPr>
          <w:szCs w:val="28"/>
        </w:rPr>
      </w:pPr>
      <w:r w:rsidRPr="00F65328">
        <w:rPr>
          <w:szCs w:val="28"/>
        </w:rPr>
        <w:t>Глубину комы мо</w:t>
      </w:r>
      <w:r w:rsidR="00165CC0">
        <w:rPr>
          <w:szCs w:val="28"/>
        </w:rPr>
        <w:t>жно определить по шкале Глазго.</w:t>
      </w:r>
    </w:p>
    <w:p w:rsidR="00165CC0" w:rsidRPr="00165CC0" w:rsidRDefault="00F14056" w:rsidP="00165CC0">
      <w:pPr>
        <w:ind w:firstLine="709"/>
        <w:jc w:val="center"/>
        <w:rPr>
          <w:b/>
          <w:szCs w:val="28"/>
        </w:rPr>
      </w:pPr>
      <w:r w:rsidRPr="00F65328">
        <w:rPr>
          <w:b/>
          <w:szCs w:val="28"/>
        </w:rPr>
        <w:t>Шкала комы Глазго для определения степени угнетения сознания  (G. Teasdale , В. Jennett, 1974)</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787"/>
        <w:gridCol w:w="5897"/>
        <w:gridCol w:w="1246"/>
      </w:tblGrid>
      <w:tr w:rsidR="00F14056" w:rsidRPr="000B4540" w:rsidTr="00EF6849">
        <w:tc>
          <w:tcPr>
            <w:tcW w:w="675" w:type="dxa"/>
          </w:tcPr>
          <w:p w:rsidR="00F14056" w:rsidRPr="000B4540" w:rsidRDefault="00F14056" w:rsidP="00165CC0">
            <w:pPr>
              <w:jc w:val="center"/>
              <w:rPr>
                <w:szCs w:val="28"/>
                <w:lang w:val="uk-UA"/>
              </w:rPr>
            </w:pPr>
            <w:r w:rsidRPr="000B4540">
              <w:rPr>
                <w:szCs w:val="28"/>
                <w:lang w:val="uk-UA"/>
              </w:rPr>
              <w:t>N п/п</w:t>
            </w:r>
          </w:p>
        </w:tc>
        <w:tc>
          <w:tcPr>
            <w:tcW w:w="1787" w:type="dxa"/>
          </w:tcPr>
          <w:p w:rsidR="00F14056" w:rsidRPr="00F65328" w:rsidRDefault="00F14056" w:rsidP="00165CC0">
            <w:pPr>
              <w:jc w:val="center"/>
              <w:rPr>
                <w:szCs w:val="28"/>
              </w:rPr>
            </w:pPr>
            <w:r w:rsidRPr="00F65328">
              <w:rPr>
                <w:szCs w:val="28"/>
              </w:rPr>
              <w:t>Функции</w:t>
            </w:r>
          </w:p>
        </w:tc>
        <w:tc>
          <w:tcPr>
            <w:tcW w:w="5897" w:type="dxa"/>
          </w:tcPr>
          <w:p w:rsidR="00F14056" w:rsidRPr="00F65328" w:rsidRDefault="00F14056" w:rsidP="00165CC0">
            <w:pPr>
              <w:jc w:val="center"/>
              <w:rPr>
                <w:szCs w:val="28"/>
              </w:rPr>
            </w:pPr>
            <w:r w:rsidRPr="00F65328">
              <w:rPr>
                <w:szCs w:val="28"/>
              </w:rPr>
              <w:t>Характер реакции</w:t>
            </w:r>
          </w:p>
        </w:tc>
        <w:tc>
          <w:tcPr>
            <w:tcW w:w="1246" w:type="dxa"/>
          </w:tcPr>
          <w:p w:rsidR="00F14056" w:rsidRPr="00F65328" w:rsidRDefault="00F14056" w:rsidP="00165CC0">
            <w:pPr>
              <w:ind w:firstLine="33"/>
              <w:jc w:val="center"/>
              <w:rPr>
                <w:szCs w:val="28"/>
              </w:rPr>
            </w:pPr>
            <w:r w:rsidRPr="00F65328">
              <w:rPr>
                <w:szCs w:val="28"/>
              </w:rPr>
              <w:t>Оценка в баллах</w:t>
            </w:r>
          </w:p>
        </w:tc>
      </w:tr>
      <w:tr w:rsidR="00F14056" w:rsidRPr="000B4540" w:rsidTr="00EF6849">
        <w:tc>
          <w:tcPr>
            <w:tcW w:w="675" w:type="dxa"/>
          </w:tcPr>
          <w:p w:rsidR="00F14056" w:rsidRPr="000B4540" w:rsidRDefault="00F14056" w:rsidP="00165CC0">
            <w:pPr>
              <w:jc w:val="both"/>
              <w:rPr>
                <w:szCs w:val="28"/>
                <w:lang w:val="uk-UA"/>
              </w:rPr>
            </w:pPr>
          </w:p>
        </w:tc>
        <w:tc>
          <w:tcPr>
            <w:tcW w:w="1787" w:type="dxa"/>
          </w:tcPr>
          <w:p w:rsidR="00F14056" w:rsidRPr="00F65328" w:rsidRDefault="00F14056" w:rsidP="00165CC0">
            <w:pPr>
              <w:jc w:val="both"/>
              <w:rPr>
                <w:szCs w:val="28"/>
              </w:rPr>
            </w:pPr>
            <w:r w:rsidRPr="00F65328">
              <w:rPr>
                <w:szCs w:val="28"/>
              </w:rPr>
              <w:t>Открытие глаз</w:t>
            </w:r>
          </w:p>
        </w:tc>
        <w:tc>
          <w:tcPr>
            <w:tcW w:w="5897" w:type="dxa"/>
          </w:tcPr>
          <w:p w:rsidR="00F14056" w:rsidRPr="00F65328" w:rsidRDefault="00F14056" w:rsidP="00165CC0">
            <w:pPr>
              <w:jc w:val="both"/>
              <w:rPr>
                <w:szCs w:val="28"/>
              </w:rPr>
            </w:pPr>
            <w:r w:rsidRPr="00F65328">
              <w:rPr>
                <w:szCs w:val="28"/>
              </w:rPr>
              <w:t>Спонтанно</w:t>
            </w:r>
          </w:p>
          <w:p w:rsidR="00F14056" w:rsidRPr="00F65328" w:rsidRDefault="00F14056" w:rsidP="00165CC0">
            <w:pPr>
              <w:jc w:val="both"/>
              <w:rPr>
                <w:szCs w:val="28"/>
              </w:rPr>
            </w:pPr>
            <w:r w:rsidRPr="00F65328">
              <w:rPr>
                <w:szCs w:val="28"/>
              </w:rPr>
              <w:t>На языковую инструкцию</w:t>
            </w:r>
          </w:p>
          <w:p w:rsidR="00F14056" w:rsidRPr="00F65328" w:rsidRDefault="00F14056" w:rsidP="00165CC0">
            <w:pPr>
              <w:jc w:val="both"/>
              <w:rPr>
                <w:szCs w:val="28"/>
              </w:rPr>
            </w:pPr>
            <w:r w:rsidRPr="00F65328">
              <w:rPr>
                <w:szCs w:val="28"/>
              </w:rPr>
              <w:t>В ответ на болевое раздражение</w:t>
            </w:r>
          </w:p>
          <w:p w:rsidR="00F14056" w:rsidRPr="00F65328" w:rsidRDefault="00F14056" w:rsidP="00165CC0">
            <w:pPr>
              <w:jc w:val="both"/>
              <w:rPr>
                <w:szCs w:val="28"/>
              </w:rPr>
            </w:pPr>
            <w:r w:rsidRPr="00F65328">
              <w:rPr>
                <w:szCs w:val="28"/>
              </w:rPr>
              <w:t>Глаза на раздражители не открывается</w:t>
            </w:r>
          </w:p>
        </w:tc>
        <w:tc>
          <w:tcPr>
            <w:tcW w:w="1246" w:type="dxa"/>
          </w:tcPr>
          <w:p w:rsidR="00F14056" w:rsidRPr="000B4540" w:rsidRDefault="00F14056" w:rsidP="00165CC0">
            <w:pPr>
              <w:ind w:firstLine="709"/>
              <w:jc w:val="both"/>
              <w:rPr>
                <w:szCs w:val="28"/>
                <w:lang w:val="uk-UA"/>
              </w:rPr>
            </w:pPr>
            <w:r w:rsidRPr="000B4540">
              <w:rPr>
                <w:szCs w:val="28"/>
                <w:lang w:val="uk-UA"/>
              </w:rPr>
              <w:t>4</w:t>
            </w:r>
          </w:p>
          <w:p w:rsidR="00F14056" w:rsidRPr="000B4540" w:rsidRDefault="00F14056" w:rsidP="00165CC0">
            <w:pPr>
              <w:ind w:firstLine="709"/>
              <w:jc w:val="both"/>
              <w:rPr>
                <w:szCs w:val="28"/>
                <w:lang w:val="uk-UA"/>
              </w:rPr>
            </w:pPr>
            <w:r w:rsidRPr="000B4540">
              <w:rPr>
                <w:szCs w:val="28"/>
                <w:lang w:val="uk-UA"/>
              </w:rPr>
              <w:t>3</w:t>
            </w:r>
          </w:p>
          <w:p w:rsidR="00F14056" w:rsidRPr="000B4540" w:rsidRDefault="00F14056" w:rsidP="00165CC0">
            <w:pPr>
              <w:ind w:firstLine="709"/>
              <w:jc w:val="both"/>
              <w:rPr>
                <w:szCs w:val="28"/>
                <w:lang w:val="uk-UA"/>
              </w:rPr>
            </w:pPr>
            <w:r w:rsidRPr="000B4540">
              <w:rPr>
                <w:szCs w:val="28"/>
                <w:lang w:val="uk-UA"/>
              </w:rPr>
              <w:t>2</w:t>
            </w:r>
          </w:p>
          <w:p w:rsidR="00F14056" w:rsidRPr="000B4540" w:rsidRDefault="00F14056" w:rsidP="00165CC0">
            <w:pPr>
              <w:ind w:firstLine="709"/>
              <w:jc w:val="both"/>
              <w:rPr>
                <w:szCs w:val="28"/>
                <w:lang w:val="uk-UA"/>
              </w:rPr>
            </w:pPr>
            <w:r w:rsidRPr="000B4540">
              <w:rPr>
                <w:szCs w:val="28"/>
                <w:lang w:val="uk-UA"/>
              </w:rPr>
              <w:t>1</w:t>
            </w:r>
          </w:p>
        </w:tc>
      </w:tr>
      <w:tr w:rsidR="00F14056" w:rsidRPr="000B4540" w:rsidTr="00EF6849">
        <w:trPr>
          <w:trHeight w:val="3047"/>
        </w:trPr>
        <w:tc>
          <w:tcPr>
            <w:tcW w:w="675" w:type="dxa"/>
          </w:tcPr>
          <w:p w:rsidR="00F14056" w:rsidRPr="000B4540" w:rsidRDefault="00F14056" w:rsidP="00165CC0">
            <w:pPr>
              <w:jc w:val="both"/>
              <w:rPr>
                <w:szCs w:val="28"/>
                <w:lang w:val="uk-UA"/>
              </w:rPr>
            </w:pPr>
          </w:p>
        </w:tc>
        <w:tc>
          <w:tcPr>
            <w:tcW w:w="1787" w:type="dxa"/>
          </w:tcPr>
          <w:p w:rsidR="00F14056" w:rsidRPr="000B4540" w:rsidRDefault="00F14056" w:rsidP="00165CC0">
            <w:pPr>
              <w:jc w:val="both"/>
              <w:rPr>
                <w:szCs w:val="28"/>
                <w:lang w:val="uk-UA"/>
              </w:rPr>
            </w:pPr>
            <w:r>
              <w:rPr>
                <w:color w:val="000000"/>
                <w:sz w:val="27"/>
                <w:szCs w:val="27"/>
              </w:rPr>
              <w:t>Двигательная активность</w:t>
            </w:r>
          </w:p>
        </w:tc>
        <w:tc>
          <w:tcPr>
            <w:tcW w:w="5897" w:type="dxa"/>
          </w:tcPr>
          <w:p w:rsidR="00F14056" w:rsidRPr="00F65328" w:rsidRDefault="00F14056" w:rsidP="00165CC0">
            <w:pPr>
              <w:jc w:val="both"/>
              <w:rPr>
                <w:szCs w:val="28"/>
              </w:rPr>
            </w:pPr>
            <w:r w:rsidRPr="00F65328">
              <w:rPr>
                <w:szCs w:val="28"/>
              </w:rPr>
              <w:t>Выполнение движений по команде</w:t>
            </w:r>
          </w:p>
          <w:p w:rsidR="00F14056" w:rsidRPr="00F65328" w:rsidRDefault="00F14056" w:rsidP="00165CC0">
            <w:pPr>
              <w:jc w:val="both"/>
              <w:rPr>
                <w:szCs w:val="28"/>
              </w:rPr>
            </w:pPr>
            <w:r>
              <w:rPr>
                <w:szCs w:val="28"/>
              </w:rPr>
              <w:t xml:space="preserve">Целенаправленная </w:t>
            </w:r>
            <w:r w:rsidRPr="00F65328">
              <w:rPr>
                <w:szCs w:val="28"/>
              </w:rPr>
              <w:t>в ответ на раздражение</w:t>
            </w:r>
          </w:p>
          <w:p w:rsidR="00F14056" w:rsidRPr="00F65328" w:rsidRDefault="00F14056" w:rsidP="00165CC0">
            <w:pPr>
              <w:jc w:val="both"/>
              <w:rPr>
                <w:szCs w:val="28"/>
              </w:rPr>
            </w:pPr>
            <w:r w:rsidRPr="00F65328">
              <w:rPr>
                <w:szCs w:val="28"/>
              </w:rPr>
              <w:t>Нецеленаправленная в ответ на раздражение</w:t>
            </w:r>
          </w:p>
          <w:p w:rsidR="00F14056" w:rsidRPr="00F65328" w:rsidRDefault="00F14056" w:rsidP="00165CC0">
            <w:pPr>
              <w:jc w:val="both"/>
              <w:rPr>
                <w:szCs w:val="28"/>
              </w:rPr>
            </w:pPr>
            <w:r w:rsidRPr="00F65328">
              <w:rPr>
                <w:szCs w:val="28"/>
              </w:rPr>
              <w:t xml:space="preserve">Патологические тонические </w:t>
            </w:r>
            <w:r>
              <w:rPr>
                <w:szCs w:val="28"/>
              </w:rPr>
              <w:t>сгибательные</w:t>
            </w:r>
            <w:r w:rsidRPr="00F65328">
              <w:rPr>
                <w:szCs w:val="28"/>
              </w:rPr>
              <w:t xml:space="preserve"> движения в ответ на болевые раздражения</w:t>
            </w:r>
          </w:p>
          <w:p w:rsidR="00F14056" w:rsidRPr="00F65328" w:rsidRDefault="00F14056" w:rsidP="00165CC0">
            <w:pPr>
              <w:jc w:val="both"/>
              <w:rPr>
                <w:szCs w:val="28"/>
              </w:rPr>
            </w:pPr>
            <w:r w:rsidRPr="00F65328">
              <w:rPr>
                <w:szCs w:val="28"/>
              </w:rPr>
              <w:t>Патологические тонические разгибательные движения в ответ на болевые раздражения</w:t>
            </w:r>
          </w:p>
          <w:p w:rsidR="00F14056" w:rsidRPr="00F65328" w:rsidRDefault="00F14056" w:rsidP="00165CC0">
            <w:pPr>
              <w:jc w:val="both"/>
              <w:rPr>
                <w:szCs w:val="28"/>
              </w:rPr>
            </w:pPr>
            <w:r w:rsidRPr="00F65328">
              <w:rPr>
                <w:szCs w:val="28"/>
              </w:rPr>
              <w:t>Отсутствие двигательной реакции в ответ</w:t>
            </w:r>
          </w:p>
          <w:p w:rsidR="00F14056" w:rsidRPr="000B4540" w:rsidRDefault="00F14056" w:rsidP="00165CC0">
            <w:pPr>
              <w:jc w:val="both"/>
              <w:rPr>
                <w:szCs w:val="28"/>
                <w:lang w:val="uk-UA"/>
              </w:rPr>
            </w:pPr>
            <w:r w:rsidRPr="00F65328">
              <w:rPr>
                <w:szCs w:val="28"/>
              </w:rPr>
              <w:t>на болевые раздражения</w:t>
            </w:r>
          </w:p>
        </w:tc>
        <w:tc>
          <w:tcPr>
            <w:tcW w:w="1246" w:type="dxa"/>
          </w:tcPr>
          <w:p w:rsidR="00F14056" w:rsidRPr="000B4540" w:rsidRDefault="00F14056" w:rsidP="00165CC0">
            <w:pPr>
              <w:ind w:firstLine="709"/>
              <w:jc w:val="both"/>
              <w:rPr>
                <w:szCs w:val="28"/>
                <w:lang w:val="uk-UA"/>
              </w:rPr>
            </w:pPr>
            <w:r w:rsidRPr="000B4540">
              <w:rPr>
                <w:szCs w:val="28"/>
                <w:lang w:val="uk-UA"/>
              </w:rPr>
              <w:t>6</w:t>
            </w:r>
          </w:p>
          <w:p w:rsidR="00F14056" w:rsidRPr="000B4540" w:rsidRDefault="00EF6849" w:rsidP="00EF6849">
            <w:pPr>
              <w:ind w:firstLine="709"/>
              <w:jc w:val="both"/>
              <w:rPr>
                <w:szCs w:val="28"/>
                <w:lang w:val="uk-UA"/>
              </w:rPr>
            </w:pPr>
            <w:r>
              <w:rPr>
                <w:szCs w:val="28"/>
                <w:lang w:val="uk-UA"/>
              </w:rPr>
              <w:t>5</w:t>
            </w:r>
          </w:p>
          <w:p w:rsidR="00F14056" w:rsidRPr="000B4540" w:rsidRDefault="00EF6849" w:rsidP="00EF6849">
            <w:pPr>
              <w:ind w:firstLine="709"/>
              <w:jc w:val="both"/>
              <w:rPr>
                <w:szCs w:val="28"/>
                <w:lang w:val="uk-UA"/>
              </w:rPr>
            </w:pPr>
            <w:r>
              <w:rPr>
                <w:szCs w:val="28"/>
                <w:lang w:val="uk-UA"/>
              </w:rPr>
              <w:t>4</w:t>
            </w:r>
          </w:p>
          <w:p w:rsidR="00F14056" w:rsidRPr="000B4540" w:rsidRDefault="00F14056" w:rsidP="00165CC0">
            <w:pPr>
              <w:ind w:firstLine="709"/>
              <w:jc w:val="both"/>
              <w:rPr>
                <w:szCs w:val="28"/>
                <w:lang w:val="uk-UA"/>
              </w:rPr>
            </w:pPr>
            <w:r w:rsidRPr="000B4540">
              <w:rPr>
                <w:szCs w:val="28"/>
                <w:lang w:val="uk-UA"/>
              </w:rPr>
              <w:t>3</w:t>
            </w:r>
          </w:p>
          <w:p w:rsidR="00F14056" w:rsidRPr="000B4540" w:rsidRDefault="00F14056" w:rsidP="00165CC0">
            <w:pPr>
              <w:ind w:firstLine="709"/>
              <w:jc w:val="both"/>
              <w:rPr>
                <w:szCs w:val="28"/>
                <w:lang w:val="uk-UA"/>
              </w:rPr>
            </w:pPr>
          </w:p>
          <w:p w:rsidR="00F14056" w:rsidRPr="000B4540" w:rsidRDefault="00F14056" w:rsidP="00165CC0">
            <w:pPr>
              <w:ind w:firstLine="709"/>
              <w:jc w:val="both"/>
              <w:rPr>
                <w:szCs w:val="28"/>
                <w:lang w:val="uk-UA"/>
              </w:rPr>
            </w:pPr>
            <w:r w:rsidRPr="000B4540">
              <w:rPr>
                <w:szCs w:val="28"/>
                <w:lang w:val="uk-UA"/>
              </w:rPr>
              <w:t>2</w:t>
            </w:r>
          </w:p>
          <w:p w:rsidR="00F14056" w:rsidRPr="000B4540" w:rsidRDefault="00F14056" w:rsidP="00165CC0">
            <w:pPr>
              <w:ind w:firstLine="709"/>
              <w:jc w:val="both"/>
              <w:rPr>
                <w:szCs w:val="28"/>
                <w:lang w:val="uk-UA"/>
              </w:rPr>
            </w:pPr>
          </w:p>
          <w:p w:rsidR="00F14056" w:rsidRPr="000B4540" w:rsidRDefault="00F14056" w:rsidP="00165CC0">
            <w:pPr>
              <w:ind w:firstLine="709"/>
              <w:jc w:val="both"/>
              <w:rPr>
                <w:szCs w:val="28"/>
                <w:lang w:val="uk-UA"/>
              </w:rPr>
            </w:pPr>
            <w:r w:rsidRPr="000B4540">
              <w:rPr>
                <w:szCs w:val="28"/>
                <w:lang w:val="uk-UA"/>
              </w:rPr>
              <w:t>1</w:t>
            </w:r>
          </w:p>
          <w:p w:rsidR="00F14056" w:rsidRPr="000B4540" w:rsidRDefault="00F14056" w:rsidP="00165CC0">
            <w:pPr>
              <w:ind w:firstLine="709"/>
              <w:jc w:val="both"/>
              <w:rPr>
                <w:szCs w:val="28"/>
                <w:lang w:val="uk-UA"/>
              </w:rPr>
            </w:pPr>
          </w:p>
        </w:tc>
      </w:tr>
      <w:tr w:rsidR="00F14056" w:rsidRPr="000B4540" w:rsidTr="00EF6849">
        <w:tc>
          <w:tcPr>
            <w:tcW w:w="675" w:type="dxa"/>
          </w:tcPr>
          <w:p w:rsidR="00F14056" w:rsidRPr="000B4540" w:rsidRDefault="00F14056" w:rsidP="00165CC0">
            <w:pPr>
              <w:ind w:firstLine="709"/>
              <w:jc w:val="both"/>
              <w:rPr>
                <w:szCs w:val="28"/>
                <w:lang w:val="uk-UA"/>
              </w:rPr>
            </w:pPr>
          </w:p>
        </w:tc>
        <w:tc>
          <w:tcPr>
            <w:tcW w:w="1787" w:type="dxa"/>
          </w:tcPr>
          <w:p w:rsidR="00F14056" w:rsidRPr="00F65328" w:rsidRDefault="00F14056" w:rsidP="00165CC0">
            <w:pPr>
              <w:jc w:val="both"/>
              <w:rPr>
                <w:szCs w:val="28"/>
              </w:rPr>
            </w:pPr>
            <w:r w:rsidRPr="00F65328">
              <w:rPr>
                <w:color w:val="000000"/>
                <w:sz w:val="27"/>
                <w:szCs w:val="27"/>
              </w:rPr>
              <w:t>Вербальный контакт</w:t>
            </w:r>
          </w:p>
          <w:p w:rsidR="00F14056" w:rsidRPr="00F65328" w:rsidRDefault="00F14056" w:rsidP="00165CC0">
            <w:pPr>
              <w:ind w:firstLine="709"/>
              <w:jc w:val="both"/>
              <w:rPr>
                <w:szCs w:val="28"/>
              </w:rPr>
            </w:pPr>
          </w:p>
          <w:p w:rsidR="00F14056" w:rsidRPr="00F65328" w:rsidRDefault="00F14056" w:rsidP="00165CC0">
            <w:pPr>
              <w:jc w:val="both"/>
              <w:rPr>
                <w:szCs w:val="28"/>
              </w:rPr>
            </w:pPr>
          </w:p>
        </w:tc>
        <w:tc>
          <w:tcPr>
            <w:tcW w:w="5897" w:type="dxa"/>
          </w:tcPr>
          <w:p w:rsidR="00F14056" w:rsidRPr="00F65328" w:rsidRDefault="00F14056" w:rsidP="00165CC0">
            <w:pPr>
              <w:ind w:firstLine="35"/>
              <w:jc w:val="both"/>
              <w:rPr>
                <w:szCs w:val="28"/>
              </w:rPr>
            </w:pPr>
            <w:r w:rsidRPr="00F65328">
              <w:rPr>
                <w:szCs w:val="28"/>
              </w:rPr>
              <w:t>Адекватный словесный контакт</w:t>
            </w:r>
          </w:p>
          <w:p w:rsidR="00F14056" w:rsidRPr="00F65328" w:rsidRDefault="00F14056" w:rsidP="00165CC0">
            <w:pPr>
              <w:ind w:firstLine="35"/>
              <w:jc w:val="both"/>
              <w:rPr>
                <w:szCs w:val="28"/>
              </w:rPr>
            </w:pPr>
            <w:r w:rsidRPr="00F65328">
              <w:rPr>
                <w:szCs w:val="28"/>
              </w:rPr>
              <w:t>Спутанность речи</w:t>
            </w:r>
          </w:p>
          <w:p w:rsidR="00F14056" w:rsidRPr="00F65328" w:rsidRDefault="00F14056" w:rsidP="00165CC0">
            <w:pPr>
              <w:ind w:firstLine="35"/>
              <w:jc w:val="both"/>
              <w:rPr>
                <w:szCs w:val="28"/>
              </w:rPr>
            </w:pPr>
            <w:r w:rsidRPr="00F65328">
              <w:rPr>
                <w:szCs w:val="28"/>
              </w:rPr>
              <w:t>Неадекватная языковая реакция</w:t>
            </w:r>
          </w:p>
          <w:p w:rsidR="00F14056" w:rsidRPr="00F65328" w:rsidRDefault="00F14056" w:rsidP="00165CC0">
            <w:pPr>
              <w:ind w:firstLine="35"/>
              <w:jc w:val="both"/>
              <w:rPr>
                <w:szCs w:val="28"/>
              </w:rPr>
            </w:pPr>
            <w:r w:rsidRPr="00F65328">
              <w:rPr>
                <w:szCs w:val="28"/>
              </w:rPr>
              <w:t>Нечленораздельные звуки</w:t>
            </w:r>
          </w:p>
          <w:p w:rsidR="00F14056" w:rsidRPr="00F65328" w:rsidRDefault="00F14056" w:rsidP="00165CC0">
            <w:pPr>
              <w:jc w:val="both"/>
              <w:rPr>
                <w:szCs w:val="28"/>
              </w:rPr>
            </w:pPr>
            <w:r w:rsidRPr="00F65328">
              <w:rPr>
                <w:szCs w:val="28"/>
              </w:rPr>
              <w:t>Отсутствие речи</w:t>
            </w:r>
          </w:p>
        </w:tc>
        <w:tc>
          <w:tcPr>
            <w:tcW w:w="1246" w:type="dxa"/>
          </w:tcPr>
          <w:p w:rsidR="00F14056" w:rsidRPr="000B4540" w:rsidRDefault="00F14056" w:rsidP="00165CC0">
            <w:pPr>
              <w:ind w:firstLine="709"/>
              <w:jc w:val="both"/>
              <w:rPr>
                <w:szCs w:val="28"/>
                <w:lang w:val="uk-UA"/>
              </w:rPr>
            </w:pPr>
            <w:r w:rsidRPr="000B4540">
              <w:rPr>
                <w:szCs w:val="28"/>
                <w:lang w:val="uk-UA"/>
              </w:rPr>
              <w:t>5</w:t>
            </w:r>
          </w:p>
          <w:p w:rsidR="00F14056" w:rsidRPr="000B4540" w:rsidRDefault="00F14056" w:rsidP="00165CC0">
            <w:pPr>
              <w:ind w:firstLine="709"/>
              <w:jc w:val="both"/>
              <w:rPr>
                <w:szCs w:val="28"/>
                <w:lang w:val="uk-UA"/>
              </w:rPr>
            </w:pPr>
            <w:r w:rsidRPr="000B4540">
              <w:rPr>
                <w:szCs w:val="28"/>
                <w:lang w:val="uk-UA"/>
              </w:rPr>
              <w:t>4</w:t>
            </w:r>
          </w:p>
          <w:p w:rsidR="00F14056" w:rsidRPr="000B4540" w:rsidRDefault="00F14056" w:rsidP="00165CC0">
            <w:pPr>
              <w:ind w:firstLine="709"/>
              <w:jc w:val="both"/>
              <w:rPr>
                <w:szCs w:val="28"/>
                <w:lang w:val="uk-UA"/>
              </w:rPr>
            </w:pPr>
            <w:r w:rsidRPr="000B4540">
              <w:rPr>
                <w:szCs w:val="28"/>
                <w:lang w:val="uk-UA"/>
              </w:rPr>
              <w:t>3</w:t>
            </w:r>
          </w:p>
          <w:p w:rsidR="00F14056" w:rsidRPr="000B4540" w:rsidRDefault="00F14056" w:rsidP="00165CC0">
            <w:pPr>
              <w:ind w:firstLine="709"/>
              <w:jc w:val="both"/>
              <w:rPr>
                <w:szCs w:val="28"/>
                <w:lang w:val="uk-UA"/>
              </w:rPr>
            </w:pPr>
            <w:r w:rsidRPr="000B4540">
              <w:rPr>
                <w:szCs w:val="28"/>
                <w:lang w:val="uk-UA"/>
              </w:rPr>
              <w:t>2</w:t>
            </w:r>
          </w:p>
          <w:p w:rsidR="00F14056" w:rsidRPr="000B4540" w:rsidRDefault="00F14056" w:rsidP="00165CC0">
            <w:pPr>
              <w:ind w:firstLine="709"/>
              <w:jc w:val="both"/>
              <w:rPr>
                <w:szCs w:val="28"/>
                <w:lang w:val="uk-UA"/>
              </w:rPr>
            </w:pPr>
            <w:r w:rsidRPr="000B4540">
              <w:rPr>
                <w:szCs w:val="28"/>
                <w:lang w:val="uk-UA"/>
              </w:rPr>
              <w:t>1</w:t>
            </w:r>
          </w:p>
        </w:tc>
      </w:tr>
    </w:tbl>
    <w:p w:rsidR="00F14056" w:rsidRPr="004E472B" w:rsidRDefault="00F14056" w:rsidP="00F14056">
      <w:pPr>
        <w:ind w:firstLine="709"/>
        <w:jc w:val="both"/>
        <w:rPr>
          <w:b/>
          <w:szCs w:val="28"/>
        </w:rPr>
      </w:pPr>
      <w:r w:rsidRPr="004E472B">
        <w:rPr>
          <w:b/>
          <w:szCs w:val="28"/>
        </w:rPr>
        <w:t>Одновременно с осмотром больного проводится экстренная патогенетическая терапия:</w:t>
      </w:r>
    </w:p>
    <w:p w:rsidR="00F14056" w:rsidRPr="004E472B" w:rsidRDefault="00F14056" w:rsidP="00F14056">
      <w:pPr>
        <w:ind w:firstLine="709"/>
        <w:jc w:val="both"/>
        <w:rPr>
          <w:i/>
          <w:szCs w:val="28"/>
        </w:rPr>
      </w:pPr>
      <w:r w:rsidRPr="004E472B">
        <w:rPr>
          <w:szCs w:val="28"/>
        </w:rPr>
        <w:t>1. Предупреждение обструкции дыхательных путей и обеспечения эффективности дыхания – туалет полости рта рото- и носоглотки, введение воздуховода, подача кислорода – 2-4 л/мин. О</w:t>
      </w:r>
      <w:r w:rsidRPr="004E472B">
        <w:rPr>
          <w:szCs w:val="28"/>
          <w:vertAlign w:val="subscript"/>
        </w:rPr>
        <w:t>2</w:t>
      </w:r>
      <w:r w:rsidRPr="004E472B">
        <w:rPr>
          <w:szCs w:val="28"/>
        </w:rPr>
        <w:t xml:space="preserve"> </w:t>
      </w:r>
      <w:r w:rsidRPr="004E472B">
        <w:rPr>
          <w:i/>
          <w:szCs w:val="28"/>
        </w:rPr>
        <w:t>интраназально, для спецбригады - туалет трахеи, интубация при клинике нарастающей дыхательн</w:t>
      </w:r>
      <w:r>
        <w:rPr>
          <w:i/>
          <w:szCs w:val="28"/>
        </w:rPr>
        <w:t>ой недостаточности (ЧДД более 35</w:t>
      </w:r>
      <w:r w:rsidRPr="004E472B">
        <w:rPr>
          <w:i/>
          <w:szCs w:val="28"/>
        </w:rPr>
        <w:t>-40 в 1 мин.).</w:t>
      </w:r>
    </w:p>
    <w:p w:rsidR="00F14056" w:rsidRPr="004E472B" w:rsidRDefault="00F14056" w:rsidP="00F14056">
      <w:pPr>
        <w:ind w:firstLine="709"/>
        <w:jc w:val="both"/>
        <w:rPr>
          <w:szCs w:val="28"/>
        </w:rPr>
      </w:pPr>
      <w:r w:rsidRPr="004E472B">
        <w:rPr>
          <w:szCs w:val="28"/>
        </w:rPr>
        <w:t xml:space="preserve">2. Поддержание оптимального уровня системного кровообращения для обеспечения адекватного мозгового кровотока </w:t>
      </w:r>
      <w:r>
        <w:rPr>
          <w:szCs w:val="28"/>
        </w:rPr>
        <w:t>–</w:t>
      </w:r>
      <w:r w:rsidRPr="004E472B">
        <w:rPr>
          <w:szCs w:val="28"/>
        </w:rPr>
        <w:t xml:space="preserve"> при высокой артериальной гипертензии (острая гипертоническая энцефалопатия) показаны (</w:t>
      </w:r>
      <w:r w:rsidRPr="004E472B">
        <w:rPr>
          <w:b/>
          <w:szCs w:val="28"/>
        </w:rPr>
        <w:t>β-адреноблокаторы</w:t>
      </w:r>
      <w:r>
        <w:rPr>
          <w:szCs w:val="28"/>
        </w:rPr>
        <w:t xml:space="preserve"> или ингибиторы АПФ в оптимальны</w:t>
      </w:r>
      <w:r w:rsidRPr="004E472B">
        <w:rPr>
          <w:szCs w:val="28"/>
        </w:rPr>
        <w:t>х дозировках; гипертензия на уровне 180-190 / 100-110 мм рт.</w:t>
      </w:r>
      <w:r>
        <w:rPr>
          <w:szCs w:val="28"/>
        </w:rPr>
        <w:t xml:space="preserve"> </w:t>
      </w:r>
      <w:r w:rsidRPr="004E472B">
        <w:rPr>
          <w:szCs w:val="28"/>
        </w:rPr>
        <w:t>ст. не снимается.</w:t>
      </w:r>
    </w:p>
    <w:p w:rsidR="00F14056" w:rsidRPr="004E472B" w:rsidRDefault="00F14056" w:rsidP="00F14056">
      <w:pPr>
        <w:ind w:firstLine="709"/>
        <w:jc w:val="both"/>
        <w:rPr>
          <w:szCs w:val="28"/>
        </w:rPr>
      </w:pPr>
      <w:r w:rsidRPr="004E472B">
        <w:rPr>
          <w:szCs w:val="28"/>
        </w:rPr>
        <w:t xml:space="preserve">3. </w:t>
      </w:r>
      <w:r w:rsidRPr="004E472B">
        <w:rPr>
          <w:b/>
          <w:szCs w:val="28"/>
        </w:rPr>
        <w:t xml:space="preserve">Введение концентрированной глюкозы (60 мл 40% раствора) </w:t>
      </w:r>
      <w:r w:rsidRPr="004E472B">
        <w:rPr>
          <w:szCs w:val="28"/>
        </w:rPr>
        <w:t>должно быть немедленным, независимо от этиологии предусмотренной комы.</w:t>
      </w:r>
    </w:p>
    <w:p w:rsidR="00F14056" w:rsidRPr="004E472B" w:rsidRDefault="00F14056" w:rsidP="00F14056">
      <w:pPr>
        <w:ind w:firstLine="709"/>
        <w:jc w:val="both"/>
        <w:rPr>
          <w:szCs w:val="28"/>
        </w:rPr>
      </w:pPr>
      <w:r w:rsidRPr="004E472B">
        <w:rPr>
          <w:szCs w:val="28"/>
        </w:rPr>
        <w:t xml:space="preserve">4. </w:t>
      </w:r>
      <w:r w:rsidRPr="004E472B">
        <w:rPr>
          <w:b/>
          <w:szCs w:val="28"/>
        </w:rPr>
        <w:t xml:space="preserve">Введение 100 мг тиамина, </w:t>
      </w:r>
      <w:r w:rsidRPr="004E472B">
        <w:rPr>
          <w:szCs w:val="28"/>
        </w:rPr>
        <w:t>поскольку концентрированная глюкоза у алкоголиков может спровоцировать развитие энцефалопатии Вернике в результате дефицита витамина В.</w:t>
      </w:r>
    </w:p>
    <w:p w:rsidR="00F14056" w:rsidRPr="004E472B" w:rsidRDefault="00F14056" w:rsidP="00F14056">
      <w:pPr>
        <w:ind w:firstLine="709"/>
        <w:jc w:val="both"/>
        <w:rPr>
          <w:szCs w:val="28"/>
        </w:rPr>
      </w:pPr>
      <w:r w:rsidRPr="004E472B">
        <w:rPr>
          <w:szCs w:val="28"/>
        </w:rPr>
        <w:t>5. Снижение внутричерепного да</w:t>
      </w:r>
      <w:r>
        <w:rPr>
          <w:szCs w:val="28"/>
        </w:rPr>
        <w:t>вления проводится осмодиуретиком</w:t>
      </w:r>
      <w:r w:rsidRPr="004E472B">
        <w:rPr>
          <w:szCs w:val="28"/>
        </w:rPr>
        <w:t xml:space="preserve"> – </w:t>
      </w:r>
      <w:r w:rsidRPr="004E472B">
        <w:rPr>
          <w:b/>
          <w:szCs w:val="28"/>
        </w:rPr>
        <w:t>маннитол из расчета 1-1,5 кг</w:t>
      </w:r>
      <w:r w:rsidRPr="004E472B">
        <w:rPr>
          <w:szCs w:val="28"/>
        </w:rPr>
        <w:t xml:space="preserve"> в виде 20% раствора.</w:t>
      </w:r>
    </w:p>
    <w:p w:rsidR="00F14056" w:rsidRPr="00313264" w:rsidRDefault="00F14056" w:rsidP="00F14056">
      <w:pPr>
        <w:ind w:firstLine="709"/>
        <w:jc w:val="both"/>
        <w:rPr>
          <w:szCs w:val="28"/>
        </w:rPr>
      </w:pPr>
      <w:r w:rsidRPr="00313264">
        <w:rPr>
          <w:szCs w:val="28"/>
        </w:rPr>
        <w:t xml:space="preserve">6. Купирование психомоторного возбуждения и судорожного синдрома </w:t>
      </w:r>
      <w:r>
        <w:rPr>
          <w:szCs w:val="28"/>
        </w:rPr>
        <w:t>–</w:t>
      </w:r>
      <w:r w:rsidRPr="00313264">
        <w:rPr>
          <w:szCs w:val="28"/>
        </w:rPr>
        <w:t xml:space="preserve">введение 10 мг </w:t>
      </w:r>
      <w:r w:rsidRPr="00313264">
        <w:rPr>
          <w:b/>
          <w:szCs w:val="28"/>
        </w:rPr>
        <w:t>сибазона</w:t>
      </w:r>
      <w:r w:rsidRPr="00313264">
        <w:rPr>
          <w:szCs w:val="28"/>
        </w:rPr>
        <w:t xml:space="preserve"> в</w:t>
      </w:r>
      <w:r>
        <w:rPr>
          <w:szCs w:val="28"/>
          <w:lang w:val="uk-UA"/>
        </w:rPr>
        <w:t>/в</w:t>
      </w:r>
      <w:r w:rsidRPr="00313264">
        <w:rPr>
          <w:szCs w:val="28"/>
        </w:rPr>
        <w:t>.</w:t>
      </w:r>
    </w:p>
    <w:p w:rsidR="00F14056" w:rsidRPr="00F90E82" w:rsidRDefault="00F14056" w:rsidP="00F14056">
      <w:pPr>
        <w:ind w:firstLine="709"/>
        <w:jc w:val="both"/>
        <w:rPr>
          <w:szCs w:val="28"/>
        </w:rPr>
      </w:pPr>
      <w:r w:rsidRPr="00F90E82">
        <w:rPr>
          <w:szCs w:val="28"/>
        </w:rPr>
        <w:t xml:space="preserve">7. При гипертермии </w:t>
      </w:r>
      <w:r>
        <w:rPr>
          <w:szCs w:val="28"/>
        </w:rPr>
        <w:t>–</w:t>
      </w:r>
      <w:r w:rsidRPr="00F90E82">
        <w:rPr>
          <w:szCs w:val="28"/>
        </w:rPr>
        <w:t xml:space="preserve"> жаропонижающие препараты (</w:t>
      </w:r>
      <w:r>
        <w:rPr>
          <w:b/>
          <w:szCs w:val="28"/>
        </w:rPr>
        <w:t>анальгин и а</w:t>
      </w:r>
      <w:r w:rsidRPr="00F90E82">
        <w:rPr>
          <w:b/>
          <w:szCs w:val="28"/>
        </w:rPr>
        <w:t>спизол</w:t>
      </w:r>
      <w:r w:rsidRPr="00F90E82">
        <w:rPr>
          <w:szCs w:val="28"/>
        </w:rPr>
        <w:t xml:space="preserve"> внутримышечно).</w:t>
      </w:r>
    </w:p>
    <w:p w:rsidR="00F14056" w:rsidRPr="00F90E82" w:rsidRDefault="00F14056" w:rsidP="00F14056">
      <w:pPr>
        <w:ind w:firstLine="709"/>
        <w:jc w:val="both"/>
        <w:rPr>
          <w:szCs w:val="28"/>
        </w:rPr>
      </w:pPr>
      <w:r w:rsidRPr="00F90E82">
        <w:rPr>
          <w:szCs w:val="28"/>
        </w:rPr>
        <w:t>8. При диагностированных экзогенных отравлениях – введение специфических противоядий.</w:t>
      </w:r>
    </w:p>
    <w:p w:rsidR="00F14056" w:rsidRPr="00F90E82" w:rsidRDefault="00F14056" w:rsidP="00F14056">
      <w:pPr>
        <w:ind w:firstLine="709"/>
        <w:jc w:val="both"/>
        <w:rPr>
          <w:szCs w:val="28"/>
        </w:rPr>
      </w:pPr>
      <w:r w:rsidRPr="00F90E82">
        <w:rPr>
          <w:szCs w:val="28"/>
        </w:rPr>
        <w:t>Врач скорой помощи не и</w:t>
      </w:r>
      <w:r>
        <w:rPr>
          <w:szCs w:val="28"/>
        </w:rPr>
        <w:t>меет возможности параклинической</w:t>
      </w:r>
      <w:r w:rsidRPr="00F90E82">
        <w:rPr>
          <w:szCs w:val="28"/>
        </w:rPr>
        <w:t xml:space="preserve"> диагностики. Поэтому важнейшее значение приобретает неврологическое обследование больного, которое направлено на выявление очаговых симптомов поражения мозга.</w:t>
      </w:r>
    </w:p>
    <w:p w:rsidR="00F14056" w:rsidRPr="00F90E82" w:rsidRDefault="00F14056" w:rsidP="00F14056">
      <w:pPr>
        <w:ind w:firstLine="709"/>
        <w:jc w:val="both"/>
        <w:rPr>
          <w:b/>
          <w:szCs w:val="28"/>
        </w:rPr>
      </w:pPr>
      <w:r w:rsidRPr="00F90E82">
        <w:rPr>
          <w:b/>
          <w:szCs w:val="28"/>
        </w:rPr>
        <w:lastRenderedPageBreak/>
        <w:t>Первичное неврологическое обследование больных в коматозном состоянии на догоспитальном этапе проводится неврологами спецбригад и врачами линейных бригад, прошедших подготовку по неотложной невропатологии.</w:t>
      </w:r>
    </w:p>
    <w:p w:rsidR="00F14056" w:rsidRPr="00F90E82" w:rsidRDefault="00F14056" w:rsidP="00F14056">
      <w:pPr>
        <w:ind w:firstLine="709"/>
        <w:jc w:val="both"/>
        <w:rPr>
          <w:szCs w:val="28"/>
        </w:rPr>
      </w:pPr>
      <w:r w:rsidRPr="00F90E82">
        <w:rPr>
          <w:szCs w:val="28"/>
        </w:rPr>
        <w:t>Для структурной комы более характерны следующие симптомы: анизокория, потеря зрачковых реакций на свет (одно- или двусторонняя), не</w:t>
      </w:r>
      <w:r>
        <w:rPr>
          <w:szCs w:val="28"/>
        </w:rPr>
        <w:t>содружественные</w:t>
      </w:r>
      <w:r w:rsidRPr="00F90E82">
        <w:rPr>
          <w:szCs w:val="28"/>
        </w:rPr>
        <w:t xml:space="preserve"> движения глазных яблок, поворот глаз в сторону, монокулярный нистагм. Признаками структурной патологии мозга будут симптомы асимметричного поражения двигательных проводников и черепных нервов. Подтверждает церебральный генез комы обнаружен</w:t>
      </w:r>
      <w:r>
        <w:rPr>
          <w:szCs w:val="28"/>
        </w:rPr>
        <w:t>ная</w:t>
      </w:r>
      <w:r w:rsidRPr="00F90E82">
        <w:rPr>
          <w:szCs w:val="28"/>
        </w:rPr>
        <w:t xml:space="preserve"> гемиплегия, которая характеризуется следующими признаками. Стопа ротирована наружу, нередко вся нога лежит на боковой поверхности, мышечный тонус в парализованных конечностях низкий, поднятая рука падает, как кнут, на стороне пареза выявляется симптом Бабинского. Косвенным подтверждением гемиплегии является автоматизированная жестикуляция в непаретич</w:t>
      </w:r>
      <w:r>
        <w:rPr>
          <w:szCs w:val="28"/>
        </w:rPr>
        <w:t>еских</w:t>
      </w:r>
      <w:r w:rsidRPr="00F90E82">
        <w:rPr>
          <w:szCs w:val="28"/>
        </w:rPr>
        <w:t xml:space="preserve"> конечностях. </w:t>
      </w:r>
      <w:r>
        <w:rPr>
          <w:szCs w:val="28"/>
        </w:rPr>
        <w:t>О</w:t>
      </w:r>
      <w:r w:rsidRPr="00F90E82">
        <w:rPr>
          <w:szCs w:val="28"/>
        </w:rPr>
        <w:t xml:space="preserve"> парезе мимической мускулатуры свидетельствует меньше</w:t>
      </w:r>
      <w:r>
        <w:rPr>
          <w:szCs w:val="28"/>
        </w:rPr>
        <w:t>е</w:t>
      </w:r>
      <w:r w:rsidRPr="00F90E82">
        <w:rPr>
          <w:szCs w:val="28"/>
        </w:rPr>
        <w:t xml:space="preserve"> </w:t>
      </w:r>
      <w:r>
        <w:rPr>
          <w:szCs w:val="28"/>
        </w:rPr>
        <w:t>смыкание</w:t>
      </w:r>
      <w:r w:rsidRPr="00F90E82">
        <w:rPr>
          <w:szCs w:val="28"/>
        </w:rPr>
        <w:t xml:space="preserve"> глазной щели, сглаженность носогубной складки, опущен</w:t>
      </w:r>
      <w:r>
        <w:rPr>
          <w:szCs w:val="28"/>
        </w:rPr>
        <w:t>ный</w:t>
      </w:r>
      <w:r w:rsidRPr="00F90E82">
        <w:rPr>
          <w:szCs w:val="28"/>
        </w:rPr>
        <w:t xml:space="preserve"> угол рта, </w:t>
      </w:r>
      <w:r>
        <w:rPr>
          <w:szCs w:val="28"/>
        </w:rPr>
        <w:t xml:space="preserve">щека </w:t>
      </w:r>
      <w:r w:rsidRPr="00F90E82">
        <w:rPr>
          <w:szCs w:val="28"/>
        </w:rPr>
        <w:t>«</w:t>
      </w:r>
      <w:r>
        <w:rPr>
          <w:szCs w:val="28"/>
        </w:rPr>
        <w:t>парусит</w:t>
      </w:r>
      <w:r w:rsidRPr="00F90E82">
        <w:rPr>
          <w:szCs w:val="28"/>
        </w:rPr>
        <w:t>».</w:t>
      </w:r>
    </w:p>
    <w:p w:rsidR="00F14056" w:rsidRPr="00F90E82" w:rsidRDefault="00F14056" w:rsidP="00F14056">
      <w:pPr>
        <w:ind w:firstLine="709"/>
        <w:jc w:val="both"/>
        <w:rPr>
          <w:szCs w:val="28"/>
        </w:rPr>
      </w:pPr>
      <w:r w:rsidRPr="00F90E82">
        <w:rPr>
          <w:b/>
          <w:szCs w:val="28"/>
        </w:rPr>
        <w:t>Вторичные (дисметаболические, нецеребральные) комы делятся на</w:t>
      </w:r>
      <w:r w:rsidRPr="00F90E82">
        <w:rPr>
          <w:szCs w:val="28"/>
        </w:rPr>
        <w:t xml:space="preserve"> </w:t>
      </w:r>
    </w:p>
    <w:p w:rsidR="00F14056" w:rsidRPr="00F90E82" w:rsidRDefault="00F14056" w:rsidP="00F14056">
      <w:pPr>
        <w:ind w:firstLine="709"/>
        <w:jc w:val="both"/>
        <w:rPr>
          <w:szCs w:val="28"/>
        </w:rPr>
      </w:pPr>
      <w:r w:rsidRPr="00F90E82">
        <w:rPr>
          <w:szCs w:val="28"/>
        </w:rPr>
        <w:t>1. Эндогенные</w:t>
      </w:r>
    </w:p>
    <w:p w:rsidR="00F14056" w:rsidRPr="00F90E82" w:rsidRDefault="00F14056" w:rsidP="00F14056">
      <w:pPr>
        <w:ind w:firstLine="709"/>
        <w:jc w:val="both"/>
        <w:rPr>
          <w:szCs w:val="28"/>
        </w:rPr>
      </w:pPr>
      <w:r w:rsidRPr="00F90E82">
        <w:rPr>
          <w:szCs w:val="28"/>
        </w:rPr>
        <w:t>2. Экзогенные: 2.1. Токсические; 2.2. Инфекционно-токсические.</w:t>
      </w:r>
    </w:p>
    <w:p w:rsidR="00F14056" w:rsidRPr="000B4540" w:rsidRDefault="00F14056" w:rsidP="00F14056">
      <w:pPr>
        <w:pStyle w:val="26"/>
        <w:shd w:val="clear" w:color="auto" w:fill="auto"/>
        <w:spacing w:line="276" w:lineRule="auto"/>
        <w:ind w:left="20" w:firstLine="460"/>
        <w:jc w:val="center"/>
        <w:rPr>
          <w:rFonts w:ascii="Times New Roman" w:hAnsi="Times New Roman"/>
          <w:sz w:val="28"/>
          <w:szCs w:val="28"/>
        </w:rPr>
      </w:pPr>
      <w:r>
        <w:rPr>
          <w:rFonts w:ascii="Times New Roman" w:hAnsi="Times New Roman"/>
          <w:color w:val="000000"/>
          <w:sz w:val="28"/>
          <w:szCs w:val="28"/>
        </w:rPr>
        <w:t>Диабетические комы</w:t>
      </w:r>
      <w:r w:rsidRPr="000B4540">
        <w:rPr>
          <w:rFonts w:ascii="Times New Roman" w:hAnsi="Times New Roman"/>
          <w:color w:val="000000"/>
          <w:sz w:val="28"/>
          <w:szCs w:val="28"/>
        </w:rPr>
        <w:t>.</w:t>
      </w:r>
    </w:p>
    <w:p w:rsidR="00F14056" w:rsidRDefault="00F14056" w:rsidP="00F14056">
      <w:pPr>
        <w:pStyle w:val="12"/>
        <w:shd w:val="clear" w:color="auto" w:fill="auto"/>
        <w:spacing w:line="276" w:lineRule="auto"/>
        <w:ind w:left="20" w:right="40" w:firstLine="460"/>
        <w:rPr>
          <w:rFonts w:ascii="Times New Roman" w:hAnsi="Times New Roman"/>
          <w:color w:val="000000"/>
          <w:sz w:val="28"/>
          <w:szCs w:val="28"/>
          <w:u w:val="single"/>
        </w:rPr>
      </w:pPr>
      <w:r w:rsidRPr="00F90E82">
        <w:rPr>
          <w:rFonts w:ascii="Times New Roman" w:hAnsi="Times New Roman"/>
          <w:color w:val="000000"/>
          <w:sz w:val="28"/>
          <w:szCs w:val="28"/>
          <w:u w:val="single"/>
        </w:rPr>
        <w:t>Диабетические комы</w:t>
      </w:r>
      <w:r w:rsidRPr="00F90E82">
        <w:rPr>
          <w:rFonts w:ascii="Times New Roman" w:hAnsi="Times New Roman"/>
          <w:color w:val="000000"/>
          <w:sz w:val="28"/>
          <w:szCs w:val="28"/>
        </w:rPr>
        <w:t xml:space="preserve"> </w:t>
      </w:r>
      <w:r>
        <w:rPr>
          <w:rFonts w:ascii="Times New Roman" w:hAnsi="Times New Roman"/>
          <w:color w:val="000000"/>
          <w:sz w:val="28"/>
          <w:szCs w:val="28"/>
        </w:rPr>
        <w:t>–</w:t>
      </w:r>
      <w:r w:rsidRPr="00F90E82">
        <w:rPr>
          <w:rFonts w:ascii="Times New Roman" w:hAnsi="Times New Roman"/>
          <w:color w:val="000000"/>
          <w:sz w:val="28"/>
          <w:szCs w:val="28"/>
        </w:rPr>
        <w:t xml:space="preserve"> это клинико-лабораторный синдром, развивающийся при декомпенсации сахарного</w:t>
      </w:r>
      <w:r>
        <w:rPr>
          <w:rFonts w:ascii="Times New Roman" w:hAnsi="Times New Roman"/>
          <w:color w:val="000000"/>
          <w:sz w:val="28"/>
          <w:szCs w:val="28"/>
        </w:rPr>
        <w:t xml:space="preserve"> диабета, когда присущие диабету</w:t>
      </w:r>
      <w:r w:rsidRPr="00F90E82">
        <w:rPr>
          <w:rFonts w:ascii="Times New Roman" w:hAnsi="Times New Roman"/>
          <w:color w:val="000000"/>
          <w:sz w:val="28"/>
          <w:szCs w:val="28"/>
        </w:rPr>
        <w:t xml:space="preserve"> гормонально-метаболические </w:t>
      </w:r>
      <w:r>
        <w:rPr>
          <w:rFonts w:ascii="Times New Roman" w:hAnsi="Times New Roman"/>
          <w:color w:val="000000"/>
          <w:sz w:val="28"/>
          <w:szCs w:val="28"/>
        </w:rPr>
        <w:t>нарушения достигают критической</w:t>
      </w:r>
      <w:r w:rsidRPr="00F90E82">
        <w:rPr>
          <w:rFonts w:ascii="Times New Roman" w:hAnsi="Times New Roman"/>
          <w:color w:val="000000"/>
          <w:sz w:val="28"/>
          <w:szCs w:val="28"/>
        </w:rPr>
        <w:t xml:space="preserve"> степени и сопровождаются глубокой дезорганизацией гомеостаза.</w:t>
      </w:r>
    </w:p>
    <w:p w:rsidR="00F14056" w:rsidRDefault="00F14056" w:rsidP="00F14056">
      <w:pPr>
        <w:pStyle w:val="12"/>
        <w:shd w:val="clear" w:color="auto" w:fill="auto"/>
        <w:spacing w:line="240" w:lineRule="auto"/>
        <w:ind w:firstLine="709"/>
        <w:rPr>
          <w:rFonts w:ascii="Times New Roman" w:hAnsi="Times New Roman"/>
          <w:color w:val="000000"/>
          <w:sz w:val="28"/>
          <w:szCs w:val="28"/>
        </w:rPr>
      </w:pPr>
      <w:r w:rsidRPr="00E03835">
        <w:rPr>
          <w:rFonts w:ascii="Times New Roman" w:hAnsi="Times New Roman"/>
          <w:color w:val="000000"/>
          <w:sz w:val="28"/>
          <w:szCs w:val="28"/>
        </w:rPr>
        <w:t>В зависимости от преобладания того или иного патологического син</w:t>
      </w:r>
      <w:r>
        <w:rPr>
          <w:rFonts w:ascii="Times New Roman" w:hAnsi="Times New Roman"/>
          <w:color w:val="000000"/>
          <w:sz w:val="28"/>
          <w:szCs w:val="28"/>
        </w:rPr>
        <w:t xml:space="preserve">дрома различают </w:t>
      </w:r>
      <w:r w:rsidRPr="00E03835">
        <w:rPr>
          <w:rFonts w:ascii="Times New Roman" w:hAnsi="Times New Roman"/>
          <w:b/>
          <w:color w:val="000000"/>
          <w:sz w:val="28"/>
          <w:szCs w:val="28"/>
        </w:rPr>
        <w:t>1.кетоацидотическую, 2.гиперосмолярную и 3.гипогликемическую диабетические комы.</w:t>
      </w:r>
      <w:r w:rsidRPr="00E03835">
        <w:rPr>
          <w:rFonts w:ascii="Times New Roman" w:hAnsi="Times New Roman"/>
          <w:color w:val="000000"/>
          <w:sz w:val="28"/>
          <w:szCs w:val="28"/>
        </w:rPr>
        <w:t xml:space="preserve"> Дифференциальная диагностика различных видов диабетических ком предоставлена в таблице 8.1.</w:t>
      </w:r>
    </w:p>
    <w:p w:rsidR="00165CC0" w:rsidRDefault="00165CC0" w:rsidP="00165CC0">
      <w:pPr>
        <w:pStyle w:val="af6"/>
        <w:spacing w:before="0" w:beforeAutospacing="0" w:after="0" w:afterAutospacing="0"/>
        <w:ind w:left="1180" w:hanging="720"/>
        <w:jc w:val="both"/>
        <w:rPr>
          <w:color w:val="000000"/>
          <w:sz w:val="27"/>
          <w:szCs w:val="27"/>
        </w:rPr>
      </w:pPr>
      <w:r>
        <w:rPr>
          <w:b/>
          <w:bCs/>
          <w:color w:val="000000"/>
          <w:sz w:val="28"/>
          <w:szCs w:val="28"/>
        </w:rPr>
        <w:t>4.1. </w:t>
      </w:r>
      <w:bookmarkStart w:id="0" w:name="bookmark1"/>
      <w:r>
        <w:rPr>
          <w:b/>
          <w:bCs/>
          <w:color w:val="000000"/>
          <w:sz w:val="28"/>
          <w:szCs w:val="28"/>
        </w:rPr>
        <w:t xml:space="preserve">ДИАБЕТИЧЕСКАЯ КЕТОАЦИДОТИЧЕСКАЯ </w:t>
      </w:r>
      <w:r>
        <w:rPr>
          <w:b/>
          <w:bCs/>
          <w:color w:val="000000"/>
          <w:sz w:val="28"/>
          <w:szCs w:val="28"/>
          <w:lang w:val="ru-RU"/>
        </w:rPr>
        <w:t>КОМА</w:t>
      </w:r>
      <w:r>
        <w:rPr>
          <w:b/>
          <w:bCs/>
          <w:color w:val="000000"/>
          <w:sz w:val="28"/>
          <w:szCs w:val="28"/>
        </w:rPr>
        <w:t xml:space="preserve"> (ДКК) .</w:t>
      </w:r>
      <w:r>
        <w:rPr>
          <w:color w:val="000000"/>
          <w:sz w:val="14"/>
          <w:szCs w:val="14"/>
        </w:rPr>
        <w:t>          </w:t>
      </w:r>
      <w:bookmarkEnd w:id="0"/>
    </w:p>
    <w:p w:rsidR="00165CC0" w:rsidRDefault="00165CC0" w:rsidP="00165CC0">
      <w:pPr>
        <w:pStyle w:val="af6"/>
        <w:spacing w:before="0" w:beforeAutospacing="0" w:after="0" w:afterAutospacing="0"/>
        <w:ind w:firstLine="709"/>
        <w:jc w:val="both"/>
        <w:rPr>
          <w:color w:val="000000"/>
          <w:sz w:val="27"/>
          <w:szCs w:val="27"/>
        </w:rPr>
      </w:pPr>
      <w:r>
        <w:rPr>
          <w:color w:val="000000"/>
          <w:sz w:val="28"/>
          <w:szCs w:val="28"/>
        </w:rPr>
        <w:t>Чаще развивается у больных инсулин зависимый сахарный диабет.</w:t>
      </w:r>
    </w:p>
    <w:p w:rsidR="00165CC0" w:rsidRDefault="00165CC0" w:rsidP="00165CC0">
      <w:pPr>
        <w:pStyle w:val="af6"/>
        <w:spacing w:before="0" w:beforeAutospacing="0" w:after="0" w:afterAutospacing="0"/>
        <w:ind w:left="20" w:firstLine="709"/>
        <w:jc w:val="both"/>
        <w:rPr>
          <w:color w:val="000000"/>
          <w:sz w:val="27"/>
          <w:szCs w:val="27"/>
        </w:rPr>
      </w:pPr>
      <w:r>
        <w:rPr>
          <w:b/>
          <w:bCs/>
          <w:color w:val="000000"/>
          <w:sz w:val="28"/>
          <w:szCs w:val="28"/>
        </w:rPr>
        <w:t>Этиология</w:t>
      </w:r>
    </w:p>
    <w:p w:rsidR="00165CC0" w:rsidRDefault="00165CC0" w:rsidP="00EF6849">
      <w:pPr>
        <w:pStyle w:val="af6"/>
        <w:spacing w:before="0" w:beforeAutospacing="0" w:after="0" w:afterAutospacing="0"/>
        <w:jc w:val="both"/>
        <w:rPr>
          <w:color w:val="000000"/>
          <w:sz w:val="27"/>
          <w:szCs w:val="27"/>
        </w:rPr>
      </w:pPr>
      <w:r>
        <w:rPr>
          <w:color w:val="000000"/>
          <w:sz w:val="28"/>
          <w:szCs w:val="28"/>
        </w:rPr>
        <w:t>1. Недостаточное введение инсулина.</w:t>
      </w:r>
      <w:r>
        <w:rPr>
          <w:color w:val="000000"/>
          <w:sz w:val="14"/>
          <w:szCs w:val="14"/>
        </w:rPr>
        <w:t>    </w:t>
      </w:r>
    </w:p>
    <w:p w:rsidR="00165CC0" w:rsidRDefault="00165CC0" w:rsidP="00EF6849">
      <w:pPr>
        <w:pStyle w:val="af6"/>
        <w:spacing w:before="0" w:beforeAutospacing="0" w:after="0" w:afterAutospacing="0"/>
        <w:jc w:val="both"/>
        <w:rPr>
          <w:color w:val="000000"/>
          <w:sz w:val="27"/>
          <w:szCs w:val="27"/>
        </w:rPr>
      </w:pPr>
      <w:r>
        <w:rPr>
          <w:color w:val="000000"/>
          <w:sz w:val="28"/>
          <w:szCs w:val="28"/>
        </w:rPr>
        <w:t>2. Изменение препарата инсулина.</w:t>
      </w:r>
      <w:r>
        <w:rPr>
          <w:color w:val="000000"/>
          <w:sz w:val="14"/>
          <w:szCs w:val="14"/>
        </w:rPr>
        <w:t>     </w:t>
      </w:r>
    </w:p>
    <w:p w:rsidR="00165CC0" w:rsidRDefault="00165CC0" w:rsidP="00EF6849">
      <w:pPr>
        <w:pStyle w:val="af6"/>
        <w:spacing w:before="0" w:beforeAutospacing="0" w:after="0" w:afterAutospacing="0"/>
        <w:ind w:right="40"/>
        <w:jc w:val="both"/>
        <w:rPr>
          <w:color w:val="000000"/>
          <w:sz w:val="27"/>
          <w:szCs w:val="27"/>
        </w:rPr>
      </w:pPr>
      <w:r>
        <w:rPr>
          <w:color w:val="000000"/>
          <w:sz w:val="28"/>
          <w:szCs w:val="28"/>
        </w:rPr>
        <w:t>3. Нарушение техники введения инсулина (некачественные шприцы, многократные инъекции в одно место и т.д.).</w:t>
      </w:r>
      <w:r>
        <w:rPr>
          <w:color w:val="000000"/>
          <w:sz w:val="14"/>
          <w:szCs w:val="14"/>
        </w:rPr>
        <w:t>    </w:t>
      </w:r>
    </w:p>
    <w:p w:rsidR="00165CC0" w:rsidRDefault="00165CC0" w:rsidP="00EF6849">
      <w:pPr>
        <w:pStyle w:val="af6"/>
        <w:spacing w:before="0" w:beforeAutospacing="0" w:after="0" w:afterAutospacing="0"/>
        <w:ind w:right="40"/>
        <w:jc w:val="both"/>
        <w:rPr>
          <w:color w:val="000000"/>
          <w:sz w:val="27"/>
          <w:szCs w:val="27"/>
        </w:rPr>
      </w:pPr>
      <w:r>
        <w:rPr>
          <w:color w:val="000000"/>
          <w:sz w:val="28"/>
          <w:szCs w:val="28"/>
        </w:rPr>
        <w:t>4. Увеличение потребности в инсулине (повышение температуры тела, инфекции, беременность, с</w:t>
      </w:r>
      <w:r w:rsidR="00EF6849">
        <w:rPr>
          <w:color w:val="000000"/>
          <w:sz w:val="28"/>
          <w:szCs w:val="28"/>
        </w:rPr>
        <w:t>тресс,</w:t>
      </w:r>
      <w:r>
        <w:rPr>
          <w:color w:val="000000"/>
          <w:sz w:val="28"/>
          <w:szCs w:val="28"/>
        </w:rPr>
        <w:t>операции, травмы, физическая нагрузка и т.д.).</w:t>
      </w:r>
      <w:r>
        <w:rPr>
          <w:color w:val="000000"/>
          <w:sz w:val="14"/>
          <w:szCs w:val="14"/>
        </w:rPr>
        <w:t>    </w:t>
      </w:r>
    </w:p>
    <w:p w:rsidR="00165CC0" w:rsidRDefault="00EF6849" w:rsidP="00EF6849">
      <w:pPr>
        <w:pStyle w:val="af6"/>
        <w:spacing w:before="0" w:beforeAutospacing="0" w:after="0" w:afterAutospacing="0"/>
        <w:ind w:right="40"/>
        <w:jc w:val="both"/>
        <w:rPr>
          <w:color w:val="000000"/>
          <w:sz w:val="27"/>
          <w:szCs w:val="27"/>
        </w:rPr>
      </w:pPr>
      <w:r>
        <w:rPr>
          <w:color w:val="000000"/>
          <w:sz w:val="28"/>
          <w:szCs w:val="28"/>
        </w:rPr>
        <w:t xml:space="preserve">5. Кома </w:t>
      </w:r>
      <w:r w:rsidR="00165CC0">
        <w:rPr>
          <w:color w:val="000000"/>
          <w:sz w:val="28"/>
          <w:szCs w:val="28"/>
        </w:rPr>
        <w:t>как первичн</w:t>
      </w:r>
      <w:r>
        <w:rPr>
          <w:color w:val="000000"/>
          <w:sz w:val="28"/>
          <w:szCs w:val="28"/>
          <w:lang w:val="ru-RU"/>
        </w:rPr>
        <w:t>ое</w:t>
      </w:r>
      <w:r w:rsidR="00165CC0">
        <w:rPr>
          <w:color w:val="000000"/>
          <w:sz w:val="28"/>
          <w:szCs w:val="28"/>
        </w:rPr>
        <w:t xml:space="preserve"> проявление ранее диагностированного сахарного диабета.</w:t>
      </w:r>
      <w:r w:rsidR="00165CC0">
        <w:rPr>
          <w:color w:val="000000"/>
          <w:sz w:val="14"/>
          <w:szCs w:val="14"/>
        </w:rPr>
        <w:t>     </w:t>
      </w:r>
    </w:p>
    <w:p w:rsidR="00165CC0" w:rsidRDefault="00165CC0" w:rsidP="00EF6849">
      <w:pPr>
        <w:pStyle w:val="af6"/>
        <w:spacing w:before="0" w:beforeAutospacing="0" w:after="0" w:afterAutospacing="0"/>
        <w:ind w:right="40"/>
        <w:jc w:val="both"/>
        <w:rPr>
          <w:color w:val="000000"/>
          <w:sz w:val="27"/>
          <w:szCs w:val="27"/>
        </w:rPr>
      </w:pPr>
      <w:r>
        <w:rPr>
          <w:color w:val="000000"/>
          <w:sz w:val="28"/>
          <w:szCs w:val="28"/>
        </w:rPr>
        <w:t>6. Введение медикаментов (кортикостероиды, эстрогены, салуретики, гестагены и т.д.).</w:t>
      </w:r>
      <w:r>
        <w:rPr>
          <w:color w:val="000000"/>
          <w:sz w:val="14"/>
          <w:szCs w:val="14"/>
        </w:rPr>
        <w:t>     </w:t>
      </w:r>
    </w:p>
    <w:p w:rsidR="00165CC0" w:rsidRDefault="00165CC0" w:rsidP="00EF6849">
      <w:pPr>
        <w:pStyle w:val="af6"/>
        <w:spacing w:before="0" w:beforeAutospacing="0" w:after="0" w:afterAutospacing="0"/>
        <w:jc w:val="both"/>
        <w:rPr>
          <w:color w:val="000000"/>
          <w:sz w:val="27"/>
          <w:szCs w:val="27"/>
        </w:rPr>
      </w:pPr>
      <w:r>
        <w:rPr>
          <w:color w:val="000000"/>
          <w:sz w:val="28"/>
          <w:szCs w:val="28"/>
        </w:rPr>
        <w:t>7. Злоупотребление алкоголем.</w:t>
      </w:r>
      <w:r>
        <w:rPr>
          <w:color w:val="000000"/>
          <w:sz w:val="14"/>
          <w:szCs w:val="14"/>
        </w:rPr>
        <w:t>    </w:t>
      </w:r>
    </w:p>
    <w:p w:rsidR="005C56FD" w:rsidRDefault="005C56FD" w:rsidP="00165CC0">
      <w:pPr>
        <w:jc w:val="center"/>
        <w:rPr>
          <w:b/>
          <w:bCs/>
          <w:color w:val="000000"/>
          <w:sz w:val="26"/>
          <w:szCs w:val="26"/>
          <w:lang w:eastAsia="uk-UA"/>
        </w:rPr>
      </w:pPr>
    </w:p>
    <w:p w:rsidR="00165CC0" w:rsidRDefault="00165CC0" w:rsidP="00165CC0">
      <w:pPr>
        <w:jc w:val="center"/>
        <w:rPr>
          <w:b/>
          <w:bCs/>
          <w:color w:val="000000"/>
          <w:sz w:val="26"/>
          <w:szCs w:val="26"/>
          <w:lang w:eastAsia="uk-UA"/>
        </w:rPr>
      </w:pPr>
      <w:r>
        <w:rPr>
          <w:b/>
          <w:bCs/>
          <w:color w:val="000000"/>
          <w:sz w:val="26"/>
          <w:szCs w:val="26"/>
          <w:lang w:eastAsia="uk-UA"/>
        </w:rPr>
        <w:lastRenderedPageBreak/>
        <w:t>П</w:t>
      </w:r>
      <w:r w:rsidRPr="001A09F5">
        <w:rPr>
          <w:b/>
          <w:bCs/>
          <w:color w:val="000000"/>
          <w:sz w:val="26"/>
          <w:szCs w:val="26"/>
          <w:lang w:eastAsia="uk-UA"/>
        </w:rPr>
        <w:t>атогенез</w:t>
      </w:r>
      <w:r>
        <w:rPr>
          <w:b/>
          <w:bCs/>
          <w:color w:val="000000"/>
          <w:sz w:val="26"/>
          <w:szCs w:val="26"/>
          <w:lang w:eastAsia="uk-UA"/>
        </w:rPr>
        <w:t xml:space="preserve"> ДКК</w:t>
      </w:r>
    </w:p>
    <w:p w:rsidR="00165CC0" w:rsidRDefault="00165CC0" w:rsidP="00165CC0">
      <w:pPr>
        <w:jc w:val="center"/>
        <w:rPr>
          <w:b/>
          <w:bCs/>
          <w:color w:val="000000"/>
          <w:sz w:val="26"/>
          <w:szCs w:val="26"/>
          <w:lang w:eastAsia="uk-UA"/>
        </w:rPr>
      </w:pPr>
      <w:r>
        <w:rPr>
          <w:rFonts w:eastAsiaTheme="minorHAnsi"/>
          <w:noProof/>
          <w:sz w:val="24"/>
        </w:rPr>
        <mc:AlternateContent>
          <mc:Choice Requires="wpg">
            <w:drawing>
              <wp:anchor distT="0" distB="0" distL="114300" distR="114300" simplePos="0" relativeHeight="251686912" behindDoc="0" locked="0" layoutInCell="1" allowOverlap="1">
                <wp:simplePos x="0" y="0"/>
                <wp:positionH relativeFrom="column">
                  <wp:posOffset>-372110</wp:posOffset>
                </wp:positionH>
                <wp:positionV relativeFrom="paragraph">
                  <wp:posOffset>200660</wp:posOffset>
                </wp:positionV>
                <wp:extent cx="6638925" cy="5088890"/>
                <wp:effectExtent l="0" t="0" r="28575" b="16510"/>
                <wp:wrapNone/>
                <wp:docPr id="178" name="Группа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5088890"/>
                          <a:chOff x="643" y="2126"/>
                          <a:chExt cx="10455" cy="8014"/>
                        </a:xfrm>
                      </wpg:grpSpPr>
                      <wps:wsp>
                        <wps:cNvPr id="179" name="Text Box 130"/>
                        <wps:cNvSpPr txBox="1">
                          <a:spLocks noChangeArrowheads="1"/>
                        </wps:cNvSpPr>
                        <wps:spPr bwMode="auto">
                          <a:xfrm>
                            <a:off x="1063" y="2126"/>
                            <a:ext cx="3395" cy="514"/>
                          </a:xfrm>
                          <a:prstGeom prst="rect">
                            <a:avLst/>
                          </a:prstGeom>
                          <a:solidFill>
                            <a:srgbClr val="FFFFFF"/>
                          </a:solidFill>
                          <a:ln w="9525">
                            <a:solidFill>
                              <a:srgbClr val="000000"/>
                            </a:solidFill>
                            <a:miter lim="800000"/>
                            <a:headEnd/>
                            <a:tailEnd/>
                          </a:ln>
                        </wps:spPr>
                        <wps:txbx>
                          <w:txbxContent>
                            <w:p w:rsidR="00165CC0" w:rsidRDefault="00165CC0" w:rsidP="00165CC0">
                              <w:r w:rsidRPr="001A09F5">
                                <w:rPr>
                                  <w:szCs w:val="28"/>
                                </w:rPr>
                                <w:t>инсулиновая недостаточность</w:t>
                              </w:r>
                            </w:p>
                          </w:txbxContent>
                        </wps:txbx>
                        <wps:bodyPr rot="0" vert="horz" wrap="square" lIns="91440" tIns="45720" rIns="91440" bIns="45720" anchor="t" anchorCtr="0" upright="1">
                          <a:noAutofit/>
                        </wps:bodyPr>
                      </wps:wsp>
                      <wps:wsp>
                        <wps:cNvPr id="180" name="Text Box 131"/>
                        <wps:cNvSpPr txBox="1">
                          <a:spLocks noChangeArrowheads="1"/>
                        </wps:cNvSpPr>
                        <wps:spPr bwMode="auto">
                          <a:xfrm>
                            <a:off x="5268" y="2126"/>
                            <a:ext cx="5620" cy="636"/>
                          </a:xfrm>
                          <a:prstGeom prst="rect">
                            <a:avLst/>
                          </a:prstGeom>
                          <a:solidFill>
                            <a:srgbClr val="FFFFFF"/>
                          </a:solidFill>
                          <a:ln w="9525">
                            <a:solidFill>
                              <a:srgbClr val="000000"/>
                            </a:solidFill>
                            <a:miter lim="800000"/>
                            <a:headEnd/>
                            <a:tailEnd/>
                          </a:ln>
                        </wps:spPr>
                        <wps:txbx>
                          <w:txbxContent>
                            <w:p w:rsidR="00165CC0" w:rsidRDefault="00165CC0" w:rsidP="00165CC0">
                              <w:pPr>
                                <w:rPr>
                                  <w:szCs w:val="28"/>
                                </w:rPr>
                              </w:pPr>
                              <w:r w:rsidRPr="001A09F5">
                                <w:rPr>
                                  <w:szCs w:val="28"/>
                                </w:rPr>
                                <w:t>Уменьшение транспорта глюкозы в клетку</w:t>
                              </w:r>
                            </w:p>
                          </w:txbxContent>
                        </wps:txbx>
                        <wps:bodyPr rot="0" vert="horz" wrap="square" lIns="91440" tIns="45720" rIns="91440" bIns="45720" anchor="t" anchorCtr="0" upright="1">
                          <a:noAutofit/>
                        </wps:bodyPr>
                      </wps:wsp>
                      <wps:wsp>
                        <wps:cNvPr id="181" name="Text Box 132"/>
                        <wps:cNvSpPr txBox="1">
                          <a:spLocks noChangeArrowheads="1"/>
                        </wps:cNvSpPr>
                        <wps:spPr bwMode="auto">
                          <a:xfrm>
                            <a:off x="1138" y="2896"/>
                            <a:ext cx="2958" cy="1453"/>
                          </a:xfrm>
                          <a:prstGeom prst="rect">
                            <a:avLst/>
                          </a:prstGeom>
                          <a:solidFill>
                            <a:srgbClr val="FFFFFF"/>
                          </a:solidFill>
                          <a:ln w="9525">
                            <a:solidFill>
                              <a:srgbClr val="000000"/>
                            </a:solidFill>
                            <a:miter lim="800000"/>
                            <a:headEnd/>
                            <a:tailEnd/>
                          </a:ln>
                        </wps:spPr>
                        <wps:txbx>
                          <w:txbxContent>
                            <w:p w:rsidR="00165CC0" w:rsidRDefault="00165CC0" w:rsidP="00165CC0">
                              <w:pPr>
                                <w:rPr>
                                  <w:szCs w:val="28"/>
                                </w:rPr>
                              </w:pPr>
                              <w:r w:rsidRPr="001A09F5">
                                <w:rPr>
                                  <w:szCs w:val="28"/>
                                </w:rPr>
                                <w:t>Активация липолиза, протеолиза, гликогенолиза, глюконеогенеза</w:t>
                              </w:r>
                            </w:p>
                          </w:txbxContent>
                        </wps:txbx>
                        <wps:bodyPr rot="0" vert="horz" wrap="square" lIns="91440" tIns="45720" rIns="91440" bIns="45720" anchor="t" anchorCtr="0" upright="1">
                          <a:noAutofit/>
                        </wps:bodyPr>
                      </wps:wsp>
                      <wps:wsp>
                        <wps:cNvPr id="182" name="Text Box 133"/>
                        <wps:cNvSpPr txBox="1">
                          <a:spLocks noChangeArrowheads="1"/>
                        </wps:cNvSpPr>
                        <wps:spPr bwMode="auto">
                          <a:xfrm>
                            <a:off x="4813" y="3139"/>
                            <a:ext cx="5972" cy="1179"/>
                          </a:xfrm>
                          <a:prstGeom prst="rect">
                            <a:avLst/>
                          </a:prstGeom>
                          <a:solidFill>
                            <a:srgbClr val="FFFFFF"/>
                          </a:solidFill>
                          <a:ln w="9525">
                            <a:solidFill>
                              <a:srgbClr val="000000"/>
                            </a:solidFill>
                            <a:miter lim="800000"/>
                            <a:headEnd/>
                            <a:tailEnd/>
                          </a:ln>
                        </wps:spPr>
                        <wps:txbx>
                          <w:txbxContent>
                            <w:p w:rsidR="00165CC0" w:rsidRDefault="00165CC0" w:rsidP="00165CC0">
                              <w:pPr>
                                <w:rPr>
                                  <w:szCs w:val="28"/>
                                </w:rPr>
                              </w:pPr>
                              <w:r w:rsidRPr="00903384">
                                <w:rPr>
                                  <w:szCs w:val="28"/>
                                </w:rPr>
                                <w:t>Увеличение концентрации контрисулярних гормонов: глюкагона, катехоламинов, АКТТ, СТГ, глюкокортикоидов тиреоидных гормонов</w:t>
                              </w:r>
                            </w:p>
                          </w:txbxContent>
                        </wps:txbx>
                        <wps:bodyPr rot="0" vert="horz" wrap="square" lIns="91440" tIns="45720" rIns="91440" bIns="45720" anchor="t" anchorCtr="0" upright="1">
                          <a:noAutofit/>
                        </wps:bodyPr>
                      </wps:wsp>
                      <wps:wsp>
                        <wps:cNvPr id="183" name="Text Box 134"/>
                        <wps:cNvSpPr txBox="1">
                          <a:spLocks noChangeArrowheads="1"/>
                        </wps:cNvSpPr>
                        <wps:spPr bwMode="auto">
                          <a:xfrm>
                            <a:off x="948" y="4904"/>
                            <a:ext cx="3510" cy="1749"/>
                          </a:xfrm>
                          <a:prstGeom prst="rect">
                            <a:avLst/>
                          </a:prstGeom>
                          <a:solidFill>
                            <a:srgbClr val="FFFFFF"/>
                          </a:solidFill>
                          <a:ln w="9525">
                            <a:solidFill>
                              <a:srgbClr val="000000"/>
                            </a:solidFill>
                            <a:miter lim="800000"/>
                            <a:headEnd/>
                            <a:tailEnd/>
                          </a:ln>
                        </wps:spPr>
                        <wps:txbx>
                          <w:txbxContent>
                            <w:p w:rsidR="00165CC0" w:rsidRDefault="00165CC0" w:rsidP="00165CC0">
                              <w:r w:rsidRPr="00903384">
                                <w:rPr>
                                  <w:szCs w:val="28"/>
                                </w:rPr>
                                <w:t>Неконтролируемая гипергликемия, повышение концентрации кетоновых тел, уменьшение запасов гликогена</w:t>
                              </w:r>
                            </w:p>
                          </w:txbxContent>
                        </wps:txbx>
                        <wps:bodyPr rot="0" vert="horz" wrap="square" lIns="91440" tIns="45720" rIns="91440" bIns="45720" anchor="t" anchorCtr="0" upright="1">
                          <a:noAutofit/>
                        </wps:bodyPr>
                      </wps:wsp>
                      <wps:wsp>
                        <wps:cNvPr id="184" name="Text Box 135"/>
                        <wps:cNvSpPr txBox="1">
                          <a:spLocks noChangeArrowheads="1"/>
                        </wps:cNvSpPr>
                        <wps:spPr bwMode="auto">
                          <a:xfrm>
                            <a:off x="4841" y="4691"/>
                            <a:ext cx="1795" cy="553"/>
                          </a:xfrm>
                          <a:prstGeom prst="rect">
                            <a:avLst/>
                          </a:prstGeom>
                          <a:solidFill>
                            <a:srgbClr val="FFFFFF"/>
                          </a:solidFill>
                          <a:ln w="9525">
                            <a:solidFill>
                              <a:srgbClr val="000000"/>
                            </a:solidFill>
                            <a:miter lim="800000"/>
                            <a:headEnd/>
                            <a:tailEnd/>
                          </a:ln>
                        </wps:spPr>
                        <wps:txbx>
                          <w:txbxContent>
                            <w:p w:rsidR="00165CC0" w:rsidRDefault="00165CC0" w:rsidP="00165CC0">
                              <w:pPr>
                                <w:rPr>
                                  <w:szCs w:val="28"/>
                                </w:rPr>
                              </w:pPr>
                              <w:r w:rsidRPr="00903384">
                                <w:rPr>
                                  <w:szCs w:val="28"/>
                                </w:rPr>
                                <w:t>глюкозурия</w:t>
                              </w:r>
                            </w:p>
                          </w:txbxContent>
                        </wps:txbx>
                        <wps:bodyPr rot="0" vert="horz" wrap="square" lIns="91440" tIns="45720" rIns="91440" bIns="45720" anchor="t" anchorCtr="0" upright="1">
                          <a:noAutofit/>
                        </wps:bodyPr>
                      </wps:wsp>
                      <wps:wsp>
                        <wps:cNvPr id="185" name="Text Box 136"/>
                        <wps:cNvSpPr txBox="1">
                          <a:spLocks noChangeArrowheads="1"/>
                        </wps:cNvSpPr>
                        <wps:spPr bwMode="auto">
                          <a:xfrm>
                            <a:off x="5091" y="5615"/>
                            <a:ext cx="2617" cy="603"/>
                          </a:xfrm>
                          <a:prstGeom prst="rect">
                            <a:avLst/>
                          </a:prstGeom>
                          <a:solidFill>
                            <a:srgbClr val="FFFFFF"/>
                          </a:solidFill>
                          <a:ln w="9525">
                            <a:solidFill>
                              <a:srgbClr val="000000"/>
                            </a:solidFill>
                            <a:miter lim="800000"/>
                            <a:headEnd/>
                            <a:tailEnd/>
                          </a:ln>
                        </wps:spPr>
                        <wps:txbx>
                          <w:txbxContent>
                            <w:p w:rsidR="00165CC0" w:rsidRDefault="00165CC0" w:rsidP="00165CC0">
                              <w:pPr>
                                <w:rPr>
                                  <w:szCs w:val="28"/>
                                </w:rPr>
                              </w:pPr>
                              <w:r w:rsidRPr="00903384">
                                <w:rPr>
                                  <w:szCs w:val="28"/>
                                </w:rPr>
                                <w:t>гиперосмолярность</w:t>
                              </w:r>
                            </w:p>
                          </w:txbxContent>
                        </wps:txbx>
                        <wps:bodyPr rot="0" vert="horz" wrap="square" lIns="91440" tIns="45720" rIns="91440" bIns="45720" anchor="t" anchorCtr="0" upright="1">
                          <a:noAutofit/>
                        </wps:bodyPr>
                      </wps:wsp>
                      <wps:wsp>
                        <wps:cNvPr id="186" name="Text Box 137"/>
                        <wps:cNvSpPr txBox="1">
                          <a:spLocks noChangeArrowheads="1"/>
                        </wps:cNvSpPr>
                        <wps:spPr bwMode="auto">
                          <a:xfrm>
                            <a:off x="7156" y="4691"/>
                            <a:ext cx="1875" cy="820"/>
                          </a:xfrm>
                          <a:prstGeom prst="rect">
                            <a:avLst/>
                          </a:prstGeom>
                          <a:solidFill>
                            <a:srgbClr val="FFFFFF"/>
                          </a:solidFill>
                          <a:ln w="9525">
                            <a:solidFill>
                              <a:srgbClr val="000000"/>
                            </a:solidFill>
                            <a:miter lim="800000"/>
                            <a:headEnd/>
                            <a:tailEnd/>
                          </a:ln>
                        </wps:spPr>
                        <wps:txbx>
                          <w:txbxContent>
                            <w:p w:rsidR="00165CC0" w:rsidRDefault="00165CC0" w:rsidP="00165CC0">
                              <w:r w:rsidRPr="00903384">
                                <w:t>осмотический диурез</w:t>
                              </w:r>
                            </w:p>
                          </w:txbxContent>
                        </wps:txbx>
                        <wps:bodyPr rot="0" vert="horz" wrap="square" lIns="91440" tIns="45720" rIns="91440" bIns="45720" anchor="t" anchorCtr="0" upright="1">
                          <a:noAutofit/>
                        </wps:bodyPr>
                      </wps:wsp>
                      <wps:wsp>
                        <wps:cNvPr id="187" name="Text Box 138"/>
                        <wps:cNvSpPr txBox="1">
                          <a:spLocks noChangeArrowheads="1"/>
                        </wps:cNvSpPr>
                        <wps:spPr bwMode="auto">
                          <a:xfrm>
                            <a:off x="9418" y="4691"/>
                            <a:ext cx="1680" cy="747"/>
                          </a:xfrm>
                          <a:prstGeom prst="rect">
                            <a:avLst/>
                          </a:prstGeom>
                          <a:solidFill>
                            <a:srgbClr val="FFFFFF"/>
                          </a:solidFill>
                          <a:ln w="9525">
                            <a:solidFill>
                              <a:srgbClr val="000000"/>
                            </a:solidFill>
                            <a:miter lim="800000"/>
                            <a:headEnd/>
                            <a:tailEnd/>
                          </a:ln>
                        </wps:spPr>
                        <wps:txbx>
                          <w:txbxContent>
                            <w:p w:rsidR="00165CC0" w:rsidRDefault="00165CC0" w:rsidP="00165CC0">
                              <w:r w:rsidRPr="00903384">
                                <w:t>Потеря воды, электролитов</w:t>
                              </w:r>
                            </w:p>
                          </w:txbxContent>
                        </wps:txbx>
                        <wps:bodyPr rot="0" vert="horz" wrap="square" lIns="91440" tIns="45720" rIns="91440" bIns="45720" anchor="t" anchorCtr="0" upright="1">
                          <a:noAutofit/>
                        </wps:bodyPr>
                      </wps:wsp>
                      <wps:wsp>
                        <wps:cNvPr id="188" name="Text Box 139"/>
                        <wps:cNvSpPr txBox="1">
                          <a:spLocks noChangeArrowheads="1"/>
                        </wps:cNvSpPr>
                        <wps:spPr bwMode="auto">
                          <a:xfrm>
                            <a:off x="8233" y="5615"/>
                            <a:ext cx="2222" cy="1162"/>
                          </a:xfrm>
                          <a:prstGeom prst="rect">
                            <a:avLst/>
                          </a:prstGeom>
                          <a:solidFill>
                            <a:srgbClr val="FFFFFF"/>
                          </a:solidFill>
                          <a:ln w="9525">
                            <a:solidFill>
                              <a:srgbClr val="000000"/>
                            </a:solidFill>
                            <a:miter lim="800000"/>
                            <a:headEnd/>
                            <a:tailEnd/>
                          </a:ln>
                        </wps:spPr>
                        <wps:txbx>
                          <w:txbxContent>
                            <w:p w:rsidR="00165CC0" w:rsidRDefault="00165CC0" w:rsidP="00165CC0">
                              <w:r w:rsidRPr="00903384">
                                <w:t>Клеточная дегидратация с дефицитом ионов</w:t>
                              </w:r>
                            </w:p>
                          </w:txbxContent>
                        </wps:txbx>
                        <wps:bodyPr rot="0" vert="horz" wrap="square" lIns="91440" tIns="45720" rIns="91440" bIns="45720" anchor="t" anchorCtr="0" upright="1">
                          <a:noAutofit/>
                        </wps:bodyPr>
                      </wps:wsp>
                      <wps:wsp>
                        <wps:cNvPr id="189" name="Text Box 140"/>
                        <wps:cNvSpPr txBox="1">
                          <a:spLocks noChangeArrowheads="1"/>
                        </wps:cNvSpPr>
                        <wps:spPr bwMode="auto">
                          <a:xfrm>
                            <a:off x="5268" y="6453"/>
                            <a:ext cx="2475" cy="1128"/>
                          </a:xfrm>
                          <a:prstGeom prst="rect">
                            <a:avLst/>
                          </a:prstGeom>
                          <a:solidFill>
                            <a:srgbClr val="FFFFFF"/>
                          </a:solidFill>
                          <a:ln w="9525">
                            <a:solidFill>
                              <a:srgbClr val="000000"/>
                            </a:solidFill>
                            <a:miter lim="800000"/>
                            <a:headEnd/>
                            <a:tailEnd/>
                          </a:ln>
                        </wps:spPr>
                        <wps:txbx>
                          <w:txbxContent>
                            <w:p w:rsidR="00165CC0" w:rsidRDefault="00165CC0" w:rsidP="00165CC0">
                              <w:r w:rsidRPr="00903384">
                                <w:t>Анорексия, рвота, гипервентиляция</w:t>
                              </w:r>
                            </w:p>
                          </w:txbxContent>
                        </wps:txbx>
                        <wps:bodyPr rot="0" vert="horz" wrap="square" lIns="91440" tIns="45720" rIns="91440" bIns="45720" anchor="t" anchorCtr="0" upright="1">
                          <a:noAutofit/>
                        </wps:bodyPr>
                      </wps:wsp>
                      <wps:wsp>
                        <wps:cNvPr id="190" name="Text Box 141"/>
                        <wps:cNvSpPr txBox="1">
                          <a:spLocks noChangeArrowheads="1"/>
                        </wps:cNvSpPr>
                        <wps:spPr bwMode="auto">
                          <a:xfrm>
                            <a:off x="643" y="7821"/>
                            <a:ext cx="5460" cy="1116"/>
                          </a:xfrm>
                          <a:prstGeom prst="rect">
                            <a:avLst/>
                          </a:prstGeom>
                          <a:solidFill>
                            <a:srgbClr val="FFFFFF"/>
                          </a:solidFill>
                          <a:ln w="9525">
                            <a:solidFill>
                              <a:srgbClr val="000000"/>
                            </a:solidFill>
                            <a:miter lim="800000"/>
                            <a:headEnd/>
                            <a:tailEnd/>
                          </a:ln>
                        </wps:spPr>
                        <wps:txbx>
                          <w:txbxContent>
                            <w:p w:rsidR="00165CC0" w:rsidRDefault="00165CC0" w:rsidP="00165CC0">
                              <w:pPr>
                                <w:jc w:val="both"/>
                              </w:pPr>
                              <w:r w:rsidRPr="00903384">
                                <w:t>Рост концентрации гликозилированого гемоглобина Уменьшение в эритроцитах 2,3-дифосфоглицерата</w:t>
                              </w:r>
                            </w:p>
                          </w:txbxContent>
                        </wps:txbx>
                        <wps:bodyPr rot="0" vert="horz" wrap="square" lIns="91440" tIns="45720" rIns="91440" bIns="45720" anchor="t" anchorCtr="0" upright="1">
                          <a:noAutofit/>
                        </wps:bodyPr>
                      </wps:wsp>
                      <wps:wsp>
                        <wps:cNvPr id="191" name="Text Box 142"/>
                        <wps:cNvSpPr txBox="1">
                          <a:spLocks noChangeArrowheads="1"/>
                        </wps:cNvSpPr>
                        <wps:spPr bwMode="auto">
                          <a:xfrm>
                            <a:off x="2245" y="9520"/>
                            <a:ext cx="1473" cy="620"/>
                          </a:xfrm>
                          <a:prstGeom prst="rect">
                            <a:avLst/>
                          </a:prstGeom>
                          <a:solidFill>
                            <a:srgbClr val="FFFFFF"/>
                          </a:solidFill>
                          <a:ln w="9525">
                            <a:solidFill>
                              <a:srgbClr val="000000"/>
                            </a:solidFill>
                            <a:miter lim="800000"/>
                            <a:headEnd/>
                            <a:tailEnd/>
                          </a:ln>
                        </wps:spPr>
                        <wps:txbx>
                          <w:txbxContent>
                            <w:p w:rsidR="00165CC0" w:rsidRDefault="00165CC0" w:rsidP="00165CC0">
                              <w:pPr>
                                <w:jc w:val="center"/>
                                <w:rPr>
                                  <w:szCs w:val="28"/>
                                </w:rPr>
                              </w:pPr>
                              <w:r>
                                <w:rPr>
                                  <w:szCs w:val="28"/>
                                </w:rPr>
                                <w:t>Гипоксия</w:t>
                              </w:r>
                            </w:p>
                          </w:txbxContent>
                        </wps:txbx>
                        <wps:bodyPr rot="0" vert="horz" wrap="square" lIns="91440" tIns="45720" rIns="91440" bIns="45720" anchor="t" anchorCtr="0" upright="1">
                          <a:noAutofit/>
                        </wps:bodyPr>
                      </wps:wsp>
                      <wps:wsp>
                        <wps:cNvPr id="192" name="Text Box 143"/>
                        <wps:cNvSpPr txBox="1">
                          <a:spLocks noChangeArrowheads="1"/>
                        </wps:cNvSpPr>
                        <wps:spPr bwMode="auto">
                          <a:xfrm>
                            <a:off x="7141" y="8375"/>
                            <a:ext cx="2891" cy="1227"/>
                          </a:xfrm>
                          <a:prstGeom prst="rect">
                            <a:avLst/>
                          </a:prstGeom>
                          <a:solidFill>
                            <a:srgbClr val="FFFFFF"/>
                          </a:solidFill>
                          <a:ln w="9525">
                            <a:solidFill>
                              <a:srgbClr val="000000"/>
                            </a:solidFill>
                            <a:miter lim="800000"/>
                            <a:headEnd/>
                            <a:tailEnd/>
                          </a:ln>
                        </wps:spPr>
                        <wps:txbx>
                          <w:txbxContent>
                            <w:p w:rsidR="00165CC0" w:rsidRDefault="00165CC0" w:rsidP="00165CC0">
                              <w:pPr>
                                <w:jc w:val="both"/>
                              </w:pPr>
                              <w:r w:rsidRPr="00903384">
                                <w:t>Общая дегидратация рост вязкости крови</w:t>
                              </w:r>
                            </w:p>
                          </w:txbxContent>
                        </wps:txbx>
                        <wps:bodyPr rot="0" vert="horz" wrap="square" lIns="91440" tIns="45720" rIns="91440" bIns="45720" anchor="t" anchorCtr="0" upright="1">
                          <a:noAutofit/>
                        </wps:bodyPr>
                      </wps:wsp>
                      <wps:wsp>
                        <wps:cNvPr id="193" name="AutoShape 144"/>
                        <wps:cNvCnPr>
                          <a:cxnSpLocks noChangeShapeType="1"/>
                        </wps:cNvCnPr>
                        <wps:spPr bwMode="auto">
                          <a:xfrm>
                            <a:off x="4458" y="2428"/>
                            <a:ext cx="8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AutoShape 145"/>
                        <wps:cNvCnPr>
                          <a:cxnSpLocks noChangeShapeType="1"/>
                        </wps:cNvCnPr>
                        <wps:spPr bwMode="auto">
                          <a:xfrm>
                            <a:off x="7708" y="2762"/>
                            <a:ext cx="0" cy="3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AutoShape 146"/>
                        <wps:cNvCnPr>
                          <a:cxnSpLocks noChangeShapeType="1"/>
                        </wps:cNvCnPr>
                        <wps:spPr bwMode="auto">
                          <a:xfrm flipH="1">
                            <a:off x="4096" y="3713"/>
                            <a:ext cx="6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AutoShape 147"/>
                        <wps:cNvCnPr>
                          <a:cxnSpLocks noChangeShapeType="1"/>
                        </wps:cNvCnPr>
                        <wps:spPr bwMode="auto">
                          <a:xfrm>
                            <a:off x="2338" y="4349"/>
                            <a:ext cx="0"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AutoShape 148"/>
                        <wps:cNvCnPr>
                          <a:cxnSpLocks noChangeShapeType="1"/>
                        </wps:cNvCnPr>
                        <wps:spPr bwMode="auto">
                          <a:xfrm>
                            <a:off x="3112" y="8983"/>
                            <a:ext cx="0" cy="5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AutoShape 149"/>
                        <wps:cNvCnPr>
                          <a:cxnSpLocks noChangeShapeType="1"/>
                        </wps:cNvCnPr>
                        <wps:spPr bwMode="auto">
                          <a:xfrm>
                            <a:off x="4458" y="5076"/>
                            <a:ext cx="3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AutoShape 150"/>
                        <wps:cNvCnPr>
                          <a:cxnSpLocks noChangeShapeType="1"/>
                        </wps:cNvCnPr>
                        <wps:spPr bwMode="auto">
                          <a:xfrm>
                            <a:off x="4573" y="5876"/>
                            <a:ext cx="5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AutoShape 151"/>
                        <wps:cNvCnPr>
                          <a:cxnSpLocks noChangeShapeType="1"/>
                        </wps:cNvCnPr>
                        <wps:spPr bwMode="auto">
                          <a:xfrm>
                            <a:off x="4488" y="6314"/>
                            <a:ext cx="780" cy="4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AutoShape 152"/>
                        <wps:cNvCnPr>
                          <a:cxnSpLocks noChangeShapeType="1"/>
                        </wps:cNvCnPr>
                        <wps:spPr bwMode="auto">
                          <a:xfrm>
                            <a:off x="6636" y="5001"/>
                            <a:ext cx="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AutoShape 153"/>
                        <wps:cNvCnPr>
                          <a:cxnSpLocks noChangeShapeType="1"/>
                        </wps:cNvCnPr>
                        <wps:spPr bwMode="auto">
                          <a:xfrm>
                            <a:off x="7708" y="5956"/>
                            <a:ext cx="52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AutoShape 154"/>
                        <wps:cNvCnPr>
                          <a:cxnSpLocks noChangeShapeType="1"/>
                        </wps:cNvCnPr>
                        <wps:spPr bwMode="auto">
                          <a:xfrm>
                            <a:off x="9031" y="5050"/>
                            <a:ext cx="38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AutoShape 155"/>
                        <wps:cNvCnPr>
                          <a:cxnSpLocks noChangeShapeType="1"/>
                        </wps:cNvCnPr>
                        <wps:spPr bwMode="auto">
                          <a:xfrm>
                            <a:off x="6103" y="8273"/>
                            <a:ext cx="888" cy="3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AutoShape 156"/>
                        <wps:cNvCnPr>
                          <a:cxnSpLocks noChangeShapeType="1"/>
                        </wps:cNvCnPr>
                        <wps:spPr bwMode="auto">
                          <a:xfrm flipH="1">
                            <a:off x="8711" y="6790"/>
                            <a:ext cx="468" cy="15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157"/>
                        <wps:cNvCnPr>
                          <a:cxnSpLocks noChangeShapeType="1"/>
                        </wps:cNvCnPr>
                        <wps:spPr bwMode="auto">
                          <a:xfrm flipH="1">
                            <a:off x="10302" y="5420"/>
                            <a:ext cx="568" cy="29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78" o:spid="_x0000_s1102" style="position:absolute;left:0;text-align:left;margin-left:-29.3pt;margin-top:15.8pt;width:522.75pt;height:400.7pt;z-index:251686912" coordorigin="643,2126" coordsize="10455,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">
                <v:shape id="Text Box 130" o:spid="_x0000_s1103" type="#_x0000_t202" style="position:absolute;left:1063;top:2126;width:3395;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mxsMA&#10;AADcAAAADwAAAGRycy9kb3ducmV2LnhtbERPS2sCMRC+F/wPYQQvpWar4mNrFBEqerO26HXYjLtL&#10;N5Ntkq7rvzeC4G0+vufMl62pREPOl5YVvPcTEMSZ1SXnCn6+P9+mIHxA1lhZJgVX8rBcdF7mmGp7&#10;4S9qDiEXMYR9igqKEOpUSp8VZND3bU0cubN1BkOELpfa4SWGm0oOkmQsDZYcGwqsaV1Q9nv4Nwqm&#10;o21z8rvh/piNz9UsvE6azZ9TqtdtVx8gArXhKX64tzrOn8z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zmxsMAAADcAAAADwAAAAAAAAAAAAAAAACYAgAAZHJzL2Rv&#10;d25yZXYueG1sUEsFBgAAAAAEAAQA9QAAAIgDAAAAAA==&#10;">
                  <v:textbox>
                    <w:txbxContent>
                      <w:p w:rsidR="00165CC0" w:rsidRDefault="00165CC0" w:rsidP="00165CC0">
                        <w:r w:rsidRPr="001A09F5">
                          <w:rPr>
                            <w:szCs w:val="28"/>
                          </w:rPr>
                          <w:t>инсулиновая недостаточность</w:t>
                        </w:r>
                      </w:p>
                    </w:txbxContent>
                  </v:textbox>
                </v:shape>
                <v:shape id="Text Box 131" o:spid="_x0000_s1104" type="#_x0000_t202" style="position:absolute;left:5268;top:2126;width:5620;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fMYA&#10;AADcAAAADwAAAGRycy9kb3ducmV2LnhtbESPQU/CQBCF7yb+h82YeCGwVQmUykKMiQZuiASuk+7Q&#10;NnZn6+5a6r93DiTeZvLevPfNcj24VvUUYuPZwMMkA0VcettwZeDw+TbOQcWEbLH1TAZ+KcJ6dXuz&#10;xML6C39Qv0+VkhCOBRqoU+oKrWNZk8M48R2xaGcfHCZZQ6VtwIuEu1Y/ZtlMO2xYGmrs6LWm8mv/&#10;4wzk001/itun3bGcndtFGs37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M/fMYAAADcAAAADwAAAAAAAAAAAAAAAACYAgAAZHJz&#10;L2Rvd25yZXYueG1sUEsFBgAAAAAEAAQA9QAAAIsDAAAAAA==&#10;">
                  <v:textbox>
                    <w:txbxContent>
                      <w:p w:rsidR="00165CC0" w:rsidRDefault="00165CC0" w:rsidP="00165CC0">
                        <w:pPr>
                          <w:rPr>
                            <w:szCs w:val="28"/>
                          </w:rPr>
                        </w:pPr>
                        <w:r w:rsidRPr="001A09F5">
                          <w:rPr>
                            <w:szCs w:val="28"/>
                          </w:rPr>
                          <w:t>Уменьшение транспорта глюкозы в клетку</w:t>
                        </w:r>
                      </w:p>
                    </w:txbxContent>
                  </v:textbox>
                </v:shape>
                <v:shape id="Text Box 132" o:spid="_x0000_s1105" type="#_x0000_t202" style="position:absolute;left:1138;top:2896;width:2958;height:1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58MA&#10;AADcAAAADwAAAGRycy9kb3ducmV2LnhtbERPTWvCQBC9F/oflin0UnRjW2yauooIFr1pKnodsmMS&#10;mp1Nd9cY/70rFLzN433OZNabRnTkfG1ZwWiYgCAurK65VLD7WQ5SED4ga2wsk4ILeZhNHx8mmGl7&#10;5i11eShFDGGfoYIqhDaT0hcVGfRD2xJH7midwRChK6V2eI7hppGvSTKWBmuODRW2tKio+M1PRkH6&#10;vuoOfv222RfjY/MZXj667z+n1PNTP/8CEagPd/G/e6Xj/HQEt2fiB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58MAAADcAAAADwAAAAAAAAAAAAAAAACYAgAAZHJzL2Rv&#10;d25yZXYueG1sUEsFBgAAAAAEAAQA9QAAAIgDAAAAAA==&#10;">
                  <v:textbox>
                    <w:txbxContent>
                      <w:p w:rsidR="00165CC0" w:rsidRDefault="00165CC0" w:rsidP="00165CC0">
                        <w:pPr>
                          <w:rPr>
                            <w:szCs w:val="28"/>
                          </w:rPr>
                        </w:pPr>
                        <w:r w:rsidRPr="001A09F5">
                          <w:rPr>
                            <w:szCs w:val="28"/>
                          </w:rPr>
                          <w:t>Активация липолиза, протеолиза, гликогенолиза, глюконеогенеза</w:t>
                        </w:r>
                      </w:p>
                    </w:txbxContent>
                  </v:textbox>
                </v:shape>
                <v:shape id="Text Box 133" o:spid="_x0000_s1106" type="#_x0000_t202" style="position:absolute;left:4813;top:3139;width:597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0EkMMA&#10;AADcAAAADwAAAGRycy9kb3ducmV2LnhtbERPTWvCQBC9C/0PyxS8SN3UFpumriKCRW+alvY6ZMck&#10;NDsbd9cY/70rFLzN433ObNGbRnTkfG1ZwfM4AUFcWF1zqeD7a/2UgvABWWNjmRRcyMNi/jCYYabt&#10;mffU5aEUMYR9hgqqENpMSl9UZNCPbUscuYN1BkOErpTa4TmGm0ZOkmQqDdYcGypsaVVR8ZefjIL0&#10;ddP9+u3L7qeYHpr3MHrrPo9OqeFjv/wAEagPd/G/e6Pj/HQCt2fiB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0EkMMAAADcAAAADwAAAAAAAAAAAAAAAACYAgAAZHJzL2Rv&#10;d25yZXYueG1sUEsFBgAAAAAEAAQA9QAAAIgDAAAAAA==&#10;">
                  <v:textbox>
                    <w:txbxContent>
                      <w:p w:rsidR="00165CC0" w:rsidRDefault="00165CC0" w:rsidP="00165CC0">
                        <w:pPr>
                          <w:rPr>
                            <w:szCs w:val="28"/>
                          </w:rPr>
                        </w:pPr>
                        <w:r w:rsidRPr="00903384">
                          <w:rPr>
                            <w:szCs w:val="28"/>
                          </w:rPr>
                          <w:t>Увеличение концентрации контрисулярних гормонов: глюкагона, катехоламинов, АКТТ, СТГ, глюкокортикоидов тиреоидных гормонов</w:t>
                        </w:r>
                      </w:p>
                    </w:txbxContent>
                  </v:textbox>
                </v:shape>
                <v:shape id="Text Box 134" o:spid="_x0000_s1107" type="#_x0000_t202" style="position:absolute;left:948;top:4904;width:3510;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hC8MA&#10;AADcAAAADwAAAGRycy9kb3ducmV2LnhtbERPTWvCQBC9C/0PyxS8SN1UxaapqxRB0Zva0l6H7JiE&#10;ZmfT3TXGf+8Kgrd5vM+ZLTpTi5acrywreB0mIIhzqysuFHx/rV5SED4ga6wtk4ILeVjMn3ozzLQ9&#10;857aQyhEDGGfoYIyhCaT0uclGfRD2xBH7midwRChK6R2eI7hppajJJlKgxXHhhIbWpaU/x1ORkE6&#10;2bS/fjve/eTTY/0eBm/t+t8p1X/uPj9ABOrCQ3x3b3Scn47h9ky8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hC8MAAADcAAAADwAAAAAAAAAAAAAAAACYAgAAZHJzL2Rv&#10;d25yZXYueG1sUEsFBgAAAAAEAAQA9QAAAIgDAAAAAA==&#10;">
                  <v:textbox>
                    <w:txbxContent>
                      <w:p w:rsidR="00165CC0" w:rsidRDefault="00165CC0" w:rsidP="00165CC0">
                        <w:r w:rsidRPr="00903384">
                          <w:rPr>
                            <w:szCs w:val="28"/>
                          </w:rPr>
                          <w:t>Неконтролируемая гипергликемия, повышение концентрации кетоновых тел, уменьшение запасов гликогена</w:t>
                        </w:r>
                      </w:p>
                    </w:txbxContent>
                  </v:textbox>
                </v:shape>
                <v:shape id="Text Box 135" o:spid="_x0000_s1108" type="#_x0000_t202" style="position:absolute;left:4841;top:4691;width:1795;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5f8MA&#10;AADcAAAADwAAAGRycy9kb3ducmV2LnhtbERPTWvCQBC9C/0PyxR6Ed20FZumrlIKit40Fb0O2TEJ&#10;zc6mu9uY/ntXELzN433ObNGbRnTkfG1ZwfM4AUFcWF1zqWD/vRylIHxA1thYJgX/5GExfxjMMNP2&#10;zDvq8lCKGMI+QwVVCG0mpS8qMujHtiWO3Mk6gyFCV0rt8BzDTSNfkmQqDdYcGyps6aui4if/MwrS&#10;ybo7+s3r9lBMT817GL51q1+n1NNj//kBIlAf7uKbe63j/HQC12fi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g5f8MAAADcAAAADwAAAAAAAAAAAAAAAACYAgAAZHJzL2Rv&#10;d25yZXYueG1sUEsFBgAAAAAEAAQA9QAAAIgDAAAAAA==&#10;">
                  <v:textbox>
                    <w:txbxContent>
                      <w:p w:rsidR="00165CC0" w:rsidRDefault="00165CC0" w:rsidP="00165CC0">
                        <w:pPr>
                          <w:rPr>
                            <w:szCs w:val="28"/>
                          </w:rPr>
                        </w:pPr>
                        <w:r w:rsidRPr="00903384">
                          <w:rPr>
                            <w:szCs w:val="28"/>
                          </w:rPr>
                          <w:t>глюкозурия</w:t>
                        </w:r>
                      </w:p>
                    </w:txbxContent>
                  </v:textbox>
                </v:shape>
                <v:shape id="Text Box 136" o:spid="_x0000_s1109" type="#_x0000_t202" style="position:absolute;left:5091;top:5615;width:2617;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c5MMA&#10;AADcAAAADwAAAGRycy9kb3ducmV2LnhtbERPyWrDMBC9F/oPYgq9hETOWteNEkKhIbllo70O1sQ2&#10;tUaOpDru31eBQG/zeOvMl52pRUvOV5YVDAcJCOLc6ooLBafjRz8F4QOyxtoyKfglD8vF48McM22v&#10;vKf2EAoRQ9hnqKAMocmk9HlJBv3ANsSRO1tnMEToCqkdXmO4qeUoSWbSYMWxocSG3kvKvw8/RkE6&#10;2bRffjvefeazc/0aei/t+uKUen7qVm8gAnXhX3x3b3Scn07h9k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Sc5MMAAADcAAAADwAAAAAAAAAAAAAAAACYAgAAZHJzL2Rv&#10;d25yZXYueG1sUEsFBgAAAAAEAAQA9QAAAIgDAAAAAA==&#10;">
                  <v:textbox>
                    <w:txbxContent>
                      <w:p w:rsidR="00165CC0" w:rsidRDefault="00165CC0" w:rsidP="00165CC0">
                        <w:pPr>
                          <w:rPr>
                            <w:szCs w:val="28"/>
                          </w:rPr>
                        </w:pPr>
                        <w:r w:rsidRPr="00903384">
                          <w:rPr>
                            <w:szCs w:val="28"/>
                          </w:rPr>
                          <w:t>гиперосмолярность</w:t>
                        </w:r>
                      </w:p>
                    </w:txbxContent>
                  </v:textbox>
                </v:shape>
                <v:shape id="Text Box 137" o:spid="_x0000_s1110" type="#_x0000_t202" style="position:absolute;left:7156;top:4691;width:1875;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Ck8MA&#10;AADcAAAADwAAAGRycy9kb3ducmV2LnhtbERPTWvCQBC9F/wPywheSt1UJU1TVxGhojdrS3sdsmMS&#10;mp1Nd7cx/ntXELzN433OfNmbRnTkfG1ZwfM4AUFcWF1zqeDr8/0pA+EDssbGMik4k4flYvAwx1zb&#10;E39QdwiliCHsc1RQhdDmUvqiIoN+bFviyB2tMxgidKXUDk8x3DRykiSpNFhzbKiwpXVFxe/h3yjI&#10;Ztvux++m++8iPTav4fGl2/w5pUbDfvUGIlAf7uKbe6vj/CyF6zPx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Ck8MAAADcAAAADwAAAAAAAAAAAAAAAACYAgAAZHJzL2Rv&#10;d25yZXYueG1sUEsFBgAAAAAEAAQA9QAAAIgDAAAAAA==&#10;">
                  <v:textbox>
                    <w:txbxContent>
                      <w:p w:rsidR="00165CC0" w:rsidRDefault="00165CC0" w:rsidP="00165CC0">
                        <w:r w:rsidRPr="00903384">
                          <w:t>осмотический диурез</w:t>
                        </w:r>
                      </w:p>
                    </w:txbxContent>
                  </v:textbox>
                </v:shape>
                <v:shape id="Text Box 138" o:spid="_x0000_s1111" type="#_x0000_t202" style="position:absolute;left:9418;top:4691;width:1680;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CMMA&#10;AADcAAAADwAAAGRycy9kb3ducmV2LnhtbERPTWvCQBC9F/wPywheim6qRdPUVUSo6M2q2OuQHZPQ&#10;7Gy6u43x37tCobd5vM+ZLztTi5acrywreBklIIhzqysuFJyOH8MUhA/IGmvLpOBGHpaL3tMcM22v&#10;/EntIRQihrDPUEEZQpNJ6fOSDPqRbYgjd7HOYIjQFVI7vMZwU8txkkylwYpjQ4kNrUvKvw+/RkH6&#10;um2//G6yP+fTS/0Wnmft5scpNeh3q3cQgbrwL/5zb3Wcn87g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CMMAAADcAAAADwAAAAAAAAAAAAAAAACYAgAAZHJzL2Rv&#10;d25yZXYueG1sUEsFBgAAAAAEAAQA9QAAAIgDAAAAAA==&#10;">
                  <v:textbox>
                    <w:txbxContent>
                      <w:p w:rsidR="00165CC0" w:rsidRDefault="00165CC0" w:rsidP="00165CC0">
                        <w:r w:rsidRPr="00903384">
                          <w:t>Потеря воды, электролитов</w:t>
                        </w:r>
                      </w:p>
                    </w:txbxContent>
                  </v:textbox>
                </v:shape>
                <v:shape id="Text Box 139" o:spid="_x0000_s1112" type="#_x0000_t202" style="position:absolute;left:8233;top:5615;width:2222;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zesYA&#10;AADcAAAADwAAAGRycy9kb3ducmV2LnhtbESPQU/CQBCF7yb+h82YeCGwVQmUykKMiQZuiASuk+7Q&#10;NnZn6+5a6r93DiTeZvLevPfNcj24VvUUYuPZwMMkA0VcettwZeDw+TbOQcWEbLH1TAZ+KcJ6dXuz&#10;xML6C39Qv0+VkhCOBRqoU+oKrWNZk8M48R2xaGcfHCZZQ6VtwIuEu1Y/ZtlMO2xYGmrs6LWm8mv/&#10;4wzk001/itun3bGcndtFGs37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zesYAAADcAAAADwAAAAAAAAAAAAAAAACYAgAAZHJz&#10;L2Rvd25yZXYueG1sUEsFBgAAAAAEAAQA9QAAAIsDAAAAAA==&#10;">
                  <v:textbox>
                    <w:txbxContent>
                      <w:p w:rsidR="00165CC0" w:rsidRDefault="00165CC0" w:rsidP="00165CC0">
                        <w:r w:rsidRPr="00903384">
                          <w:t>Клеточная дегидратация с дефицитом ионов</w:t>
                        </w:r>
                      </w:p>
                    </w:txbxContent>
                  </v:textbox>
                </v:shape>
                <v:shape id="Text Box 140" o:spid="_x0000_s1113" type="#_x0000_t202" style="position:absolute;left:5268;top:6453;width:2475;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W4cMA&#10;AADcAAAADwAAAGRycy9kb3ducmV2LnhtbERPTWvCQBC9C/0PyxR6kbqxFY3RVUrBYm8aS3sdsmMS&#10;zM7G3TWm/75bELzN433Oct2bRnTkfG1ZwXiUgCAurK65VPB12DynIHxA1thYJgW/5GG9ehgsMdP2&#10;ynvq8lCKGMI+QwVVCG0mpS8qMuhHtiWO3NE6gyFCV0rt8BrDTSNfkmQqDdYcGyps6b2i4pRfjIJ0&#10;su1+/Ofr7ruYHpt5GM66j7NT6umxf1uACNSHu/jm3uo4P53D/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W4cMAAADcAAAADwAAAAAAAAAAAAAAAACYAgAAZHJzL2Rv&#10;d25yZXYueG1sUEsFBgAAAAAEAAQA9QAAAIgDAAAAAA==&#10;">
                  <v:textbox>
                    <w:txbxContent>
                      <w:p w:rsidR="00165CC0" w:rsidRDefault="00165CC0" w:rsidP="00165CC0">
                        <w:r w:rsidRPr="00903384">
                          <w:t>Анорексия, рвота, гипервентиляция</w:t>
                        </w:r>
                      </w:p>
                    </w:txbxContent>
                  </v:textbox>
                </v:shape>
                <v:shape id="Text Box 141" o:spid="_x0000_s1114" type="#_x0000_t202" style="position:absolute;left:643;top:7821;width:5460;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pocYA&#10;AADcAAAADwAAAGRycy9kb3ducmV2LnhtbESPQW/CMAyF75P4D5GRuKCRwhCDjoCmSZvgtrFpu1qN&#10;aas1TkmyUv49PiDtZus9v/d5ve1dozoKsfZsYDrJQBEX3tZcGvj6fL1fgooJ2WLjmQxcKMJ2M7hb&#10;Y279mT+oO6RSSQjHHA1UKbW51rGoyGGc+JZYtKMPDpOsodQ24FnCXaNnWbbQDmuWhgpbeqmo+D38&#10;OQPL+a77ifuH9+9icWxWafzYvZ2CMaNh//wEKlGf/s23650V/JXgyz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qpocYAAADcAAAADwAAAAAAAAAAAAAAAACYAgAAZHJz&#10;L2Rvd25yZXYueG1sUEsFBgAAAAAEAAQA9QAAAIsDAAAAAA==&#10;">
                  <v:textbox>
                    <w:txbxContent>
                      <w:p w:rsidR="00165CC0" w:rsidRDefault="00165CC0" w:rsidP="00165CC0">
                        <w:pPr>
                          <w:jc w:val="both"/>
                        </w:pPr>
                        <w:r w:rsidRPr="00903384">
                          <w:t>Рост концентрации гликозилированого гемоглобина Уменьшение в эритроцитах 2,3-дифосфоглицерата</w:t>
                        </w:r>
                      </w:p>
                    </w:txbxContent>
                  </v:textbox>
                </v:shape>
                <v:shape id="Text Box 142" o:spid="_x0000_s1115" type="#_x0000_t202" style="position:absolute;left:2245;top:9520;width:147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MOsMA&#10;AADcAAAADwAAAGRycy9kb3ducmV2LnhtbERPTWvCQBC9C/0PyxS8iNloi5roKqXQorfWil6H7JiE&#10;ZmfT3W2M/94VCr3N433OatObRnTkfG1ZwSRJQRAXVtdcKjh8vY0XIHxA1thYJgVX8rBZPwxWmGt7&#10;4U/q9qEUMYR9jgqqENpcSl9UZNAntiWO3Nk6gyFCV0rt8BLDTSOnaTqTBmuODRW29FpR8b3/NQoW&#10;z9vu5HdPH8didm6yMJp37z9OqeFj/7IEEagP/+I/91bH+dkE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YMOsMAAADcAAAADwAAAAAAAAAAAAAAAACYAgAAZHJzL2Rv&#10;d25yZXYueG1sUEsFBgAAAAAEAAQA9QAAAIgDAAAAAA==&#10;">
                  <v:textbox>
                    <w:txbxContent>
                      <w:p w:rsidR="00165CC0" w:rsidRDefault="00165CC0" w:rsidP="00165CC0">
                        <w:pPr>
                          <w:jc w:val="center"/>
                          <w:rPr>
                            <w:szCs w:val="28"/>
                          </w:rPr>
                        </w:pPr>
                        <w:r>
                          <w:rPr>
                            <w:szCs w:val="28"/>
                          </w:rPr>
                          <w:t>Гипоксия</w:t>
                        </w:r>
                      </w:p>
                    </w:txbxContent>
                  </v:textbox>
                </v:shape>
                <v:shape id="Text Box 143" o:spid="_x0000_s1116" type="#_x0000_t202" style="position:absolute;left:7141;top:8375;width:2891;height:1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rsidR="00165CC0" w:rsidRDefault="00165CC0" w:rsidP="00165CC0">
                        <w:pPr>
                          <w:jc w:val="both"/>
                        </w:pPr>
                        <w:r w:rsidRPr="00903384">
                          <w:t>Общая дегидратация рост вязкости крови</w:t>
                        </w:r>
                      </w:p>
                    </w:txbxContent>
                  </v:textbox>
                </v:shape>
                <v:shape id="AutoShape 144" o:spid="_x0000_s1117" type="#_x0000_t32" style="position:absolute;left:4458;top:2428;width: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clZMQAAADcAAAADwAAAGRycy9kb3ducmV2LnhtbERPS2vCQBC+F/oflhG81Y0V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yVkxAAAANwAAAAPAAAAAAAAAAAA&#10;AAAAAKECAABkcnMvZG93bnJldi54bWxQSwUGAAAAAAQABAD5AAAAkgMAAAAA&#10;">
                  <v:stroke endarrow="block"/>
                </v:shape>
                <v:shape id="AutoShape 145" o:spid="_x0000_s1118" type="#_x0000_t32" style="position:absolute;left:7708;top:2762;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9EMQAAADcAAAADwAAAGRycy9kb3ducmV2LnhtbERPS2vCQBC+F/oflhG81Y1F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r0QxAAAANwAAAAPAAAAAAAAAAAA&#10;AAAAAKECAABkcnMvZG93bnJldi54bWxQSwUGAAAAAAQABAD5AAAAkgMAAAAA&#10;">
                  <v:stroke endarrow="block"/>
                </v:shape>
                <v:shape id="AutoShape 146" o:spid="_x0000_s1119" type="#_x0000_t32" style="position:absolute;left:4096;top:3713;width:6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TyMEAAADcAAAADwAAAGRycy9kb3ducmV2LnhtbERPS2sCMRC+F/ofwhS8dbMtKHU1SisI&#10;4qX4AD0Om3E3uJksm7hZ/30jCL3Nx/ec+XKwjeip88axgo8sB0FcOm24UnA8rN+/QPiArLFxTAru&#10;5GG5eH2ZY6Fd5B31+1CJFMK+QAV1CG0hpS9rsugz1xIn7uI6iyHBrpK6w5jCbSM/83wiLRpODTW2&#10;tKqpvO5vVoGJv6ZvN6v4sz2dvY5k7mNnlBq9Dd8zEIGG8C9+ujc6zZ+O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01PIwQAAANwAAAAPAAAAAAAAAAAAAAAA&#10;AKECAABkcnMvZG93bnJldi54bWxQSwUGAAAAAAQABAD5AAAAjwMAAAAA&#10;">
                  <v:stroke endarrow="block"/>
                </v:shape>
                <v:shape id="AutoShape 147" o:spid="_x0000_s1120" type="#_x0000_t32" style="position:absolute;left:2338;top:4349;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MMAAADcAAAADwAAAGRycy9kb3ducmV2LnhtbERPS2vCQBC+F/wPywjemo0epImuUgRF&#10;LD34INjbkJ0modnZsLtq7K93CwVv8/E9Z77sTSuu5HxjWcE4SUEQl1Y3XCk4HdevbyB8QNbYWiYF&#10;d/KwXAxe5phre+M9XQ+hEjGEfY4K6hC6XEpf1mTQJ7Yjjty3dQZDhK6S2uEthptWTtJ0Kg02HBtq&#10;7GhVU/lzuBgF54/sUtyLT9oV42z3hc743+NGqdGw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QhvzDAAAA3AAAAA8AAAAAAAAAAAAA&#10;AAAAoQIAAGRycy9kb3ducmV2LnhtbFBLBQYAAAAABAAEAPkAAACRAwAAAAA=&#10;">
                  <v:stroke endarrow="block"/>
                </v:shape>
                <v:shape id="AutoShape 148" o:spid="_x0000_s1121" type="#_x0000_t32" style="position:absolute;left:3112;top:8983;width:0;height: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jZ8QAAADcAAAADwAAAGRycy9kb3ducmV2LnhtbERPS2vCQBC+F/oflhG81Y09WJO6BilU&#10;xNKDD4K9DdlpEpqdDbtrjP56t1DobT6+5yzywbSiJ+cbywqmkwQEcWl1w5WC4+H9aQ7CB2SNrWVS&#10;cCUP+fLxYYGZthfeUb8PlYgh7DNUUIfQZVL6siaDfmI74sh9W2cwROgqqR1eYrhp5XOSzKTBhmND&#10;jR291VT+7M9GwekjPRfX4pO2xTTdfqEz/nZYKzUeDatXEIGG8C/+c290nJ++wO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CNnxAAAANwAAAAPAAAAAAAAAAAA&#10;AAAAAKECAABkcnMvZG93bnJldi54bWxQSwUGAAAAAAQABAD5AAAAkgMAAAAA&#10;">
                  <v:stroke endarrow="block"/>
                </v:shape>
                <v:shape id="AutoShape 149" o:spid="_x0000_s1122" type="#_x0000_t32" style="position:absolute;left:4458;top:5076;width: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3FcYAAADcAAAADwAAAGRycy9kb3ducmV2LnhtbESPQWvCQBCF74X+h2UK3urGHqRJXUUE&#10;pVh6UEtob0N2TILZ2bC7auyvdw6F3mZ4b977ZrYYXKcuFGLr2cBknIEirrxtuTbwdVg/v4KKCdli&#10;55kM3CjCYv74MMPC+ivv6LJPtZIQjgUaaFLqC61j1ZDDOPY9sWhHHxwmWUOtbcCrhLtOv2TZVDts&#10;WRoa7GnVUHXan52B74/8XN7KT9qWk3z7g8HF38PGmNHTsHwDlWhI/+a/63cr+LnQyj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DtxXGAAAA3AAAAA8AAAAAAAAA&#10;AAAAAAAAoQIAAGRycy9kb3ducmV2LnhtbFBLBQYAAAAABAAEAPkAAACUAwAAAAA=&#10;">
                  <v:stroke endarrow="block"/>
                </v:shape>
                <v:shape id="AutoShape 150" o:spid="_x0000_s1123" type="#_x0000_t32" style="position:absolute;left:4573;top:5876;width: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8SjsMAAADcAAAADwAAAGRycy9kb3ducmV2LnhtbERPTWvCQBC9C/0PyxR60016KE10DaWg&#10;FKWHqgS9DdlpEpqdDburRn99VxC8zeN9zqwYTCdO5HxrWUE6SUAQV1a3XCvYbRfjdxA+IGvsLJOC&#10;C3ko5k+jGebanvmHTptQixjCPkcFTQh9LqWvGjLoJ7YnjtyvdQZDhK6W2uE5hptOvibJmzTYcmxo&#10;sKfPhqq/zdEo2K+zY3kpv2lVptnqgM7463ap1Mvz8DEFEWgID/Hd/aXj/Cy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PEo7DAAAA3AAAAA8AAAAAAAAAAAAA&#10;AAAAoQIAAGRycy9kb3ducmV2LnhtbFBLBQYAAAAABAAEAPkAAACRAwAAAAA=&#10;">
                  <v:stroke endarrow="block"/>
                </v:shape>
                <v:shape id="AutoShape 151" o:spid="_x0000_s1124" type="#_x0000_t32" style="position:absolute;left:4488;top:6314;width:780;height:4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pP6MUAAADcAAAADwAAAGRycy9kb3ducmV2LnhtbESPT2vCQBTE74V+h+UVeqsbPZQaXaUU&#10;WiTSQ1WC3h7ZZxLMvg27a/746buFgsdhZn7DLNeDaURHzteWFUwnCQjiwuqaSwWH/efLGwgfkDU2&#10;lknBSB7Wq8eHJaba9vxD3S6UIkLYp6igCqFNpfRFRQb9xLbE0TtbZzBE6UqpHfYRbho5S5JXabDm&#10;uFBhSx8VFZfd1Sg4bufXfMy/Kcun8+yEzvjb/kup56fhfQEi0BDu4f/2RiuIRP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pP6MUAAADcAAAADwAAAAAAAAAA&#10;AAAAAAChAgAAZHJzL2Rvd25yZXYueG1sUEsFBgAAAAAEAAQA+QAAAJMDAAAAAA==&#10;">
                  <v:stroke endarrow="block"/>
                </v:shape>
                <v:shape id="AutoShape 152" o:spid="_x0000_s1125" type="#_x0000_t32" style="position:absolute;left:6636;top:5001;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qc8UAAADcAAAADwAAAGRycy9kb3ducmV2LnhtbESPQWvCQBSE7wX/w/IEb3UTD6LRVYqg&#10;iOJBLcHeHtnXJDT7NuyuGv31bqHQ4zAz3zDzZWcacSPna8sK0mECgriwuuZSwed5/T4B4QOyxsYy&#10;KXiQh+Wi9zbHTNs7H+l2CqWIEPYZKqhCaDMpfVGRQT+0LXH0vq0zGKJ0pdQO7xFuGjlKkrE0WHNc&#10;qLClVUXFz+lqFFz202v+yA+0y9Pp7gud8c/zRqlBv/uYgQjUhf/wX3urFYyS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bqc8UAAADcAAAADwAAAAAAAAAA&#10;AAAAAAChAgAAZHJzL2Rvd25yZXYueG1sUEsFBgAAAAAEAAQA+QAAAJMDAAAAAA==&#10;">
                  <v:stroke endarrow="block"/>
                </v:shape>
                <v:shape id="AutoShape 153" o:spid="_x0000_s1126" type="#_x0000_t32" style="position:absolute;left:7708;top:5956;width:5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R0BMUAAADcAAAADwAAAGRycy9kb3ducmV2LnhtbESPQWvCQBSE7wX/w/IEb3VjDqLRVYqg&#10;iOJBLcHeHtnXJDT7NuyuGv31bqHQ4zAz3zDzZWcacSPna8sKRsMEBHFhdc2lgs/z+n0CwgdkjY1l&#10;UvAgD8tF722OmbZ3PtLtFEoRIewzVFCF0GZS+qIig35oW+LofVtnMETpSqkd3iPcNDJNkrE0WHNc&#10;qLClVUXFz+lqFFz202v+yA+0y0fT3Rc645/njVKDfvcxAxGoC//hv/ZWK0iT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R0BMUAAADcAAAADwAAAAAAAAAA&#10;AAAAAAChAgAAZHJzL2Rvd25yZXYueG1sUEsFBgAAAAAEAAQA+QAAAJMDAAAAAA==&#10;">
                  <v:stroke endarrow="block"/>
                </v:shape>
                <v:shape id="AutoShape 154" o:spid="_x0000_s1127" type="#_x0000_t32" style="position:absolute;left:9031;top:5050;width:38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jRn8UAAADcAAAADwAAAGRycy9kb3ducmV2LnhtbESPQWvCQBSE74X+h+UVvNWNC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jRn8UAAADcAAAADwAAAAAAAAAA&#10;AAAAAAChAgAAZHJzL2Rvd25yZXYueG1sUEsFBgAAAAAEAAQA+QAAAJMDAAAAAA==&#10;">
                  <v:stroke endarrow="block"/>
                </v:shape>
                <v:shape id="AutoShape 155" o:spid="_x0000_s1128" type="#_x0000_t32" style="position:absolute;left:6103;top:8273;width:888;height: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FJ68UAAADcAAAADwAAAGRycy9kb3ducmV2LnhtbESPQWvCQBSE74X+h+UVvNWNI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FJ68UAAADcAAAADwAAAAAAAAAA&#10;AAAAAAChAgAAZHJzL2Rvd25yZXYueG1sUEsFBgAAAAAEAAQA+QAAAJMDAAAAAA==&#10;">
                  <v:stroke endarrow="block"/>
                </v:shape>
                <v:shape id="AutoShape 156" o:spid="_x0000_s1129" type="#_x0000_t32" style="position:absolute;left:8711;top:6790;width:468;height:15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nM8IAAADcAAAADwAAAGRycy9kb3ducmV2LnhtbESPQYvCMBSE7wv+h/AEb2uqoEg1igqC&#10;7EXUhfX4aJ5tsHkpTbap/94IC3scZuYbZrXpbS06ar1xrGAyzkAQF04bLhV8Xw+fCxA+IGusHZOC&#10;J3nYrAcfK8y1i3ym7hJKkSDsc1RQhdDkUvqiIot+7Bri5N1dazEk2ZZStxgT3NZymmVzadFwWqiw&#10;oX1FxePyaxWYeDJdc9zH3dfPzetI5jlzRqnRsN8uQQTqw3/4r33UCqbZDN5n0hG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ynM8IAAADcAAAADwAAAAAAAAAAAAAA&#10;AAChAgAAZHJzL2Rvd25yZXYueG1sUEsFBgAAAAAEAAQA+QAAAJADAAAAAA==&#10;">
                  <v:stroke endarrow="block"/>
                </v:shape>
                <v:shape id="AutoShape 157" o:spid="_x0000_s1130" type="#_x0000_t32" style="position:absolute;left:10302;top:5420;width:568;height:29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45RMIAAADcAAAADwAAAGRycy9kb3ducmV2LnhtbESPT4vCMBTE78J+h/AW9qbpCitSjaLC&#10;gnhZ/AN6fDTPNti8lCY29dtvBMHjMDO/YebL3taio9Ybxwq+RxkI4sJpw6WC0/F3OAXhA7LG2jEp&#10;eJCH5eJjMMdcu8h76g6hFAnCPkcFVQhNLqUvKrLoR64hTt7VtRZDkm0pdYsxwW0tx1k2kRYNp4UK&#10;G9pUVNwOd6vAxD/TNdtNXO/OF68jmcePM0p9ffarGYhAfXiHX+2tVjDOJvA8k4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45RMIAAADcAAAADwAAAAAAAAAAAAAA&#10;AAChAgAAZHJzL2Rvd25yZXYueG1sUEsFBgAAAAAEAAQA+QAAAJADAAAAAA==&#10;">
                  <v:stroke endarrow="block"/>
                </v:shape>
              </v:group>
            </w:pict>
          </mc:Fallback>
        </mc:AlternateContent>
      </w:r>
    </w:p>
    <w:p w:rsidR="00165CC0" w:rsidRDefault="00EF6849" w:rsidP="00165CC0">
      <w:pPr>
        <w:rPr>
          <w:b/>
          <w:bCs/>
          <w:color w:val="000000"/>
          <w:sz w:val="26"/>
          <w:szCs w:val="26"/>
          <w:lang w:eastAsia="uk-UA"/>
        </w:rPr>
      </w:pPr>
      <w:r>
        <w:rPr>
          <w:noProof/>
        </w:rPr>
        <mc:AlternateContent>
          <mc:Choice Requires="wps">
            <w:drawing>
              <wp:anchor distT="0" distB="0" distL="114300" distR="114300" simplePos="0" relativeHeight="251688960" behindDoc="0" locked="0" layoutInCell="1" allowOverlap="1" wp14:anchorId="730EB78E" wp14:editId="16A4C749">
                <wp:simplePos x="0" y="0"/>
                <wp:positionH relativeFrom="column">
                  <wp:posOffset>751840</wp:posOffset>
                </wp:positionH>
                <wp:positionV relativeFrom="paragraph">
                  <wp:posOffset>2885440</wp:posOffset>
                </wp:positionV>
                <wp:extent cx="47625" cy="733425"/>
                <wp:effectExtent l="76200" t="0" r="47625" b="47625"/>
                <wp:wrapNone/>
                <wp:docPr id="207"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D56575A" id="AutoShape 156" o:spid="_x0000_s1026" type="#_x0000_t32" style="position:absolute;margin-left:59.2pt;margin-top:227.2pt;width:3.75pt;height:57.7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">
                <v:stroke endarrow="block"/>
              </v:shape>
            </w:pict>
          </mc:Fallback>
        </mc:AlternateContent>
      </w:r>
      <w:r w:rsidR="00165CC0">
        <w:rPr>
          <w:b/>
          <w:bCs/>
          <w:color w:val="000000"/>
          <w:sz w:val="26"/>
          <w:szCs w:val="26"/>
          <w:lang w:eastAsia="uk-UA"/>
        </w:rPr>
        <w:br w:type="page"/>
      </w:r>
    </w:p>
    <w:p w:rsidR="00165CC0" w:rsidRPr="007C4479" w:rsidRDefault="00165CC0" w:rsidP="00165CC0">
      <w:pPr>
        <w:rPr>
          <w:color w:val="000000"/>
          <w:sz w:val="26"/>
          <w:szCs w:val="26"/>
          <w:lang w:eastAsia="uk-UA"/>
        </w:rPr>
      </w:pPr>
      <w:r w:rsidRPr="00174E50">
        <w:rPr>
          <w:b/>
          <w:bCs/>
          <w:color w:val="000000"/>
          <w:sz w:val="26"/>
          <w:szCs w:val="26"/>
          <w:lang w:eastAsia="uk-UA"/>
        </w:rPr>
        <w:lastRenderedPageBreak/>
        <w:t> </w:t>
      </w:r>
      <w:r w:rsidRPr="007C4479">
        <w:rPr>
          <w:b/>
          <w:bCs/>
          <w:color w:val="000000"/>
          <w:sz w:val="26"/>
          <w:szCs w:val="26"/>
          <w:lang w:eastAsia="uk-UA"/>
        </w:rPr>
        <w:t>Дифференциальная диагностика диабетических ком.</w:t>
      </w:r>
    </w:p>
    <w:tbl>
      <w:tblPr>
        <w:tblW w:w="9771" w:type="dxa"/>
        <w:tblCellMar>
          <w:left w:w="0" w:type="dxa"/>
          <w:right w:w="0" w:type="dxa"/>
        </w:tblCellMar>
        <w:tblLook w:val="04A0" w:firstRow="1" w:lastRow="0" w:firstColumn="1" w:lastColumn="0" w:noHBand="0" w:noVBand="1"/>
      </w:tblPr>
      <w:tblGrid>
        <w:gridCol w:w="2459"/>
        <w:gridCol w:w="2322"/>
        <w:gridCol w:w="2422"/>
        <w:gridCol w:w="2568"/>
      </w:tblGrid>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Признаки</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гипергликемическая</w:t>
            </w:r>
          </w:p>
          <w:p w:rsidR="00165CC0" w:rsidRPr="007C4479" w:rsidRDefault="00165CC0" w:rsidP="00165CC0">
            <w:pPr>
              <w:rPr>
                <w:sz w:val="26"/>
                <w:szCs w:val="26"/>
                <w:lang w:eastAsia="uk-UA"/>
              </w:rPr>
            </w:pPr>
            <w:r w:rsidRPr="007C4479">
              <w:rPr>
                <w:b/>
                <w:bCs/>
                <w:spacing w:val="-10"/>
                <w:sz w:val="26"/>
                <w:szCs w:val="26"/>
                <w:shd w:val="clear" w:color="auto" w:fill="FFFFFF"/>
                <w:lang w:eastAsia="uk-UA"/>
              </w:rPr>
              <w:t>кетоацидотическая</w:t>
            </w:r>
          </w:p>
          <w:p w:rsidR="00165CC0" w:rsidRPr="007C4479" w:rsidRDefault="00165CC0" w:rsidP="00165CC0">
            <w:pPr>
              <w:rPr>
                <w:sz w:val="26"/>
                <w:szCs w:val="26"/>
                <w:lang w:eastAsia="uk-UA"/>
              </w:rPr>
            </w:pPr>
            <w:r w:rsidRPr="007C4479">
              <w:rPr>
                <w:b/>
                <w:bCs/>
                <w:spacing w:val="-10"/>
                <w:sz w:val="26"/>
                <w:szCs w:val="26"/>
                <w:shd w:val="clear" w:color="auto" w:fill="FFFFFF"/>
                <w:lang w:eastAsia="uk-UA"/>
              </w:rPr>
              <w:t>кома</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Гиперосмолярная гипергликемическая кома</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гипогликемическая кома</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Данные анамнеза</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80"/>
              <w:rPr>
                <w:sz w:val="26"/>
                <w:szCs w:val="26"/>
                <w:lang w:eastAsia="uk-UA"/>
              </w:rPr>
            </w:pPr>
            <w:r w:rsidRPr="007C4479">
              <w:rPr>
                <w:b/>
                <w:bCs/>
                <w:spacing w:val="-10"/>
                <w:sz w:val="26"/>
                <w:szCs w:val="26"/>
                <w:shd w:val="clear" w:color="auto" w:fill="FFFFFF"/>
                <w:lang w:eastAsia="uk-UA"/>
              </w:rPr>
              <w:t>Характерная для больных ИЗСД</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Характерная для больных ИНСД</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Характерная для любого типа СД</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возраст</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80"/>
              <w:rPr>
                <w:sz w:val="26"/>
                <w:szCs w:val="26"/>
                <w:lang w:eastAsia="uk-UA"/>
              </w:rPr>
            </w:pPr>
            <w:r w:rsidRPr="007C4479">
              <w:rPr>
                <w:b/>
                <w:bCs/>
                <w:spacing w:val="-10"/>
                <w:sz w:val="26"/>
                <w:szCs w:val="26"/>
                <w:shd w:val="clear" w:color="auto" w:fill="FFFFFF"/>
                <w:lang w:eastAsia="uk-UA"/>
              </w:rPr>
              <w:t>Чаще детский, юношеский</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чаще пожилой</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Любой</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Клинические признаки-предвестники</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Слабость, рвота сухость во рту, полиурия</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Слабость, вялость, судороги</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Чувство голода, дрожь, потливость, внутреннее напряжение, не покой</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Развитие</w:t>
            </w:r>
          </w:p>
          <w:p w:rsidR="00165CC0" w:rsidRPr="007C4479" w:rsidRDefault="00165CC0" w:rsidP="00165CC0">
            <w:pPr>
              <w:rPr>
                <w:sz w:val="26"/>
                <w:szCs w:val="26"/>
                <w:lang w:eastAsia="uk-UA"/>
              </w:rPr>
            </w:pPr>
            <w:r w:rsidRPr="007C4479">
              <w:rPr>
                <w:b/>
                <w:bCs/>
                <w:spacing w:val="-10"/>
                <w:sz w:val="26"/>
                <w:szCs w:val="26"/>
                <w:shd w:val="clear" w:color="auto" w:fill="FFFFFF"/>
                <w:lang w:eastAsia="uk-UA"/>
              </w:rPr>
              <w:t>комы</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постепенный</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постепенный</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Быстрый</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Уровень</w:t>
            </w:r>
          </w:p>
          <w:p w:rsidR="00165CC0" w:rsidRPr="007C4479" w:rsidRDefault="00165CC0" w:rsidP="00165CC0">
            <w:pPr>
              <w:rPr>
                <w:sz w:val="26"/>
                <w:szCs w:val="26"/>
                <w:lang w:eastAsia="uk-UA"/>
              </w:rPr>
            </w:pPr>
            <w:r w:rsidRPr="007C4479">
              <w:rPr>
                <w:b/>
                <w:bCs/>
                <w:spacing w:val="-10"/>
                <w:sz w:val="26"/>
                <w:szCs w:val="26"/>
                <w:shd w:val="clear" w:color="auto" w:fill="FFFFFF"/>
                <w:lang w:eastAsia="uk-UA"/>
              </w:rPr>
              <w:t>сознания</w:t>
            </w:r>
          </w:p>
        </w:tc>
        <w:tc>
          <w:tcPr>
            <w:tcW w:w="7352" w:type="dxa"/>
            <w:gridSpan w:val="3"/>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jc w:val="center"/>
              <w:rPr>
                <w:sz w:val="26"/>
                <w:szCs w:val="26"/>
                <w:lang w:eastAsia="uk-UA"/>
              </w:rPr>
            </w:pPr>
            <w:r w:rsidRPr="007C4479">
              <w:rPr>
                <w:spacing w:val="-10"/>
                <w:sz w:val="26"/>
                <w:szCs w:val="26"/>
                <w:shd w:val="clear" w:color="auto" w:fill="FFFFFF"/>
                <w:lang w:eastAsia="uk-UA"/>
              </w:rPr>
              <w:t>Различная степень нарушения сознания</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Дегидратации</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выраженная</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резко выраженная</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отсутствует</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Кожа</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Сухая, тургор снижен</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Сухая, тургор снижен</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Сырая, тургор сохранен</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Язык</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(Сухой с наслоением)</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сухой</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сырой</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Тонус глазных яблок</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снижен</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снижен</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Нормальный или повышенный</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Дыхание</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типа Куссмауля</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Частое, поверхностное</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Нормальное, иногда поверхностное</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Пульс</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частый</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частый</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Частый, нормальный или замедленный</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Артериальное</w:t>
            </w:r>
          </w:p>
          <w:p w:rsidR="00165CC0" w:rsidRPr="007C4479" w:rsidRDefault="00165CC0" w:rsidP="00165CC0">
            <w:pPr>
              <w:rPr>
                <w:sz w:val="26"/>
                <w:szCs w:val="26"/>
                <w:lang w:eastAsia="uk-UA"/>
              </w:rPr>
            </w:pPr>
            <w:r w:rsidRPr="007C4479">
              <w:rPr>
                <w:b/>
                <w:bCs/>
                <w:spacing w:val="-10"/>
                <w:sz w:val="26"/>
                <w:szCs w:val="26"/>
                <w:shd w:val="clear" w:color="auto" w:fill="FFFFFF"/>
                <w:lang w:eastAsia="uk-UA"/>
              </w:rPr>
              <w:t>давление</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Нормальный или сниженный</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снижен</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Нормальный, пониженный, повышен.</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Диурез</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Полиурия, затем</w:t>
            </w:r>
          </w:p>
          <w:p w:rsidR="00165CC0" w:rsidRPr="007C4479" w:rsidRDefault="00165CC0" w:rsidP="00165CC0">
            <w:pPr>
              <w:ind w:left="100"/>
              <w:rPr>
                <w:sz w:val="26"/>
                <w:szCs w:val="26"/>
                <w:lang w:eastAsia="uk-UA"/>
              </w:rPr>
            </w:pPr>
            <w:r w:rsidRPr="007C4479">
              <w:rPr>
                <w:sz w:val="26"/>
                <w:szCs w:val="26"/>
                <w:shd w:val="clear" w:color="auto" w:fill="FFFFFF"/>
                <w:lang w:eastAsia="uk-UA"/>
              </w:rPr>
              <w:t>олигурию</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Полиурия, олигурия</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нормальный</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Концентрация</w:t>
            </w:r>
          </w:p>
          <w:p w:rsidR="00165CC0" w:rsidRPr="007C4479" w:rsidRDefault="00EF6849" w:rsidP="00165CC0">
            <w:pPr>
              <w:rPr>
                <w:sz w:val="26"/>
                <w:szCs w:val="26"/>
                <w:lang w:eastAsia="uk-UA"/>
              </w:rPr>
            </w:pPr>
            <w:r w:rsidRPr="007C4479">
              <w:rPr>
                <w:b/>
                <w:bCs/>
                <w:spacing w:val="-10"/>
                <w:sz w:val="26"/>
                <w:szCs w:val="26"/>
                <w:shd w:val="clear" w:color="auto" w:fill="FFFFFF"/>
                <w:lang w:eastAsia="uk-UA"/>
              </w:rPr>
              <w:t>Г</w:t>
            </w:r>
            <w:r w:rsidR="00165CC0" w:rsidRPr="007C4479">
              <w:rPr>
                <w:b/>
                <w:bCs/>
                <w:spacing w:val="-10"/>
                <w:sz w:val="26"/>
                <w:szCs w:val="26"/>
                <w:shd w:val="clear" w:color="auto" w:fill="FFFFFF"/>
                <w:lang w:eastAsia="uk-UA"/>
              </w:rPr>
              <w:t>люкозы</w:t>
            </w:r>
            <w:r>
              <w:rPr>
                <w:sz w:val="26"/>
                <w:szCs w:val="26"/>
                <w:lang w:eastAsia="uk-UA"/>
              </w:rPr>
              <w:t xml:space="preserve">   </w:t>
            </w:r>
            <w:r w:rsidR="00165CC0" w:rsidRPr="007C4479">
              <w:rPr>
                <w:b/>
                <w:bCs/>
                <w:spacing w:val="-10"/>
                <w:sz w:val="26"/>
                <w:szCs w:val="26"/>
                <w:shd w:val="clear" w:color="auto" w:fill="FFFFFF"/>
                <w:lang w:eastAsia="uk-UA"/>
              </w:rPr>
              <w:t>крови</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Высокая (&gt; 14мм / л)</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Очень высокая (&gt; 33мм / л)</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низкая</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Концентрация глюкозы в моче</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высокая</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высокая</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отсутствует</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Кетонемия</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высокая</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В пределах нормы</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В пределах нормы</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Кетонурия</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присутствует</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Отсутствует или следы</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отсутствует</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Осмолярность</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Нормальная, умеренно повышенная</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повышенная значительно</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Нормальная</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НСО </w:t>
            </w:r>
            <w:r w:rsidRPr="007C4479">
              <w:rPr>
                <w:b/>
                <w:bCs/>
                <w:spacing w:val="-10"/>
                <w:sz w:val="26"/>
                <w:szCs w:val="26"/>
                <w:shd w:val="clear" w:color="auto" w:fill="FFFFFF"/>
                <w:vertAlign w:val="superscript"/>
                <w:lang w:eastAsia="uk-UA"/>
              </w:rPr>
              <w:t>+ </w:t>
            </w:r>
            <w:r w:rsidRPr="007C4479">
              <w:rPr>
                <w:b/>
                <w:bCs/>
                <w:spacing w:val="-10"/>
                <w:sz w:val="26"/>
                <w:szCs w:val="26"/>
                <w:shd w:val="clear" w:color="auto" w:fill="FFFFFF"/>
                <w:vertAlign w:val="subscript"/>
                <w:lang w:eastAsia="uk-UA"/>
              </w:rPr>
              <w:t>3 </w:t>
            </w:r>
            <w:r w:rsidRPr="007C4479">
              <w:rPr>
                <w:b/>
                <w:bCs/>
                <w:spacing w:val="-10"/>
                <w:sz w:val="26"/>
                <w:szCs w:val="26"/>
                <w:shd w:val="clear" w:color="auto" w:fill="FFFFFF"/>
                <w:lang w:eastAsia="uk-UA"/>
              </w:rPr>
              <w:t>в</w:t>
            </w:r>
          </w:p>
          <w:p w:rsidR="00165CC0" w:rsidRPr="007C4479" w:rsidRDefault="00165CC0" w:rsidP="00165CC0">
            <w:pPr>
              <w:rPr>
                <w:sz w:val="26"/>
                <w:szCs w:val="26"/>
                <w:lang w:eastAsia="uk-UA"/>
              </w:rPr>
            </w:pPr>
            <w:r w:rsidRPr="007C4479">
              <w:rPr>
                <w:b/>
                <w:bCs/>
                <w:spacing w:val="-10"/>
                <w:sz w:val="26"/>
                <w:szCs w:val="26"/>
                <w:shd w:val="clear" w:color="auto" w:fill="FFFFFF"/>
                <w:lang w:eastAsia="uk-UA"/>
              </w:rPr>
              <w:t>плазме</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снижен</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нормальный</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нормальный</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Уровень лактата в плазме</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Нормальный или повышенный</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Нормальный или повышенный</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нормальный</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рСО </w:t>
            </w:r>
            <w:r w:rsidRPr="007C4479">
              <w:rPr>
                <w:b/>
                <w:bCs/>
                <w:spacing w:val="-10"/>
                <w:sz w:val="26"/>
                <w:szCs w:val="26"/>
                <w:shd w:val="clear" w:color="auto" w:fill="FFFFFF"/>
                <w:vertAlign w:val="subscript"/>
                <w:lang w:eastAsia="uk-UA"/>
              </w:rPr>
              <w:t>2 </w:t>
            </w:r>
            <w:r w:rsidRPr="007C4479">
              <w:rPr>
                <w:b/>
                <w:bCs/>
                <w:spacing w:val="-10"/>
                <w:sz w:val="26"/>
                <w:szCs w:val="26"/>
                <w:shd w:val="clear" w:color="auto" w:fill="FFFFFF"/>
                <w:lang w:eastAsia="uk-UA"/>
              </w:rPr>
              <w:t>крови</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снижен</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В пределах нормы</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В пределах нормы</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рН крови</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низкий</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В пределах нормы</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В пределах нормы</w:t>
            </w:r>
          </w:p>
        </w:tc>
      </w:tr>
      <w:tr w:rsidR="00165CC0" w:rsidRPr="007C4479" w:rsidTr="00165CC0">
        <w:trPr>
          <w:trHeight w:val="340"/>
        </w:trPr>
        <w:tc>
          <w:tcPr>
            <w:tcW w:w="2419"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color w:val="202124"/>
                <w:sz w:val="26"/>
                <w:szCs w:val="26"/>
                <w:shd w:val="clear" w:color="auto" w:fill="FFFFFF"/>
              </w:rPr>
              <w:t>Анионный</w:t>
            </w:r>
            <w:r w:rsidRPr="007C4479">
              <w:rPr>
                <w:color w:val="202124"/>
                <w:sz w:val="26"/>
                <w:szCs w:val="26"/>
                <w:shd w:val="clear" w:color="auto" w:fill="FFFFFF"/>
              </w:rPr>
              <w:t> </w:t>
            </w:r>
            <w:r w:rsidRPr="001F78BB">
              <w:rPr>
                <w:b/>
                <w:color w:val="202124"/>
                <w:sz w:val="26"/>
                <w:szCs w:val="26"/>
                <w:shd w:val="clear" w:color="auto" w:fill="FFFFFF"/>
              </w:rPr>
              <w:t>интервал</w:t>
            </w:r>
          </w:p>
        </w:tc>
        <w:tc>
          <w:tcPr>
            <w:tcW w:w="2131"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более 12</w:t>
            </w:r>
          </w:p>
        </w:tc>
        <w:tc>
          <w:tcPr>
            <w:tcW w:w="2268"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Разный</w:t>
            </w:r>
          </w:p>
        </w:tc>
        <w:tc>
          <w:tcPr>
            <w:tcW w:w="2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нормальный</w:t>
            </w:r>
          </w:p>
        </w:tc>
      </w:tr>
    </w:tbl>
    <w:p w:rsidR="00165CC0" w:rsidRPr="00EF6849" w:rsidRDefault="00165CC0" w:rsidP="00165CC0">
      <w:pPr>
        <w:pStyle w:val="af6"/>
        <w:spacing w:before="0" w:beforeAutospacing="0" w:after="0" w:afterAutospacing="0"/>
        <w:ind w:left="1180" w:hanging="720"/>
        <w:jc w:val="center"/>
        <w:rPr>
          <w:color w:val="000000"/>
          <w:sz w:val="28"/>
          <w:szCs w:val="28"/>
        </w:rPr>
      </w:pPr>
      <w:r w:rsidRPr="00EF6849">
        <w:rPr>
          <w:b/>
          <w:bCs/>
          <w:color w:val="000000"/>
          <w:sz w:val="28"/>
          <w:szCs w:val="28"/>
        </w:rPr>
        <w:lastRenderedPageBreak/>
        <w:t>4.2. </w:t>
      </w:r>
      <w:r w:rsidRPr="00EF6849">
        <w:rPr>
          <w:b/>
          <w:bCs/>
          <w:color w:val="000000"/>
          <w:spacing w:val="-10"/>
          <w:sz w:val="28"/>
          <w:szCs w:val="28"/>
          <w:shd w:val="clear" w:color="auto" w:fill="FFFFFF"/>
        </w:rPr>
        <w:t>Гипергликемическая кетоацидотическая </w:t>
      </w:r>
      <w:r w:rsidR="00EF6849" w:rsidRPr="00EF6849">
        <w:rPr>
          <w:b/>
          <w:bCs/>
          <w:color w:val="000000"/>
          <w:spacing w:val="-10"/>
          <w:sz w:val="28"/>
          <w:szCs w:val="28"/>
          <w:shd w:val="clear" w:color="auto" w:fill="FFFFFF"/>
        </w:rPr>
        <w:t>к</w:t>
      </w:r>
      <w:r w:rsidRPr="00EF6849">
        <w:rPr>
          <w:b/>
          <w:bCs/>
          <w:color w:val="000000"/>
          <w:spacing w:val="-10"/>
          <w:sz w:val="28"/>
          <w:szCs w:val="28"/>
          <w:shd w:val="clear" w:color="auto" w:fill="FFFFFF"/>
        </w:rPr>
        <w:t>ома</w:t>
      </w:r>
      <w:r w:rsidRPr="00EF6849">
        <w:rPr>
          <w:color w:val="000000"/>
          <w:sz w:val="28"/>
          <w:szCs w:val="28"/>
        </w:rPr>
        <w:t>          </w:t>
      </w:r>
    </w:p>
    <w:p w:rsidR="00165CC0" w:rsidRPr="00EF6849" w:rsidRDefault="00165CC0" w:rsidP="00165CC0">
      <w:pPr>
        <w:pStyle w:val="af6"/>
        <w:spacing w:before="0" w:beforeAutospacing="0" w:after="0" w:afterAutospacing="0"/>
        <w:jc w:val="center"/>
        <w:rPr>
          <w:color w:val="000000"/>
          <w:sz w:val="28"/>
          <w:szCs w:val="28"/>
        </w:rPr>
      </w:pPr>
      <w:r w:rsidRPr="00EF6849">
        <w:rPr>
          <w:b/>
          <w:bCs/>
          <w:color w:val="000000"/>
          <w:sz w:val="28"/>
          <w:szCs w:val="28"/>
        </w:rPr>
        <w:t>Клиника </w:t>
      </w:r>
      <w:r w:rsidRPr="00EF6849">
        <w:rPr>
          <w:color w:val="000000"/>
          <w:sz w:val="28"/>
          <w:szCs w:val="28"/>
        </w:rPr>
        <w:t>. Развивается от нескольких часов до недели. Может иметь ход в виде </w:t>
      </w:r>
      <w:r w:rsidRPr="00EF6849">
        <w:rPr>
          <w:b/>
          <w:bCs/>
          <w:color w:val="000000"/>
          <w:sz w:val="28"/>
          <w:szCs w:val="28"/>
        </w:rPr>
        <w:t>абдоминальной или коллаптоидной формы</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b/>
          <w:bCs/>
          <w:i/>
          <w:iCs/>
          <w:color w:val="000000"/>
          <w:sz w:val="28"/>
          <w:szCs w:val="28"/>
          <w:shd w:val="clear" w:color="auto" w:fill="FFFFFF"/>
        </w:rPr>
        <w:t>Предвестники комы: </w:t>
      </w:r>
      <w:r w:rsidRPr="00EF6849">
        <w:rPr>
          <w:color w:val="000000"/>
          <w:sz w:val="28"/>
          <w:szCs w:val="28"/>
        </w:rPr>
        <w:t>бледная сухая холодная кожа, слабость, шум в ушах, понижение аппетита, тошнота, неопределенные боли в животе, жажда, полиурия, запах ацетона изо рта, оглушение, тахикардия, нарушения зрения.</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b/>
          <w:bCs/>
          <w:i/>
          <w:iCs/>
          <w:color w:val="000000"/>
          <w:sz w:val="28"/>
          <w:szCs w:val="28"/>
          <w:shd w:val="clear" w:color="auto" w:fill="FFFFFF"/>
        </w:rPr>
        <w:t>Собственно кома: </w:t>
      </w:r>
      <w:r w:rsidRPr="00EF6849">
        <w:rPr>
          <w:color w:val="000000"/>
          <w:sz w:val="28"/>
          <w:szCs w:val="28"/>
        </w:rPr>
        <w:t>потеря сознания, частое глубокое громкое резкое дыхание (типа Куссмауля) с резким запахом ацетона. Артериальное давление снижено (особенно диастолическое), тахикардия, олигоанурия, исчезают сухожильные рефлексы, снижается температура тела, тургор кожи, тонус глазных яблок и мышц.</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b/>
          <w:bCs/>
          <w:color w:val="000000"/>
          <w:sz w:val="28"/>
          <w:szCs w:val="28"/>
        </w:rPr>
        <w:t>Лабораторная диагностика: </w:t>
      </w:r>
      <w:r w:rsidRPr="00EF6849">
        <w:rPr>
          <w:color w:val="000000"/>
          <w:sz w:val="28"/>
          <w:szCs w:val="28"/>
        </w:rPr>
        <w:t>гипергликемия (19,4 -33,3 ммоль / л), глюкозурия и ацетонурия (при почечной недостаточности может отсутствовать); пируватемия до 2 ммоль / л (в норме до 0,14) лактацидемия до 10 ммоль / л (в норме до 1,4)</w:t>
      </w:r>
      <w:r w:rsidRPr="00EF6849">
        <w:rPr>
          <w:color w:val="000000"/>
          <w:sz w:val="28"/>
          <w:szCs w:val="28"/>
          <w:lang w:val="ru-RU"/>
        </w:rPr>
        <w:t xml:space="preserve">, </w:t>
      </w:r>
      <w:r w:rsidRPr="00EF6849">
        <w:rPr>
          <w:color w:val="000000"/>
          <w:sz w:val="28"/>
          <w:szCs w:val="28"/>
        </w:rPr>
        <w:t>липидемия выше 6 г / л, холестерин выше 10,3 ммоль / л; кетонемия выше 1 ммоль / л, как правило 6-8 ммоль / л (в норме 145 - 175 мкмоль / л); потеря кетоновых тел с мочой до 50 г / сут (при норме до 0,5); смещение кислотно-щелочного равновесия в сторону метаболического ацидоза гипоелектролитемия (особенно гипокалиемия).</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b/>
          <w:bCs/>
          <w:color w:val="000000"/>
          <w:sz w:val="28"/>
          <w:szCs w:val="28"/>
        </w:rPr>
        <w:t>Лечение.</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Неотложная помощь </w:t>
      </w:r>
      <w:r w:rsidRPr="00EF6849">
        <w:rPr>
          <w:b/>
          <w:bCs/>
          <w:color w:val="000000"/>
          <w:sz w:val="28"/>
          <w:szCs w:val="28"/>
        </w:rPr>
        <w:t>при транспортировке в стационар:</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1. </w:t>
      </w:r>
      <w:r w:rsidRPr="00EF6849">
        <w:rPr>
          <w:color w:val="000000"/>
          <w:sz w:val="28"/>
          <w:szCs w:val="28"/>
          <w:lang w:val="ru-RU"/>
        </w:rPr>
        <w:t>В</w:t>
      </w:r>
      <w:r w:rsidRPr="00EF6849">
        <w:rPr>
          <w:color w:val="000000"/>
          <w:sz w:val="28"/>
          <w:szCs w:val="28"/>
        </w:rPr>
        <w:t>нутривенно (в / в) 0,9% раствор натрия хлорида - до 1л / ч.                 </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2. Инсулин внутримышечно (в / м) 20 ЕД.                 </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b/>
          <w:bCs/>
          <w:i/>
          <w:iCs/>
          <w:color w:val="000000"/>
          <w:sz w:val="28"/>
          <w:szCs w:val="28"/>
        </w:rPr>
        <w:t>1. Ликвидация инсулиновой недостаточности.</w:t>
      </w:r>
      <w:r w:rsidRPr="00EF6849">
        <w:rPr>
          <w:color w:val="000000"/>
          <w:sz w:val="28"/>
          <w:szCs w:val="28"/>
        </w:rPr>
        <w:t>                 </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Используются "малые", физиологические дозы инсулина, так как уровень инсулина в сыворотке 50-10ОмкОД / мл подавляет распад жиров и кетогенез, способствует синтезу гликогена и тормозит продукцию глюкозы печенью. Достичь такой концентрации можно при непрерывной инфузии 4-12 ЕД инсул</w:t>
      </w:r>
      <w:r w:rsidRPr="00EF6849">
        <w:rPr>
          <w:color w:val="000000"/>
          <w:sz w:val="28"/>
          <w:szCs w:val="28"/>
          <w:lang w:val="ru-RU"/>
        </w:rPr>
        <w:t>ина</w:t>
      </w:r>
      <w:r w:rsidRPr="00EF6849">
        <w:rPr>
          <w:color w:val="000000"/>
          <w:sz w:val="28"/>
          <w:szCs w:val="28"/>
        </w:rPr>
        <w:t> на</w:t>
      </w:r>
      <w:r w:rsidRPr="00EF6849">
        <w:rPr>
          <w:color w:val="000000"/>
          <w:sz w:val="28"/>
          <w:szCs w:val="28"/>
          <w:lang w:val="ru-RU"/>
        </w:rPr>
        <w:t xml:space="preserve"> </w:t>
      </w:r>
      <w:r w:rsidRPr="00EF6849">
        <w:rPr>
          <w:color w:val="000000"/>
          <w:sz w:val="28"/>
          <w:szCs w:val="28"/>
        </w:rPr>
        <w:t>час. Рекомендовано боли сно внутривенно 10 ЕД, далее постоянно 0,1 ЕД / кг / ч.</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Оптимальная скорость снижения уровня гликемии 3,9 - 5,5ммоль / час. Если медленнее, то добавляется 10</w:t>
      </w:r>
      <w:r w:rsidRPr="00EF6849">
        <w:rPr>
          <w:color w:val="000000"/>
          <w:sz w:val="28"/>
          <w:szCs w:val="28"/>
          <w:lang w:val="ru-RU"/>
        </w:rPr>
        <w:t xml:space="preserve"> Е</w:t>
      </w:r>
      <w:r w:rsidRPr="00EF6849">
        <w:rPr>
          <w:color w:val="000000"/>
          <w:sz w:val="28"/>
          <w:szCs w:val="28"/>
        </w:rPr>
        <w:t>Д болезненно, а часовая доза увеличивается до 0,15</w:t>
      </w:r>
      <w:r w:rsidRPr="00EF6849">
        <w:rPr>
          <w:color w:val="000000"/>
          <w:sz w:val="28"/>
          <w:szCs w:val="28"/>
          <w:lang w:val="ru-RU"/>
        </w:rPr>
        <w:t xml:space="preserve"> ЕД</w:t>
      </w:r>
      <w:r w:rsidRPr="00EF6849">
        <w:rPr>
          <w:color w:val="000000"/>
          <w:sz w:val="28"/>
          <w:szCs w:val="28"/>
        </w:rPr>
        <w:t xml:space="preserve"> / кг. Если диабетическая кетоацидотическая кома развилась на фоне септического состояния, то начальная доза инсулина составляет 15-20 </w:t>
      </w:r>
      <w:r w:rsidRPr="00EF6849">
        <w:rPr>
          <w:color w:val="000000"/>
          <w:sz w:val="28"/>
          <w:szCs w:val="28"/>
          <w:lang w:val="ru-RU"/>
        </w:rPr>
        <w:t>Е</w:t>
      </w:r>
      <w:r w:rsidRPr="00EF6849">
        <w:rPr>
          <w:color w:val="000000"/>
          <w:sz w:val="28"/>
          <w:szCs w:val="28"/>
        </w:rPr>
        <w:t>Д бол</w:t>
      </w:r>
      <w:r w:rsidRPr="00EF6849">
        <w:rPr>
          <w:color w:val="000000"/>
          <w:sz w:val="28"/>
          <w:szCs w:val="28"/>
          <w:lang w:val="ru-RU"/>
        </w:rPr>
        <w:t>ю</w:t>
      </w:r>
      <w:r w:rsidRPr="00EF6849">
        <w:rPr>
          <w:color w:val="000000"/>
          <w:sz w:val="28"/>
          <w:szCs w:val="28"/>
        </w:rPr>
        <w:t xml:space="preserve">сно внутривенно, а часовая доз а вводится из расчета 0,15 </w:t>
      </w:r>
      <w:r w:rsidRPr="00EF6849">
        <w:rPr>
          <w:color w:val="000000"/>
          <w:sz w:val="28"/>
          <w:szCs w:val="28"/>
          <w:lang w:val="ru-RU"/>
        </w:rPr>
        <w:t>Е</w:t>
      </w:r>
      <w:r w:rsidRPr="00EF6849">
        <w:rPr>
          <w:color w:val="000000"/>
          <w:sz w:val="28"/>
          <w:szCs w:val="28"/>
        </w:rPr>
        <w:t>Д / кг в час. При неэффективности в течение 2-х часов дозу инсулина нужно увеличить до 0,3 ЕД / кг в час. Такой темп введения инсулина необходимо поддерживать до уровня гликемии 11 - 13 ммоль / л. В дальнейшем, когда больной начинает питаться, инсулин вводится подкожно из расчета 6 - 12 ЕД каждые 4:00. В дальнейшем корректируют дозу в зависимости от гипергликемии, а затем переходят на введение инсулина длительного действия.</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b/>
          <w:bCs/>
          <w:i/>
          <w:iCs/>
          <w:color w:val="000000"/>
          <w:sz w:val="28"/>
          <w:szCs w:val="28"/>
        </w:rPr>
        <w:t>2. Регидратация.</w:t>
      </w:r>
      <w:r w:rsidRPr="00EF6849">
        <w:rPr>
          <w:color w:val="000000"/>
          <w:sz w:val="28"/>
          <w:szCs w:val="28"/>
        </w:rPr>
        <w:t>                 </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Начинают </w:t>
      </w:r>
      <w:r w:rsidRPr="00EF6849">
        <w:rPr>
          <w:b/>
          <w:bCs/>
          <w:color w:val="000000"/>
          <w:sz w:val="28"/>
          <w:szCs w:val="28"/>
        </w:rPr>
        <w:t>с введения 0,9% раствора натрия хлорида </w:t>
      </w:r>
      <w:r w:rsidRPr="00EF6849">
        <w:rPr>
          <w:color w:val="000000"/>
          <w:sz w:val="28"/>
          <w:szCs w:val="28"/>
        </w:rPr>
        <w:t xml:space="preserve">. Если уровень натрия в крови повысится до 145-155 ммоль / л (или осмолярность превышает 330 мосмоль / л), лучше использовать - 0,45% -0,6% раствор натрия </w:t>
      </w:r>
      <w:r w:rsidRPr="00EF6849">
        <w:rPr>
          <w:color w:val="000000"/>
          <w:sz w:val="28"/>
          <w:szCs w:val="28"/>
        </w:rPr>
        <w:lastRenderedPageBreak/>
        <w:t>хлорида. В случае, когда систолическое артериальное давление устойчиво ниже 80 мм, а ЦВД ниже 4 см вод. ст. в дополнение к кристаллоидны</w:t>
      </w:r>
      <w:r w:rsidRPr="00EF6849">
        <w:rPr>
          <w:color w:val="000000"/>
          <w:sz w:val="28"/>
          <w:szCs w:val="28"/>
          <w:lang w:val="ru-RU"/>
        </w:rPr>
        <w:t>м</w:t>
      </w:r>
      <w:r w:rsidRPr="00EF6849">
        <w:rPr>
          <w:color w:val="000000"/>
          <w:sz w:val="28"/>
          <w:szCs w:val="28"/>
        </w:rPr>
        <w:t xml:space="preserve"> раствор</w:t>
      </w:r>
      <w:r w:rsidRPr="00EF6849">
        <w:rPr>
          <w:color w:val="000000"/>
          <w:sz w:val="28"/>
          <w:szCs w:val="28"/>
          <w:lang w:val="ru-RU"/>
        </w:rPr>
        <w:t>ам</w:t>
      </w:r>
      <w:r w:rsidRPr="00EF6849">
        <w:rPr>
          <w:color w:val="000000"/>
          <w:sz w:val="28"/>
          <w:szCs w:val="28"/>
        </w:rPr>
        <w:t xml:space="preserve"> показано переливание коллоидных растворов, альбумина, свежезамороженной плазмы.</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b/>
          <w:bCs/>
          <w:i/>
          <w:iCs/>
          <w:color w:val="000000"/>
          <w:sz w:val="28"/>
          <w:szCs w:val="28"/>
        </w:rPr>
        <w:t>3. </w:t>
      </w:r>
      <w:bookmarkStart w:id="1" w:name="bookmark2"/>
      <w:r w:rsidRPr="00EF6849">
        <w:rPr>
          <w:b/>
          <w:bCs/>
          <w:i/>
          <w:iCs/>
          <w:color w:val="000000"/>
          <w:sz w:val="28"/>
          <w:szCs w:val="28"/>
        </w:rPr>
        <w:t>Восстановление электролитного состава крови.</w:t>
      </w:r>
      <w:r w:rsidRPr="00EF6849">
        <w:rPr>
          <w:color w:val="000000"/>
          <w:sz w:val="28"/>
          <w:szCs w:val="28"/>
        </w:rPr>
        <w:t>                 </w:t>
      </w:r>
      <w:bookmarkEnd w:id="1"/>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Особенно при кетоацидотической коме снижается в крови уровень калия за счет поступления его в клетки и выведение с мочой. </w:t>
      </w:r>
      <w:r w:rsidRPr="00EF6849">
        <w:rPr>
          <w:b/>
          <w:bCs/>
          <w:color w:val="000000"/>
          <w:sz w:val="28"/>
          <w:szCs w:val="28"/>
        </w:rPr>
        <w:t>Коррекцию содержания калия начинают через 1:00 после начала интенсивной терапии, пытаясь поддерживать калиемию в пределах 4-5 ммоль / л. </w:t>
      </w:r>
      <w:r w:rsidRPr="00EF6849">
        <w:rPr>
          <w:color w:val="000000"/>
          <w:sz w:val="28"/>
          <w:szCs w:val="28"/>
        </w:rPr>
        <w:t>Скорость введения зависит от уровня калия в сыворотке крови. Когда уровень калия в сыворотке крови ниже 3</w:t>
      </w:r>
      <w:r w:rsidRPr="00EF6849">
        <w:rPr>
          <w:color w:val="000000"/>
          <w:sz w:val="28"/>
          <w:szCs w:val="28"/>
          <w:lang w:val="ru-RU"/>
        </w:rPr>
        <w:t xml:space="preserve"> </w:t>
      </w:r>
      <w:r w:rsidRPr="00EF6849">
        <w:rPr>
          <w:color w:val="000000"/>
          <w:sz w:val="28"/>
          <w:szCs w:val="28"/>
        </w:rPr>
        <w:t>ммоль / л, то скорость введения раствора калия хлорида - 3г / ч (1г равняется 13,4 ммоль) при уровне калия - 3-4ммоль / л - 2 г / ч; при уровне калия 4-5 ммоль / л - 1,5 г / ч; 5-6 ммоль / л - 1 г / час. </w:t>
      </w:r>
      <w:r w:rsidRPr="00EF6849">
        <w:rPr>
          <w:b/>
          <w:bCs/>
          <w:color w:val="000000"/>
          <w:sz w:val="28"/>
          <w:szCs w:val="28"/>
        </w:rPr>
        <w:t>Если уровень калия превышает 6 ммоль / л, введение препаратов калия прекращают. </w:t>
      </w:r>
      <w:r w:rsidRPr="00EF6849">
        <w:rPr>
          <w:color w:val="000000"/>
          <w:sz w:val="28"/>
          <w:szCs w:val="28"/>
        </w:rPr>
        <w:t>Одну треть дефицита калия лучше восстанавливать раствором фосфата калия. Опасно вводить растворы калия в центральные вены со скоростью выше 3 г / ч в связи с возможными кардиальными нарушениями. Рекомендовано необходимую дозу разделить и вводить в различные периферийные вены. Максимальная скорость введения составляет 1 ммоль / кг массы тела в час. </w:t>
      </w:r>
      <w:r w:rsidRPr="00EF6849">
        <w:rPr>
          <w:b/>
          <w:bCs/>
          <w:color w:val="000000"/>
          <w:sz w:val="28"/>
          <w:szCs w:val="28"/>
        </w:rPr>
        <w:t>После выведения больного из состояния диабетического кетоацидоза препараты калия назначают перорапьно еще в течение 5-7 суток.</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Дефицит натрия может достигать 7-10 ммоль / кг. При повышении уровня глюкозы в крови на 5,5 ммоль / л концентрация натрия снижается примерно на 1,6 ммоль / л. Дозу натрия, необходимо</w:t>
      </w:r>
      <w:r w:rsidRPr="00EF6849">
        <w:rPr>
          <w:color w:val="000000"/>
          <w:sz w:val="28"/>
          <w:szCs w:val="28"/>
          <w:lang w:val="ru-RU"/>
        </w:rPr>
        <w:t>ю</w:t>
      </w:r>
      <w:r w:rsidRPr="00EF6849">
        <w:rPr>
          <w:color w:val="000000"/>
          <w:sz w:val="28"/>
          <w:szCs w:val="28"/>
        </w:rPr>
        <w:t xml:space="preserve"> ввести больному можно высчитывать по формуле:</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Для восстановления запасов магния вводят </w:t>
      </w:r>
      <w:r w:rsidRPr="00EF6849">
        <w:rPr>
          <w:b/>
          <w:bCs/>
          <w:color w:val="000000"/>
          <w:sz w:val="28"/>
          <w:szCs w:val="28"/>
        </w:rPr>
        <w:t>10% раствор сульфата магния </w:t>
      </w:r>
      <w:r w:rsidRPr="00EF6849">
        <w:rPr>
          <w:color w:val="000000"/>
          <w:sz w:val="28"/>
          <w:szCs w:val="28"/>
        </w:rPr>
        <w:t>из расчета 5-8г в течение 3-х часов.</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b/>
          <w:bCs/>
          <w:i/>
          <w:iCs/>
          <w:color w:val="000000"/>
          <w:sz w:val="28"/>
          <w:szCs w:val="28"/>
        </w:rPr>
        <w:t>4. </w:t>
      </w:r>
      <w:bookmarkStart w:id="2" w:name="bookmark3"/>
      <w:r w:rsidRPr="00EF6849">
        <w:rPr>
          <w:b/>
          <w:bCs/>
          <w:i/>
          <w:iCs/>
          <w:color w:val="000000"/>
          <w:sz w:val="28"/>
          <w:szCs w:val="28"/>
        </w:rPr>
        <w:t>Восстановление запасов глюкозы (гликогена).</w:t>
      </w:r>
      <w:r w:rsidRPr="00EF6849">
        <w:rPr>
          <w:color w:val="000000"/>
          <w:sz w:val="28"/>
          <w:szCs w:val="28"/>
        </w:rPr>
        <w:t>                 </w:t>
      </w:r>
      <w:bookmarkEnd w:id="2"/>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При </w:t>
      </w:r>
      <w:r w:rsidRPr="00EF6849">
        <w:rPr>
          <w:b/>
          <w:bCs/>
          <w:i/>
          <w:iCs/>
          <w:color w:val="000000"/>
          <w:sz w:val="28"/>
          <w:szCs w:val="28"/>
        </w:rPr>
        <w:t>уменьшении уровня глюкозы в сыворотке крови до 11 -14 ммоль / л начинают вводить больным 5% раствор глюкозы внутривенно </w:t>
      </w:r>
      <w:r w:rsidRPr="00EF6849">
        <w:rPr>
          <w:color w:val="000000"/>
          <w:sz w:val="28"/>
          <w:szCs w:val="28"/>
        </w:rPr>
        <w:t>со скоростью 2 мл / кг в час.</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При гликемии выше 11 ммоль / л в раствор глюкозы добавляют инсулин из расчета</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- 2-3 ЕД 5г глюкозы. При гликемии ниже 11 ммоль / л - 1 ЕД инсулина на 5г глюкозы.                     </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b/>
          <w:bCs/>
          <w:i/>
          <w:iCs/>
          <w:color w:val="000000"/>
          <w:sz w:val="28"/>
          <w:szCs w:val="28"/>
        </w:rPr>
        <w:t>5. </w:t>
      </w:r>
      <w:bookmarkStart w:id="3" w:name="bookmark4"/>
      <w:r w:rsidRPr="00EF6849">
        <w:rPr>
          <w:b/>
          <w:bCs/>
          <w:i/>
          <w:iCs/>
          <w:color w:val="000000"/>
          <w:sz w:val="28"/>
          <w:szCs w:val="28"/>
        </w:rPr>
        <w:t>Восстановление КЛР.</w:t>
      </w:r>
      <w:r w:rsidRPr="00EF6849">
        <w:rPr>
          <w:color w:val="000000"/>
          <w:sz w:val="28"/>
          <w:szCs w:val="28"/>
        </w:rPr>
        <w:t>                 </w:t>
      </w:r>
      <w:bookmarkEnd w:id="3"/>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В последнее время показания к применению бикарбоната натрия при диабетической кетоацидотической коме значительно сужены в связи с тем, что введение щелочных растворов повышает гипокалиемии; нарушает диссоциацию оксигемоглобина; углекислота, образующаяся при введении бикарбоната натрия усиливает внутриклеточный ацидоз, парадоксальный ацидоз наблюдается также и в спинномозговой жидкости; </w:t>
      </w:r>
      <w:r w:rsidRPr="00EF6849">
        <w:rPr>
          <w:b/>
          <w:bCs/>
          <w:color w:val="000000"/>
          <w:sz w:val="28"/>
          <w:szCs w:val="28"/>
        </w:rPr>
        <w:t>не исключено развитие «рикошетного» алкалоза </w:t>
      </w:r>
      <w:r w:rsidRPr="00EF6849">
        <w:rPr>
          <w:color w:val="000000"/>
          <w:sz w:val="28"/>
          <w:szCs w:val="28"/>
        </w:rPr>
        <w:t>. Поэтому бикарбонат натрия можно вводить только в том случае, когда ацидоз достигает степени, угрожающей жизни - рН крови менее 7, содержание стандартного бикарбоната менее 5ммоль / л. В течение часа вводят 70-10</w:t>
      </w:r>
      <w:r w:rsidRPr="00EF6849">
        <w:rPr>
          <w:color w:val="000000"/>
          <w:sz w:val="28"/>
          <w:szCs w:val="28"/>
          <w:lang w:val="ru-RU"/>
        </w:rPr>
        <w:t xml:space="preserve">0 </w:t>
      </w:r>
      <w:r w:rsidRPr="00EF6849">
        <w:rPr>
          <w:color w:val="000000"/>
          <w:sz w:val="28"/>
          <w:szCs w:val="28"/>
        </w:rPr>
        <w:t xml:space="preserve">ммоль </w:t>
      </w:r>
      <w:r w:rsidRPr="00EF6849">
        <w:rPr>
          <w:color w:val="000000"/>
          <w:sz w:val="28"/>
          <w:szCs w:val="28"/>
        </w:rPr>
        <w:lastRenderedPageBreak/>
        <w:t xml:space="preserve">бикарбоната натрия, или </w:t>
      </w:r>
      <w:r w:rsidRPr="00EF6849">
        <w:rPr>
          <w:color w:val="000000"/>
          <w:sz w:val="28"/>
          <w:szCs w:val="28"/>
          <w:lang w:val="ru-RU"/>
        </w:rPr>
        <w:t>т</w:t>
      </w:r>
      <w:r w:rsidRPr="00EF6849">
        <w:rPr>
          <w:color w:val="000000"/>
          <w:sz w:val="28"/>
          <w:szCs w:val="28"/>
        </w:rPr>
        <w:t>рисамин с добавлением 13-20 ммоль хлорида калия. Прекращают введение этих растворов при рН крови больше чем 7,2, уровне стандартного бикарбоната 15 ммоль.</w:t>
      </w:r>
    </w:p>
    <w:p w:rsidR="00165CC0" w:rsidRPr="00EF6849" w:rsidRDefault="00165CC0" w:rsidP="00165CC0">
      <w:pPr>
        <w:pStyle w:val="af6"/>
        <w:spacing w:before="0" w:beforeAutospacing="0" w:after="0" w:afterAutospacing="0"/>
        <w:jc w:val="both"/>
        <w:rPr>
          <w:color w:val="000000"/>
          <w:sz w:val="28"/>
          <w:szCs w:val="28"/>
        </w:rPr>
      </w:pPr>
      <w:r w:rsidRPr="00EF6849">
        <w:rPr>
          <w:b/>
          <w:bCs/>
          <w:i/>
          <w:iCs/>
          <w:color w:val="000000"/>
          <w:sz w:val="28"/>
          <w:szCs w:val="28"/>
        </w:rPr>
        <w:t>6. </w:t>
      </w:r>
      <w:r w:rsidRPr="00EF6849">
        <w:rPr>
          <w:color w:val="000000"/>
          <w:sz w:val="28"/>
          <w:szCs w:val="28"/>
        </w:rPr>
        <w:t>Диагностика и лечение заболеваний, вызвавших кому.                 </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b/>
          <w:bCs/>
          <w:i/>
          <w:iCs/>
          <w:color w:val="000000"/>
          <w:sz w:val="28"/>
          <w:szCs w:val="28"/>
        </w:rPr>
        <w:t>7. Восстановление и поддержание функции внутренних органов.</w:t>
      </w:r>
      <w:r w:rsidRPr="00EF6849">
        <w:rPr>
          <w:color w:val="000000"/>
          <w:sz w:val="28"/>
          <w:szCs w:val="28"/>
        </w:rPr>
        <w:t>                 </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Антибиотикотерапия в сочетании с антисептиками, гемотрансфузии и переливания препаратов крови ( </w:t>
      </w:r>
      <w:r w:rsidRPr="00EF6849">
        <w:rPr>
          <w:b/>
          <w:bCs/>
          <w:color w:val="000000"/>
          <w:sz w:val="28"/>
          <w:szCs w:val="28"/>
        </w:rPr>
        <w:t>поддерживать гематокрит на уровне 0,3 </w:t>
      </w:r>
      <w:r w:rsidRPr="00EF6849">
        <w:rPr>
          <w:color w:val="000000"/>
          <w:sz w:val="28"/>
          <w:szCs w:val="28"/>
        </w:rPr>
        <w:t>), ингаляция кислорода, при необходимости - искусственная вентиляция легких. </w:t>
      </w:r>
      <w:r w:rsidRPr="00EF6849">
        <w:rPr>
          <w:b/>
          <w:bCs/>
          <w:color w:val="000000"/>
          <w:sz w:val="28"/>
          <w:szCs w:val="28"/>
        </w:rPr>
        <w:t>Антикоагулянтная терапия (гепарин 2500-5000 4г/с), дезагрегантн</w:t>
      </w:r>
      <w:r w:rsidRPr="00EF6849">
        <w:rPr>
          <w:b/>
          <w:bCs/>
          <w:color w:val="000000"/>
          <w:sz w:val="28"/>
          <w:szCs w:val="28"/>
          <w:lang w:val="ru-RU"/>
        </w:rPr>
        <w:t>ая</w:t>
      </w:r>
      <w:r w:rsidRPr="00EF6849">
        <w:rPr>
          <w:b/>
          <w:bCs/>
          <w:color w:val="000000"/>
          <w:sz w:val="28"/>
          <w:szCs w:val="28"/>
        </w:rPr>
        <w:t xml:space="preserve"> терапия (трентал, курантил). </w:t>
      </w:r>
      <w:r w:rsidRPr="00EF6849">
        <w:rPr>
          <w:color w:val="000000"/>
          <w:sz w:val="28"/>
          <w:szCs w:val="28"/>
        </w:rPr>
        <w:t>При нестабильной гемодинамике рекомендуют применять симпатомиметики (допамин, дофамин). По показаниям введение мочегонных средств и проведения гемодиализа, гемосорбции и гипербарической оксигенации.</w:t>
      </w:r>
    </w:p>
    <w:p w:rsidR="00165CC0" w:rsidRPr="00EF6849" w:rsidRDefault="00165CC0" w:rsidP="00165CC0">
      <w:pPr>
        <w:pStyle w:val="af6"/>
        <w:shd w:val="clear" w:color="auto" w:fill="FFFFFF"/>
        <w:spacing w:before="0" w:beforeAutospacing="0" w:after="0" w:afterAutospacing="0"/>
        <w:ind w:left="1180" w:hanging="720"/>
        <w:jc w:val="center"/>
        <w:rPr>
          <w:color w:val="000000"/>
          <w:sz w:val="28"/>
          <w:szCs w:val="28"/>
        </w:rPr>
      </w:pPr>
      <w:r w:rsidRPr="00EF6849">
        <w:rPr>
          <w:b/>
          <w:bCs/>
          <w:color w:val="000000"/>
          <w:spacing w:val="7"/>
          <w:sz w:val="28"/>
          <w:szCs w:val="28"/>
        </w:rPr>
        <w:t>4.3. Гиперосмолярная гипергликемическая диабетическая кома (ГГДК)</w:t>
      </w:r>
      <w:r w:rsidRPr="00EF6849">
        <w:rPr>
          <w:color w:val="000000"/>
          <w:sz w:val="28"/>
          <w:szCs w:val="28"/>
        </w:rPr>
        <w:t>          </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color w:val="000000"/>
          <w:spacing w:val="3"/>
          <w:sz w:val="28"/>
          <w:szCs w:val="28"/>
        </w:rPr>
        <w:t>Встречается примерно в 10 раз реже, чем ДКК. Летальность очень высокая </w:t>
      </w:r>
      <w:r w:rsidRPr="00EF6849">
        <w:rPr>
          <w:i/>
          <w:iCs/>
          <w:color w:val="000000"/>
          <w:spacing w:val="-1"/>
          <w:sz w:val="28"/>
          <w:szCs w:val="28"/>
        </w:rPr>
        <w:t>( </w:t>
      </w:r>
      <w:r w:rsidRPr="00EF6849">
        <w:rPr>
          <w:color w:val="000000"/>
          <w:spacing w:val="-1"/>
          <w:sz w:val="28"/>
          <w:szCs w:val="28"/>
        </w:rPr>
        <w:t>до 60%), Розвиветься чаще у больных ИНСД пожилого возраста в связи с тем, </w:t>
      </w:r>
      <w:r w:rsidRPr="00EF6849">
        <w:rPr>
          <w:color w:val="000000"/>
          <w:spacing w:val="3"/>
          <w:sz w:val="28"/>
          <w:szCs w:val="28"/>
        </w:rPr>
        <w:t>что у них снижено чувство жажды, и больные не сразу замечают дегидратацию, </w:t>
      </w:r>
      <w:r w:rsidRPr="00EF6849">
        <w:rPr>
          <w:color w:val="000000"/>
          <w:sz w:val="28"/>
          <w:szCs w:val="28"/>
        </w:rPr>
        <w:t>развивается.</w:t>
      </w:r>
    </w:p>
    <w:p w:rsidR="00165CC0" w:rsidRPr="00EF6849" w:rsidRDefault="00165CC0" w:rsidP="00165CC0">
      <w:pPr>
        <w:pStyle w:val="af6"/>
        <w:shd w:val="clear" w:color="auto" w:fill="FFFFFF"/>
        <w:spacing w:before="0" w:beforeAutospacing="0" w:after="0" w:afterAutospacing="0"/>
        <w:ind w:firstLine="708"/>
        <w:jc w:val="both"/>
        <w:rPr>
          <w:color w:val="000000"/>
          <w:sz w:val="28"/>
          <w:szCs w:val="28"/>
        </w:rPr>
      </w:pPr>
      <w:r w:rsidRPr="00EF6849">
        <w:rPr>
          <w:b/>
          <w:bCs/>
          <w:color w:val="000000"/>
          <w:spacing w:val="3"/>
          <w:sz w:val="28"/>
          <w:szCs w:val="28"/>
        </w:rPr>
        <w:t>Этиология. </w:t>
      </w:r>
      <w:r w:rsidRPr="00EF6849">
        <w:rPr>
          <w:color w:val="000000"/>
          <w:spacing w:val="3"/>
          <w:sz w:val="28"/>
          <w:szCs w:val="28"/>
        </w:rPr>
        <w:t>Факторы, провоцирующие развитие ГГДК: </w:t>
      </w:r>
      <w:r w:rsidRPr="00EF6849">
        <w:rPr>
          <w:color w:val="000000"/>
          <w:spacing w:val="-2"/>
          <w:sz w:val="28"/>
          <w:szCs w:val="28"/>
        </w:rPr>
        <w:t>инфекции; </w:t>
      </w:r>
      <w:r w:rsidRPr="00EF6849">
        <w:rPr>
          <w:color w:val="000000"/>
          <w:spacing w:val="3"/>
          <w:sz w:val="28"/>
          <w:szCs w:val="28"/>
        </w:rPr>
        <w:t>неадекватная терапия сахарного диабета; </w:t>
      </w:r>
      <w:r w:rsidRPr="00EF6849">
        <w:rPr>
          <w:color w:val="000000"/>
          <w:spacing w:val="2"/>
          <w:sz w:val="28"/>
          <w:szCs w:val="28"/>
        </w:rPr>
        <w:t>недиагностированный диабет </w:t>
      </w:r>
      <w:r w:rsidRPr="00EF6849">
        <w:rPr>
          <w:color w:val="000000"/>
          <w:spacing w:val="6"/>
          <w:sz w:val="28"/>
          <w:szCs w:val="28"/>
        </w:rPr>
        <w:t>нейротравма; </w:t>
      </w:r>
      <w:r w:rsidRPr="00EF6849">
        <w:rPr>
          <w:color w:val="000000"/>
          <w:spacing w:val="3"/>
          <w:sz w:val="28"/>
          <w:szCs w:val="28"/>
        </w:rPr>
        <w:t>острые нарушения мозгового кровообращения; </w:t>
      </w:r>
      <w:r w:rsidRPr="00EF6849">
        <w:rPr>
          <w:color w:val="000000"/>
          <w:spacing w:val="6"/>
          <w:sz w:val="28"/>
          <w:szCs w:val="28"/>
        </w:rPr>
        <w:t>острый панкреатит</w:t>
      </w:r>
      <w:r w:rsidRPr="00EF6849">
        <w:rPr>
          <w:color w:val="000000"/>
          <w:spacing w:val="6"/>
          <w:sz w:val="28"/>
          <w:szCs w:val="28"/>
          <w:lang w:val="ru-RU"/>
        </w:rPr>
        <w:t xml:space="preserve">; </w:t>
      </w:r>
      <w:r w:rsidRPr="00EF6849">
        <w:rPr>
          <w:color w:val="000000"/>
          <w:spacing w:val="4"/>
          <w:sz w:val="28"/>
          <w:szCs w:val="28"/>
        </w:rPr>
        <w:t>острый инфаркт міокарда</w:t>
      </w:r>
      <w:r w:rsidRPr="00EF6849">
        <w:rPr>
          <w:color w:val="000000"/>
          <w:spacing w:val="4"/>
          <w:sz w:val="28"/>
          <w:szCs w:val="28"/>
          <w:lang w:val="ru-RU"/>
        </w:rPr>
        <w:t>;</w:t>
      </w:r>
      <w:r w:rsidRPr="00EF6849">
        <w:rPr>
          <w:color w:val="000000"/>
          <w:spacing w:val="4"/>
          <w:sz w:val="28"/>
          <w:szCs w:val="28"/>
        </w:rPr>
        <w:t xml:space="preserve"> </w:t>
      </w:r>
      <w:r w:rsidRPr="00EF6849">
        <w:rPr>
          <w:color w:val="000000"/>
          <w:spacing w:val="14"/>
          <w:sz w:val="28"/>
          <w:szCs w:val="28"/>
        </w:rPr>
        <w:t>заболевания желудочно-кишечного тракта, сопровождающихся </w:t>
      </w:r>
      <w:r w:rsidRPr="00EF6849">
        <w:rPr>
          <w:color w:val="000000"/>
          <w:spacing w:val="2"/>
          <w:sz w:val="28"/>
          <w:szCs w:val="28"/>
        </w:rPr>
        <w:t>обезвоживанием; </w:t>
      </w:r>
      <w:r w:rsidRPr="00EF6849">
        <w:rPr>
          <w:color w:val="000000"/>
          <w:spacing w:val="1"/>
          <w:sz w:val="28"/>
          <w:szCs w:val="28"/>
        </w:rPr>
        <w:t>ожоги; </w:t>
      </w:r>
      <w:r w:rsidRPr="00EF6849">
        <w:rPr>
          <w:color w:val="000000"/>
          <w:spacing w:val="3"/>
          <w:sz w:val="28"/>
          <w:szCs w:val="28"/>
        </w:rPr>
        <w:t>адренокортикотропного гормонопродуцирующей опухоли; синдром Кушинга; </w:t>
      </w:r>
      <w:r w:rsidRPr="00EF6849">
        <w:rPr>
          <w:color w:val="000000"/>
          <w:spacing w:val="7"/>
          <w:sz w:val="28"/>
          <w:szCs w:val="28"/>
        </w:rPr>
        <w:t>тиреотоксикоз; </w:t>
      </w:r>
      <w:r w:rsidRPr="00EF6849">
        <w:rPr>
          <w:color w:val="000000"/>
          <w:spacing w:val="3"/>
          <w:sz w:val="28"/>
          <w:szCs w:val="28"/>
        </w:rPr>
        <w:t>почечная недостаточность </w:t>
      </w:r>
      <w:r w:rsidRPr="00EF6849">
        <w:rPr>
          <w:color w:val="000000"/>
          <w:spacing w:val="2"/>
          <w:sz w:val="28"/>
          <w:szCs w:val="28"/>
        </w:rPr>
        <w:t>прием медикаментов (блокаторы кальциевых каналов, химиотерапевтические </w:t>
      </w:r>
      <w:r w:rsidRPr="00EF6849">
        <w:rPr>
          <w:color w:val="000000"/>
          <w:spacing w:val="3"/>
          <w:sz w:val="28"/>
          <w:szCs w:val="28"/>
        </w:rPr>
        <w:t>препараты, диуретики, глюкокортикоиды, циметидин, пропранолол), методы детоксикации (гемодиализ, плазмаферез, перитонеальный диализ) ,употребление алкоголя и наркотиков.</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b/>
          <w:bCs/>
          <w:color w:val="000000"/>
          <w:sz w:val="28"/>
          <w:szCs w:val="28"/>
        </w:rPr>
        <w:t>Патогенез. </w:t>
      </w:r>
      <w:r w:rsidRPr="00EF6849">
        <w:rPr>
          <w:color w:val="000000"/>
          <w:sz w:val="28"/>
          <w:szCs w:val="28"/>
        </w:rPr>
        <w:t>Пусковым фактором является глюкозурического диурез. Глюкозурия ухудшает </w:t>
      </w:r>
      <w:r w:rsidRPr="00EF6849">
        <w:rPr>
          <w:color w:val="000000"/>
          <w:spacing w:val="-1"/>
          <w:sz w:val="28"/>
          <w:szCs w:val="28"/>
        </w:rPr>
        <w:t>концентрационную способность почек, дополнительно увеличивает потерю жидкости. Уменьшение </w:t>
      </w:r>
      <w:r w:rsidRPr="00EF6849">
        <w:rPr>
          <w:color w:val="000000"/>
          <w:spacing w:val="12"/>
          <w:sz w:val="28"/>
          <w:szCs w:val="28"/>
        </w:rPr>
        <w:t>объема циркулирующей крови и сопутствующая патология почек уменьшает скорость </w:t>
      </w:r>
      <w:r w:rsidRPr="00EF6849">
        <w:rPr>
          <w:color w:val="000000"/>
          <w:spacing w:val="3"/>
          <w:sz w:val="28"/>
          <w:szCs w:val="28"/>
        </w:rPr>
        <w:t>клубочковой фильтрации, что приводит к росту гликемии. Потеря воды, в </w:t>
      </w:r>
      <w:r w:rsidRPr="00EF6849">
        <w:rPr>
          <w:color w:val="000000"/>
          <w:spacing w:val="4"/>
          <w:sz w:val="28"/>
          <w:szCs w:val="28"/>
        </w:rPr>
        <w:t>большей степени, чем натрия, приводит к гиперосмолярности. Инсулина недостаточно </w:t>
      </w:r>
      <w:r w:rsidRPr="00EF6849">
        <w:rPr>
          <w:color w:val="000000"/>
          <w:spacing w:val="5"/>
          <w:sz w:val="28"/>
          <w:szCs w:val="28"/>
        </w:rPr>
        <w:t>для снижения уровня гликемии, особенно при наличии инсулинорезистентности. </w:t>
      </w:r>
      <w:r w:rsidRPr="00EF6849">
        <w:rPr>
          <w:color w:val="000000"/>
          <w:spacing w:val="-2"/>
          <w:sz w:val="28"/>
          <w:szCs w:val="28"/>
        </w:rPr>
        <w:t>Нарушение гомеостаза подобные таковым при кетоацидотической коме, но выражен </w:t>
      </w:r>
      <w:r w:rsidRPr="00EF6849">
        <w:rPr>
          <w:color w:val="000000"/>
          <w:spacing w:val="2"/>
          <w:sz w:val="28"/>
          <w:szCs w:val="28"/>
        </w:rPr>
        <w:t>кетоз.</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b/>
          <w:bCs/>
          <w:color w:val="000000"/>
          <w:spacing w:val="7"/>
          <w:sz w:val="28"/>
          <w:szCs w:val="28"/>
        </w:rPr>
        <w:t>Клиника. </w:t>
      </w:r>
      <w:r w:rsidRPr="00EF6849">
        <w:rPr>
          <w:color w:val="000000"/>
          <w:spacing w:val="7"/>
          <w:sz w:val="28"/>
          <w:szCs w:val="28"/>
        </w:rPr>
        <w:t>Развивается медленнее, чем ДКК, кроме одного или нескольких </w:t>
      </w:r>
      <w:r w:rsidRPr="00EF6849">
        <w:rPr>
          <w:color w:val="000000"/>
          <w:spacing w:val="6"/>
          <w:sz w:val="28"/>
          <w:szCs w:val="28"/>
        </w:rPr>
        <w:t>провоцирующих факторов у больных с гиперосмолярным гипергликемическ</w:t>
      </w:r>
      <w:r w:rsidRPr="00EF6849">
        <w:rPr>
          <w:color w:val="000000"/>
          <w:spacing w:val="6"/>
          <w:sz w:val="28"/>
          <w:szCs w:val="28"/>
          <w:lang w:val="ru-RU"/>
        </w:rPr>
        <w:t>им</w:t>
      </w:r>
      <w:r w:rsidRPr="00EF6849">
        <w:rPr>
          <w:color w:val="000000"/>
          <w:spacing w:val="6"/>
          <w:sz w:val="28"/>
          <w:szCs w:val="28"/>
        </w:rPr>
        <w:t xml:space="preserve"> состояниям </w:t>
      </w:r>
      <w:r w:rsidRPr="00EF6849">
        <w:rPr>
          <w:color w:val="000000"/>
          <w:spacing w:val="3"/>
          <w:sz w:val="28"/>
          <w:szCs w:val="28"/>
        </w:rPr>
        <w:t>наблюда</w:t>
      </w:r>
      <w:r w:rsidRPr="00EF6849">
        <w:rPr>
          <w:color w:val="000000"/>
          <w:spacing w:val="3"/>
          <w:sz w:val="28"/>
          <w:szCs w:val="28"/>
          <w:lang w:val="ru-RU"/>
        </w:rPr>
        <w:t>е</w:t>
      </w:r>
      <w:r w:rsidRPr="00EF6849">
        <w:rPr>
          <w:color w:val="000000"/>
          <w:spacing w:val="3"/>
          <w:sz w:val="28"/>
          <w:szCs w:val="28"/>
        </w:rPr>
        <w:t>тся вялость, нарушение зрения, судороги в мышцах ног. Возможны тошнота, рвота, хотя значительно реже, чем у пациентов с ДКК.</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b/>
          <w:bCs/>
          <w:color w:val="000000"/>
          <w:spacing w:val="11"/>
          <w:sz w:val="28"/>
          <w:szCs w:val="28"/>
        </w:rPr>
        <w:lastRenderedPageBreak/>
        <w:t>Нарастает неврологическая симптоматика </w:t>
      </w:r>
      <w:r w:rsidRPr="00EF6849">
        <w:rPr>
          <w:color w:val="000000"/>
          <w:spacing w:val="11"/>
          <w:sz w:val="28"/>
          <w:szCs w:val="28"/>
        </w:rPr>
        <w:t>: сонливость заторможенность; </w:t>
      </w:r>
      <w:r w:rsidRPr="00EF6849">
        <w:rPr>
          <w:color w:val="000000"/>
          <w:spacing w:val="2"/>
          <w:sz w:val="28"/>
          <w:szCs w:val="28"/>
        </w:rPr>
        <w:t>гемипарез, которые имеют обратимый характер; судороги (могут иметь генерализованный или фокальный характер). Оказываются разной степени неврологические нарушения, </w:t>
      </w:r>
      <w:r w:rsidRPr="00EF6849">
        <w:rPr>
          <w:color w:val="000000"/>
          <w:spacing w:val="-1"/>
          <w:sz w:val="28"/>
          <w:szCs w:val="28"/>
        </w:rPr>
        <w:t>степень которых напрямую зависит от осмолярности сыворотки крови. Кома развивается, </w:t>
      </w:r>
      <w:r w:rsidRPr="00EF6849">
        <w:rPr>
          <w:color w:val="000000"/>
          <w:spacing w:val="5"/>
          <w:sz w:val="28"/>
          <w:szCs w:val="28"/>
        </w:rPr>
        <w:t>как правило, когда осмолярность сыворотки превышает 350 мОсм / кг.</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b/>
          <w:bCs/>
          <w:color w:val="000000"/>
          <w:spacing w:val="9"/>
          <w:sz w:val="28"/>
          <w:szCs w:val="28"/>
        </w:rPr>
        <w:t>Диагностические тесты. </w:t>
      </w:r>
      <w:r w:rsidRPr="00EF6849">
        <w:rPr>
          <w:color w:val="000000"/>
          <w:spacing w:val="9"/>
          <w:sz w:val="28"/>
          <w:szCs w:val="28"/>
        </w:rPr>
        <w:t>Сразу после сбора анамнеза и физикального </w:t>
      </w:r>
      <w:r w:rsidRPr="00EF6849">
        <w:rPr>
          <w:color w:val="000000"/>
          <w:spacing w:val="3"/>
          <w:sz w:val="28"/>
          <w:szCs w:val="28"/>
        </w:rPr>
        <w:t>обследования необходимо провести исследование газов крови, определить в сыворотке крови уровень глюкозы, азота, мочевины, креатинина. электролитов, Провести забор </w:t>
      </w:r>
      <w:r w:rsidRPr="00EF6849">
        <w:rPr>
          <w:color w:val="000000"/>
          <w:spacing w:val="-1"/>
          <w:sz w:val="28"/>
          <w:szCs w:val="28"/>
        </w:rPr>
        <w:t>крови и мочи для общего анализа. Сделать электрокардиограмму, при необходимости </w:t>
      </w:r>
      <w:r w:rsidRPr="00EF6849">
        <w:rPr>
          <w:color w:val="000000"/>
          <w:spacing w:val="3"/>
          <w:sz w:val="28"/>
          <w:szCs w:val="28"/>
        </w:rPr>
        <w:t>рентгенологическое исследование органов грудной клетки и бактериологические посевы.</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b/>
          <w:bCs/>
          <w:color w:val="000000"/>
          <w:spacing w:val="3"/>
          <w:sz w:val="28"/>
          <w:szCs w:val="28"/>
          <w:u w:val="single"/>
        </w:rPr>
        <w:t>Начальные изменения лабораторных показателей.</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b/>
          <w:bCs/>
          <w:color w:val="000000"/>
          <w:spacing w:val="-15"/>
          <w:sz w:val="28"/>
          <w:szCs w:val="28"/>
        </w:rPr>
        <w:t>1. </w:t>
      </w:r>
      <w:r w:rsidRPr="00EF6849">
        <w:rPr>
          <w:b/>
          <w:bCs/>
          <w:color w:val="000000"/>
          <w:spacing w:val="4"/>
          <w:sz w:val="28"/>
          <w:szCs w:val="28"/>
        </w:rPr>
        <w:t>Значительная гипергликемия </w:t>
      </w:r>
      <w:r w:rsidRPr="00EF6849">
        <w:rPr>
          <w:color w:val="000000"/>
          <w:spacing w:val="4"/>
          <w:sz w:val="28"/>
          <w:szCs w:val="28"/>
        </w:rPr>
        <w:t>- выше 33,3 </w:t>
      </w:r>
      <w:r w:rsidRPr="00EF6849">
        <w:rPr>
          <w:b/>
          <w:bCs/>
          <w:color w:val="000000"/>
          <w:spacing w:val="4"/>
          <w:sz w:val="28"/>
          <w:szCs w:val="28"/>
        </w:rPr>
        <w:t>ммоль / л.</w:t>
      </w:r>
      <w:r w:rsidRPr="00EF6849">
        <w:rPr>
          <w:color w:val="000000"/>
          <w:sz w:val="28"/>
          <w:szCs w:val="28"/>
        </w:rPr>
        <w:t>  </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color w:val="000000"/>
          <w:spacing w:val="-5"/>
          <w:sz w:val="28"/>
          <w:szCs w:val="28"/>
        </w:rPr>
        <w:t>2. </w:t>
      </w:r>
      <w:r w:rsidRPr="00EF6849">
        <w:rPr>
          <w:b/>
          <w:bCs/>
          <w:color w:val="000000"/>
          <w:spacing w:val="4"/>
          <w:sz w:val="28"/>
          <w:szCs w:val="28"/>
        </w:rPr>
        <w:t>Высокая </w:t>
      </w:r>
      <w:r w:rsidRPr="00EF6849">
        <w:rPr>
          <w:color w:val="000000"/>
          <w:spacing w:val="4"/>
          <w:sz w:val="28"/>
          <w:szCs w:val="28"/>
        </w:rPr>
        <w:t>осмолярность сыворотки крови - выше 320 мОсм / кг воды (в норме </w:t>
      </w:r>
      <w:r w:rsidRPr="00EF6849">
        <w:rPr>
          <w:color w:val="000000"/>
          <w:spacing w:val="11"/>
          <w:sz w:val="28"/>
          <w:szCs w:val="28"/>
        </w:rPr>
        <w:t>290 + 5 мОсм / кг) на фоне рН выше 7,3 и незначительного кетоза или при отсутствии </w:t>
      </w:r>
      <w:r w:rsidRPr="00EF6849">
        <w:rPr>
          <w:color w:val="000000"/>
          <w:spacing w:val="2"/>
          <w:sz w:val="28"/>
          <w:szCs w:val="28"/>
        </w:rPr>
        <w:t>последнего.</w:t>
      </w:r>
      <w:r w:rsidRPr="00EF6849">
        <w:rPr>
          <w:color w:val="000000"/>
          <w:sz w:val="28"/>
          <w:szCs w:val="28"/>
        </w:rPr>
        <w:t>  </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color w:val="000000"/>
          <w:spacing w:val="-8"/>
          <w:sz w:val="28"/>
          <w:szCs w:val="28"/>
        </w:rPr>
        <w:t>3. </w:t>
      </w:r>
      <w:r w:rsidRPr="00EF6849">
        <w:rPr>
          <w:color w:val="000000"/>
          <w:spacing w:val="5"/>
          <w:sz w:val="28"/>
          <w:szCs w:val="28"/>
        </w:rPr>
        <w:t xml:space="preserve">Умеренный метаболический ацидоз - анионный </w:t>
      </w:r>
      <w:r w:rsidRPr="00EF6849">
        <w:rPr>
          <w:color w:val="000000"/>
          <w:spacing w:val="5"/>
          <w:sz w:val="28"/>
          <w:szCs w:val="28"/>
          <w:lang w:val="ru-RU"/>
        </w:rPr>
        <w:t>интервал</w:t>
      </w:r>
      <w:r w:rsidRPr="00EF6849">
        <w:rPr>
          <w:color w:val="000000"/>
          <w:spacing w:val="5"/>
          <w:sz w:val="28"/>
          <w:szCs w:val="28"/>
        </w:rPr>
        <w:t xml:space="preserve"> 10-12. Рвота</w:t>
      </w:r>
      <w:r w:rsidRPr="00EF6849">
        <w:rPr>
          <w:color w:val="000000"/>
          <w:spacing w:val="5"/>
          <w:sz w:val="28"/>
          <w:szCs w:val="28"/>
          <w:lang w:val="ru-RU"/>
        </w:rPr>
        <w:t xml:space="preserve"> </w:t>
      </w:r>
      <w:r w:rsidRPr="00EF6849">
        <w:rPr>
          <w:color w:val="000000"/>
          <w:spacing w:val="5"/>
          <w:sz w:val="28"/>
          <w:szCs w:val="28"/>
        </w:rPr>
        <w:t>и </w:t>
      </w:r>
      <w:r w:rsidRPr="00EF6849">
        <w:rPr>
          <w:color w:val="000000"/>
          <w:spacing w:val="3"/>
          <w:sz w:val="28"/>
          <w:szCs w:val="28"/>
        </w:rPr>
        <w:t>применение диуретиков может привести к развитию метаболического алкалоза, будет маскировать тяжесть ацидоза.</w:t>
      </w:r>
      <w:r w:rsidRPr="00EF6849">
        <w:rPr>
          <w:color w:val="000000"/>
          <w:sz w:val="28"/>
          <w:szCs w:val="28"/>
        </w:rPr>
        <w:t>  </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color w:val="000000"/>
          <w:spacing w:val="-4"/>
          <w:sz w:val="28"/>
          <w:szCs w:val="28"/>
        </w:rPr>
        <w:t>4. </w:t>
      </w:r>
      <w:r w:rsidRPr="00EF6849">
        <w:rPr>
          <w:color w:val="000000"/>
          <w:spacing w:val="3"/>
          <w:sz w:val="28"/>
          <w:szCs w:val="28"/>
        </w:rPr>
        <w:t>Креатинин, мочевина, показатели гематокрита повышены.</w:t>
      </w:r>
      <w:r w:rsidRPr="00EF6849">
        <w:rPr>
          <w:color w:val="000000"/>
          <w:sz w:val="28"/>
          <w:szCs w:val="28"/>
        </w:rPr>
        <w:t>  </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color w:val="000000"/>
          <w:spacing w:val="-8"/>
          <w:sz w:val="28"/>
          <w:szCs w:val="28"/>
        </w:rPr>
        <w:t>5. </w:t>
      </w:r>
      <w:r w:rsidRPr="00EF6849">
        <w:rPr>
          <w:color w:val="000000"/>
          <w:spacing w:val="5"/>
          <w:sz w:val="28"/>
          <w:szCs w:val="28"/>
        </w:rPr>
        <w:t>Значительная потеря электролитов (натрия 7-13 ммоль / кг, калий 5-15 ммоль / кг, </w:t>
      </w:r>
      <w:r w:rsidRPr="00EF6849">
        <w:rPr>
          <w:color w:val="000000"/>
          <w:spacing w:val="4"/>
          <w:sz w:val="28"/>
          <w:szCs w:val="28"/>
        </w:rPr>
        <w:t>хлор 3-7 ммоль / кг, фосфор 70-140 ммоль / кг, кальций 25-50 ммоль / кг, магний 25-50 ммоль / кг), но за счет дегидратации уровень их в сыворотке крови может быть </w:t>
      </w:r>
      <w:r w:rsidRPr="00EF6849">
        <w:rPr>
          <w:color w:val="000000"/>
          <w:spacing w:val="3"/>
          <w:sz w:val="28"/>
          <w:szCs w:val="28"/>
        </w:rPr>
        <w:t>нормальным или даже повышенным. В полученный уровень натрия необходимо внести </w:t>
      </w:r>
      <w:r w:rsidRPr="00EF6849">
        <w:rPr>
          <w:color w:val="000000"/>
          <w:spacing w:val="2"/>
          <w:sz w:val="28"/>
          <w:szCs w:val="28"/>
        </w:rPr>
        <w:t>математическую поправку на гипергликемию (на каждые 5,5 ммоль / л глюкозы более 5,5 </w:t>
      </w:r>
      <w:r w:rsidRPr="00EF6849">
        <w:rPr>
          <w:color w:val="000000"/>
          <w:sz w:val="28"/>
          <w:szCs w:val="28"/>
        </w:rPr>
        <w:t>ммоль / л надо добавить 1,6ммоль / л натрия, чтобы получить его корректируемый уровень).  </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i/>
          <w:iCs/>
          <w:color w:val="000000"/>
          <w:spacing w:val="-3"/>
          <w:sz w:val="28"/>
          <w:szCs w:val="28"/>
        </w:rPr>
        <w:t>1 </w:t>
      </w:r>
      <w:r w:rsidRPr="00EF6849">
        <w:rPr>
          <w:b/>
          <w:bCs/>
          <w:i/>
          <w:iCs/>
          <w:color w:val="000000"/>
          <w:spacing w:val="-3"/>
          <w:sz w:val="28"/>
          <w:szCs w:val="28"/>
        </w:rPr>
        <w:t>. Интенсивная внутривенная дегидратация. </w:t>
      </w:r>
      <w:r w:rsidRPr="00EF6849">
        <w:rPr>
          <w:color w:val="000000"/>
          <w:spacing w:val="-3"/>
          <w:sz w:val="28"/>
          <w:szCs w:val="28"/>
        </w:rPr>
        <w:t>Дефицит жидкости, как правило, </w:t>
      </w:r>
      <w:r w:rsidRPr="00EF6849">
        <w:rPr>
          <w:color w:val="000000"/>
          <w:sz w:val="28"/>
          <w:szCs w:val="28"/>
        </w:rPr>
        <w:t>составляет 100-200 мл / кг. </w:t>
      </w:r>
      <w:r w:rsidRPr="00EF6849">
        <w:rPr>
          <w:b/>
          <w:bCs/>
          <w:color w:val="000000"/>
          <w:sz w:val="28"/>
          <w:szCs w:val="28"/>
        </w:rPr>
        <w:t>Восстанавливать дефицит начинают с 1л 0,9% раствора натрия </w:t>
      </w:r>
      <w:r w:rsidRPr="00EF6849">
        <w:rPr>
          <w:b/>
          <w:bCs/>
          <w:color w:val="000000"/>
          <w:spacing w:val="3"/>
          <w:sz w:val="28"/>
          <w:szCs w:val="28"/>
        </w:rPr>
        <w:t>хлорида за первый час </w:t>
      </w:r>
      <w:r w:rsidRPr="00EF6849">
        <w:rPr>
          <w:color w:val="000000"/>
          <w:spacing w:val="3"/>
          <w:sz w:val="28"/>
          <w:szCs w:val="28"/>
        </w:rPr>
        <w:t>. В дальнейшем, если корригированный уровень натрия выше 135 ммоль / л, используют 0,45% раствора натрия хлорида, ниже 135 ммоль / л </w:t>
      </w:r>
      <w:r w:rsidRPr="00EF6849">
        <w:rPr>
          <w:color w:val="000000"/>
          <w:spacing w:val="6"/>
          <w:sz w:val="28"/>
          <w:szCs w:val="28"/>
        </w:rPr>
        <w:t>0,9% раствор натрия хлорид со скоростью 4-14 мл / кг в час в зависимости от </w:t>
      </w:r>
      <w:r w:rsidRPr="00EF6849">
        <w:rPr>
          <w:color w:val="000000"/>
          <w:spacing w:val="2"/>
          <w:sz w:val="28"/>
          <w:szCs w:val="28"/>
        </w:rPr>
        <w:t>степени дегидратации. После снижения гликемии до 16 ммоль / л можно </w:t>
      </w:r>
      <w:r w:rsidRPr="00EF6849">
        <w:rPr>
          <w:b/>
          <w:bCs/>
          <w:color w:val="000000"/>
          <w:spacing w:val="2"/>
          <w:sz w:val="28"/>
          <w:szCs w:val="28"/>
        </w:rPr>
        <w:t>переходить к </w:t>
      </w:r>
      <w:r w:rsidRPr="00EF6849">
        <w:rPr>
          <w:b/>
          <w:bCs/>
          <w:color w:val="000000"/>
          <w:spacing w:val="4"/>
          <w:sz w:val="28"/>
          <w:szCs w:val="28"/>
        </w:rPr>
        <w:t>инфузии 5% раствора глюкозы с 0,45% раствором натрия хлорида </w:t>
      </w:r>
      <w:r w:rsidRPr="00EF6849">
        <w:rPr>
          <w:color w:val="000000"/>
          <w:spacing w:val="4"/>
          <w:sz w:val="28"/>
          <w:szCs w:val="28"/>
        </w:rPr>
        <w:t>. Если у пациента </w:t>
      </w:r>
      <w:r w:rsidRPr="00EF6849">
        <w:rPr>
          <w:color w:val="000000"/>
          <w:spacing w:val="2"/>
          <w:sz w:val="28"/>
          <w:szCs w:val="28"/>
        </w:rPr>
        <w:t>диагностирован гиповолемический шок, то надо использовать плазмозаменители.</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i/>
          <w:iCs/>
          <w:color w:val="000000"/>
          <w:spacing w:val="-3"/>
          <w:sz w:val="28"/>
          <w:szCs w:val="28"/>
        </w:rPr>
        <w:t>2. </w:t>
      </w:r>
      <w:r w:rsidRPr="00EF6849">
        <w:rPr>
          <w:b/>
          <w:bCs/>
          <w:i/>
          <w:iCs/>
          <w:color w:val="000000"/>
          <w:spacing w:val="6"/>
          <w:sz w:val="28"/>
          <w:szCs w:val="28"/>
        </w:rPr>
        <w:t>Коррекция дефицита электролитов. </w:t>
      </w:r>
      <w:r w:rsidRPr="00EF6849">
        <w:rPr>
          <w:color w:val="000000"/>
          <w:spacing w:val="6"/>
          <w:sz w:val="28"/>
          <w:szCs w:val="28"/>
        </w:rPr>
        <w:t>К тому времени, пока уровень калия в </w:t>
      </w:r>
      <w:r w:rsidRPr="00EF6849">
        <w:rPr>
          <w:color w:val="000000"/>
          <w:spacing w:val="1"/>
          <w:sz w:val="28"/>
          <w:szCs w:val="28"/>
        </w:rPr>
        <w:t>сыворотке не увеличится до 3,3ммоль / л, не следует спешить с введением инсулина, а вводить по 40ммоль калия в час. При уровне калия в пределах 3,3-5,0 моль / л до </w:t>
      </w:r>
      <w:r w:rsidRPr="00EF6849">
        <w:rPr>
          <w:color w:val="000000"/>
          <w:sz w:val="28"/>
          <w:szCs w:val="28"/>
        </w:rPr>
        <w:t>каждого литра жидкости добавляется 20-ЗО ммоль калия (2/3 в виде хлористого калия, </w:t>
      </w:r>
      <w:r w:rsidRPr="00EF6849">
        <w:rPr>
          <w:color w:val="000000"/>
          <w:spacing w:val="6"/>
          <w:sz w:val="28"/>
          <w:szCs w:val="28"/>
        </w:rPr>
        <w:t>1/3 - фосфата калия). Если уровень калия в сыворотке превышает 5,0 ммоль / л, </w:t>
      </w:r>
      <w:r w:rsidRPr="00EF6849">
        <w:rPr>
          <w:color w:val="000000"/>
          <w:spacing w:val="8"/>
          <w:sz w:val="28"/>
          <w:szCs w:val="28"/>
        </w:rPr>
        <w:t xml:space="preserve">препараты калия вводить не </w:t>
      </w:r>
      <w:r w:rsidRPr="00EF6849">
        <w:rPr>
          <w:color w:val="000000"/>
          <w:spacing w:val="8"/>
          <w:sz w:val="28"/>
          <w:szCs w:val="28"/>
        </w:rPr>
        <w:lastRenderedPageBreak/>
        <w:t>рекомендуется. Уровень калия в сыворотке крови </w:t>
      </w:r>
      <w:r w:rsidRPr="00EF6849">
        <w:rPr>
          <w:color w:val="000000"/>
          <w:spacing w:val="3"/>
          <w:sz w:val="28"/>
          <w:szCs w:val="28"/>
        </w:rPr>
        <w:t>рекомендуется контролировать каждые 2:00.</w:t>
      </w:r>
      <w:r w:rsidRPr="00EF6849">
        <w:rPr>
          <w:i/>
          <w:iCs/>
          <w:color w:val="000000"/>
          <w:sz w:val="28"/>
          <w:szCs w:val="28"/>
        </w:rPr>
        <w:t>             </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color w:val="000000"/>
          <w:spacing w:val="3"/>
          <w:sz w:val="28"/>
          <w:szCs w:val="28"/>
        </w:rPr>
        <w:t>Заместительную терапию нехватки фосфора нужно проводить при уровне фосфора в </w:t>
      </w:r>
      <w:r w:rsidRPr="00EF6849">
        <w:rPr>
          <w:color w:val="000000"/>
          <w:spacing w:val="4"/>
          <w:sz w:val="28"/>
          <w:szCs w:val="28"/>
        </w:rPr>
        <w:t>сыворотке ниже 1,0 ммоль / л при наличии симптомов мышечной слабости.</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color w:val="000000"/>
          <w:spacing w:val="4"/>
          <w:sz w:val="28"/>
          <w:szCs w:val="28"/>
        </w:rPr>
        <w:t>Гипомагниемия развивается примерно у 90% пациентов с некомпенсированным </w:t>
      </w:r>
      <w:r w:rsidRPr="00EF6849">
        <w:rPr>
          <w:color w:val="000000"/>
          <w:spacing w:val="3"/>
          <w:sz w:val="28"/>
          <w:szCs w:val="28"/>
        </w:rPr>
        <w:t>диабетом и проявляется аритмиями, мышечной слабостью, судорогами, ступором или </w:t>
      </w:r>
      <w:r w:rsidRPr="00EF6849">
        <w:rPr>
          <w:color w:val="000000"/>
          <w:sz w:val="28"/>
          <w:szCs w:val="28"/>
        </w:rPr>
        <w:t>психомоторным возбуждением. Терапия препаратами магния, за исключением больных </w:t>
      </w:r>
      <w:r w:rsidRPr="00EF6849">
        <w:rPr>
          <w:color w:val="000000"/>
          <w:spacing w:val="4"/>
          <w:sz w:val="28"/>
          <w:szCs w:val="28"/>
        </w:rPr>
        <w:t>с почечной недостаточностью, является безопасной и оправданной.</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i/>
          <w:iCs/>
          <w:color w:val="000000"/>
          <w:sz w:val="28"/>
          <w:szCs w:val="28"/>
        </w:rPr>
        <w:t>3 </w:t>
      </w:r>
      <w:r w:rsidRPr="00EF6849">
        <w:rPr>
          <w:b/>
          <w:bCs/>
          <w:i/>
          <w:iCs/>
          <w:color w:val="000000"/>
          <w:sz w:val="28"/>
          <w:szCs w:val="28"/>
        </w:rPr>
        <w:t>. Введение инсулина. </w:t>
      </w:r>
      <w:r w:rsidRPr="00EF6849">
        <w:rPr>
          <w:color w:val="000000"/>
          <w:sz w:val="28"/>
          <w:szCs w:val="28"/>
        </w:rPr>
        <w:t>Инсулинотерапия проводится на фоне адекватной регидратации. Сначала внутривенно струйно из расчета 0,15 ЕД / кг / час, с переходом к капельного введения со скоростью 0,1 ЕД / кг / ч, пока уровень гликемии не дойдет 14-16 ммоль / л. Если уровень глюкозы в крови не уменьшается на 3 ммоль / л / ч, скорость инфузии необходимо увеличить вдвое. Поддерживать уровень глюкозы в крови необходимо в пределах 13-17 ммоль / л, пока осмолярность плазмы крови не будет меньше 315 мОсм / кг и пациент не придет в сознание. Следует отметить, что кома, которая развивается на фоне лечения глюкокортикоидами, требует больших доз инсулина - до ЗО ЕД / ч, а иногда корректировать гипергликемию невозможно без отказа от стероидных препаратов.</w:t>
      </w:r>
      <w:r w:rsidRPr="00EF6849">
        <w:rPr>
          <w:b/>
          <w:bCs/>
          <w:i/>
          <w:iCs/>
          <w:color w:val="000000"/>
          <w:sz w:val="28"/>
          <w:szCs w:val="28"/>
        </w:rPr>
        <w:t>             </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color w:val="000000"/>
          <w:sz w:val="28"/>
          <w:szCs w:val="28"/>
        </w:rPr>
        <w:t>После того, как больной сможет есть, переходят на подкожное введение инсулина, возвращаются к предыдущему режиму инсулинотерапии.</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i/>
          <w:iCs/>
          <w:color w:val="000000"/>
          <w:spacing w:val="1"/>
          <w:sz w:val="28"/>
          <w:szCs w:val="28"/>
        </w:rPr>
        <w:t>4 </w:t>
      </w:r>
      <w:r w:rsidRPr="00EF6849">
        <w:rPr>
          <w:b/>
          <w:bCs/>
          <w:i/>
          <w:iCs/>
          <w:color w:val="000000"/>
          <w:spacing w:val="1"/>
          <w:sz w:val="28"/>
          <w:szCs w:val="28"/>
        </w:rPr>
        <w:t>. </w:t>
      </w:r>
      <w:r w:rsidRPr="00EF6849">
        <w:rPr>
          <w:b/>
          <w:bCs/>
          <w:i/>
          <w:iCs/>
          <w:color w:val="000000"/>
          <w:sz w:val="28"/>
          <w:szCs w:val="28"/>
        </w:rPr>
        <w:t>Диагностика и терапия провоцирующих факторов, фоновых заболеваний </w:t>
      </w:r>
      <w:r w:rsidRPr="00EF6849">
        <w:rPr>
          <w:b/>
          <w:bCs/>
          <w:i/>
          <w:iCs/>
          <w:color w:val="000000"/>
          <w:spacing w:val="1"/>
          <w:sz w:val="28"/>
          <w:szCs w:val="28"/>
        </w:rPr>
        <w:t>и осложнений. </w:t>
      </w:r>
      <w:r w:rsidRPr="00EF6849">
        <w:rPr>
          <w:color w:val="000000"/>
          <w:spacing w:val="9"/>
          <w:sz w:val="28"/>
          <w:szCs w:val="28"/>
        </w:rPr>
        <w:t>С целью профилактики сосудистых окклюзий </w:t>
      </w:r>
      <w:r w:rsidRPr="00EF6849">
        <w:rPr>
          <w:color w:val="000000"/>
          <w:spacing w:val="4"/>
          <w:sz w:val="28"/>
          <w:szCs w:val="28"/>
        </w:rPr>
        <w:t>проводится антикоагулянтная и антиагрегантное терапия. Гипергидратация может </w:t>
      </w:r>
      <w:r w:rsidRPr="00EF6849">
        <w:rPr>
          <w:color w:val="000000"/>
          <w:spacing w:val="5"/>
          <w:sz w:val="28"/>
          <w:szCs w:val="28"/>
        </w:rPr>
        <w:t>привести к респираторного дистресс - синдрома взрослых и отека мозга. </w:t>
      </w:r>
      <w:r w:rsidRPr="00EF6849">
        <w:rPr>
          <w:color w:val="000000"/>
          <w:spacing w:val="12"/>
          <w:sz w:val="28"/>
          <w:szCs w:val="28"/>
        </w:rPr>
        <w:t>Отек покупается введением маннитола в / в в дозе 1-2 г / кг каждые 30 мин и </w:t>
      </w:r>
      <w:r w:rsidRPr="00EF6849">
        <w:rPr>
          <w:color w:val="000000"/>
          <w:spacing w:val="3"/>
          <w:sz w:val="28"/>
          <w:szCs w:val="28"/>
        </w:rPr>
        <w:t>дексаметазона. Предупредить развитие отека мозга возможно за счет более медленной коррекции гиперосмолярности.</w:t>
      </w:r>
      <w:r w:rsidRPr="00EF6849">
        <w:rPr>
          <w:b/>
          <w:bCs/>
          <w:i/>
          <w:iCs/>
          <w:color w:val="000000"/>
          <w:sz w:val="28"/>
          <w:szCs w:val="28"/>
        </w:rPr>
        <w:t>             </w:t>
      </w:r>
    </w:p>
    <w:p w:rsidR="00165CC0" w:rsidRPr="00EF6849" w:rsidRDefault="00165CC0" w:rsidP="00165CC0">
      <w:pPr>
        <w:pStyle w:val="af6"/>
        <w:shd w:val="clear" w:color="auto" w:fill="FFFFFF"/>
        <w:spacing w:before="0" w:beforeAutospacing="0" w:after="0" w:afterAutospacing="0"/>
        <w:ind w:left="1180" w:hanging="720"/>
        <w:jc w:val="center"/>
        <w:rPr>
          <w:color w:val="000000"/>
          <w:sz w:val="28"/>
          <w:szCs w:val="28"/>
        </w:rPr>
      </w:pPr>
      <w:r w:rsidRPr="00EF6849">
        <w:rPr>
          <w:b/>
          <w:bCs/>
          <w:color w:val="000000"/>
          <w:spacing w:val="-4"/>
          <w:sz w:val="28"/>
          <w:szCs w:val="28"/>
        </w:rPr>
        <w:t>4.4. Гипогликемическ</w:t>
      </w:r>
      <w:r w:rsidR="00EF6849">
        <w:rPr>
          <w:b/>
          <w:bCs/>
          <w:color w:val="000000"/>
          <w:spacing w:val="-4"/>
          <w:sz w:val="28"/>
          <w:szCs w:val="28"/>
          <w:lang w:val="ru-RU"/>
        </w:rPr>
        <w:t>ая</w:t>
      </w:r>
      <w:r w:rsidRPr="00EF6849">
        <w:rPr>
          <w:b/>
          <w:bCs/>
          <w:color w:val="000000"/>
          <w:spacing w:val="-4"/>
          <w:sz w:val="28"/>
          <w:szCs w:val="28"/>
        </w:rPr>
        <w:t xml:space="preserve"> диабетическая кома.</w:t>
      </w:r>
      <w:r w:rsidRPr="00EF6849">
        <w:rPr>
          <w:color w:val="000000"/>
          <w:sz w:val="28"/>
          <w:szCs w:val="28"/>
        </w:rPr>
        <w:t>          </w:t>
      </w:r>
    </w:p>
    <w:p w:rsidR="00165CC0" w:rsidRPr="00EF6849" w:rsidRDefault="00EF6849" w:rsidP="00165CC0">
      <w:pPr>
        <w:pStyle w:val="af6"/>
        <w:shd w:val="clear" w:color="auto" w:fill="FFFFFF"/>
        <w:spacing w:before="0" w:beforeAutospacing="0" w:after="0" w:afterAutospacing="0"/>
        <w:ind w:left="461"/>
        <w:jc w:val="center"/>
        <w:rPr>
          <w:color w:val="000000"/>
          <w:sz w:val="28"/>
          <w:szCs w:val="28"/>
        </w:rPr>
      </w:pPr>
      <w:r>
        <w:rPr>
          <w:b/>
          <w:bCs/>
          <w:color w:val="000000"/>
          <w:spacing w:val="-8"/>
          <w:sz w:val="28"/>
          <w:szCs w:val="28"/>
        </w:rPr>
        <w:t>Э</w:t>
      </w:r>
      <w:r w:rsidR="00165CC0" w:rsidRPr="00EF6849">
        <w:rPr>
          <w:b/>
          <w:bCs/>
          <w:color w:val="000000"/>
          <w:spacing w:val="-8"/>
          <w:sz w:val="28"/>
          <w:szCs w:val="28"/>
        </w:rPr>
        <w:t>тиология</w:t>
      </w:r>
    </w:p>
    <w:p w:rsidR="00165CC0" w:rsidRPr="00EF6849" w:rsidRDefault="00165CC0" w:rsidP="00EF6849">
      <w:pPr>
        <w:pStyle w:val="af6"/>
        <w:shd w:val="clear" w:color="auto" w:fill="FFFFFF"/>
        <w:spacing w:before="0" w:beforeAutospacing="0" w:after="0" w:afterAutospacing="0"/>
        <w:ind w:firstLine="456"/>
        <w:jc w:val="both"/>
        <w:rPr>
          <w:color w:val="000000"/>
          <w:sz w:val="28"/>
          <w:szCs w:val="28"/>
        </w:rPr>
      </w:pPr>
      <w:r w:rsidRPr="00EF6849">
        <w:rPr>
          <w:color w:val="000000"/>
          <w:spacing w:val="4"/>
          <w:sz w:val="28"/>
          <w:szCs w:val="28"/>
        </w:rPr>
        <w:t>Факторы, способствующие развитию гипогликемического состояния: </w:t>
      </w:r>
      <w:r w:rsidRPr="00EF6849">
        <w:rPr>
          <w:color w:val="000000"/>
          <w:spacing w:val="1"/>
          <w:sz w:val="28"/>
          <w:szCs w:val="28"/>
        </w:rPr>
        <w:t>нарушения режима питания или неправильное питание после инъекции </w:t>
      </w:r>
      <w:r w:rsidRPr="00EF6849">
        <w:rPr>
          <w:color w:val="000000"/>
          <w:spacing w:val="-2"/>
          <w:sz w:val="28"/>
          <w:szCs w:val="28"/>
        </w:rPr>
        <w:t>инсулина </w:t>
      </w:r>
      <w:r w:rsidRPr="00EF6849">
        <w:rPr>
          <w:color w:val="000000"/>
          <w:spacing w:val="3"/>
          <w:sz w:val="28"/>
          <w:szCs w:val="28"/>
        </w:rPr>
        <w:t>тяжелая физическая работа; </w:t>
      </w:r>
      <w:r w:rsidRPr="00EF6849">
        <w:rPr>
          <w:color w:val="000000"/>
          <w:spacing w:val="2"/>
          <w:sz w:val="28"/>
          <w:szCs w:val="28"/>
        </w:rPr>
        <w:t>введение чрезмерных доз инсулина </w:t>
      </w:r>
      <w:r w:rsidRPr="00EF6849">
        <w:rPr>
          <w:color w:val="000000"/>
          <w:spacing w:val="3"/>
          <w:sz w:val="28"/>
          <w:szCs w:val="28"/>
        </w:rPr>
        <w:t>нарушение усвоения пищи вследствие рвоты или поноса; </w:t>
      </w:r>
      <w:r w:rsidRPr="00EF6849">
        <w:rPr>
          <w:color w:val="000000"/>
          <w:spacing w:val="2"/>
          <w:sz w:val="28"/>
          <w:szCs w:val="28"/>
        </w:rPr>
        <w:t>повышение чувствительности организма к инсулину, например, при развитии </w:t>
      </w:r>
      <w:r w:rsidRPr="00EF6849">
        <w:rPr>
          <w:color w:val="000000"/>
          <w:spacing w:val="3"/>
          <w:sz w:val="28"/>
          <w:szCs w:val="28"/>
        </w:rPr>
        <w:t>диабетического нефросклероза с явлениями хронической почечной недостаточности или снижения потребности в инсулине, например, после родов; </w:t>
      </w:r>
      <w:r w:rsidRPr="00EF6849">
        <w:rPr>
          <w:color w:val="000000"/>
          <w:spacing w:val="8"/>
          <w:sz w:val="28"/>
          <w:szCs w:val="28"/>
        </w:rPr>
        <w:t>лабильный течение диабета, связанный с патологией печени (гепатоз, </w:t>
      </w:r>
      <w:r w:rsidRPr="00EF6849">
        <w:rPr>
          <w:color w:val="000000"/>
          <w:spacing w:val="4"/>
          <w:sz w:val="28"/>
          <w:szCs w:val="28"/>
        </w:rPr>
        <w:t>хронический гепатит, цирроз) </w:t>
      </w:r>
      <w:r w:rsidRPr="00EF6849">
        <w:rPr>
          <w:color w:val="000000"/>
          <w:spacing w:val="6"/>
          <w:sz w:val="28"/>
          <w:szCs w:val="28"/>
        </w:rPr>
        <w:t>нарушение всасывания инсулина при многочисленных инъекциях в ограниченную </w:t>
      </w:r>
      <w:r w:rsidRPr="00EF6849">
        <w:rPr>
          <w:color w:val="000000"/>
          <w:spacing w:val="3"/>
          <w:sz w:val="28"/>
          <w:szCs w:val="28"/>
        </w:rPr>
        <w:t>область подкожной клетчатки; </w:t>
      </w:r>
      <w:r w:rsidRPr="00EF6849">
        <w:rPr>
          <w:color w:val="000000"/>
          <w:spacing w:val="2"/>
          <w:sz w:val="28"/>
          <w:szCs w:val="28"/>
        </w:rPr>
        <w:t>употребления алкоголя.</w:t>
      </w:r>
    </w:p>
    <w:p w:rsidR="00165CC0" w:rsidRPr="00EF6849" w:rsidRDefault="00165CC0" w:rsidP="00165CC0">
      <w:pPr>
        <w:pStyle w:val="af6"/>
        <w:shd w:val="clear" w:color="auto" w:fill="FFFFFF"/>
        <w:spacing w:before="0" w:beforeAutospacing="0" w:after="0" w:afterAutospacing="0"/>
        <w:ind w:left="43" w:firstLine="456"/>
        <w:jc w:val="both"/>
        <w:rPr>
          <w:color w:val="000000"/>
          <w:sz w:val="28"/>
          <w:szCs w:val="28"/>
        </w:rPr>
      </w:pPr>
      <w:r w:rsidRPr="00EF6849">
        <w:rPr>
          <w:b/>
          <w:bCs/>
          <w:color w:val="000000"/>
          <w:spacing w:val="1"/>
          <w:sz w:val="28"/>
          <w:szCs w:val="28"/>
        </w:rPr>
        <w:lastRenderedPageBreak/>
        <w:t>Патогенез. </w:t>
      </w:r>
      <w:r w:rsidRPr="00EF6849">
        <w:rPr>
          <w:color w:val="000000"/>
          <w:spacing w:val="1"/>
          <w:sz w:val="28"/>
          <w:szCs w:val="28"/>
        </w:rPr>
        <w:t>В основе патогенеза лежит резкое снижение поступления глюкозы </w:t>
      </w:r>
      <w:r w:rsidRPr="00EF6849">
        <w:rPr>
          <w:color w:val="000000"/>
          <w:spacing w:val="3"/>
          <w:sz w:val="28"/>
          <w:szCs w:val="28"/>
        </w:rPr>
        <w:t>и вследствие этого уменьшение утилизации ее клетками головного мозга.</w:t>
      </w:r>
    </w:p>
    <w:p w:rsidR="00165CC0" w:rsidRPr="00EF6849" w:rsidRDefault="00165CC0" w:rsidP="00165CC0">
      <w:pPr>
        <w:pStyle w:val="af6"/>
        <w:shd w:val="clear" w:color="auto" w:fill="FFFFFF"/>
        <w:spacing w:before="0" w:beforeAutospacing="0" w:after="0" w:afterAutospacing="0"/>
        <w:ind w:left="29" w:firstLine="446"/>
        <w:jc w:val="both"/>
        <w:rPr>
          <w:color w:val="000000"/>
          <w:sz w:val="28"/>
          <w:szCs w:val="28"/>
        </w:rPr>
      </w:pPr>
      <w:r w:rsidRPr="00EF6849">
        <w:rPr>
          <w:b/>
          <w:bCs/>
          <w:color w:val="000000"/>
          <w:spacing w:val="4"/>
          <w:sz w:val="28"/>
          <w:szCs w:val="28"/>
        </w:rPr>
        <w:t>Диагностика. </w:t>
      </w:r>
      <w:r w:rsidRPr="00EF6849">
        <w:rPr>
          <w:color w:val="000000"/>
          <w:spacing w:val="4"/>
          <w:sz w:val="28"/>
          <w:szCs w:val="28"/>
        </w:rPr>
        <w:t>При подозрении на гипогликемическое кому у больного с диагностической целью на догоспитальном этапе можно ввести 40 - 50 мл 40% раствора глюкозы. </w:t>
      </w:r>
      <w:r w:rsidRPr="00EF6849">
        <w:rPr>
          <w:color w:val="000000"/>
          <w:spacing w:val="5"/>
          <w:sz w:val="28"/>
          <w:szCs w:val="28"/>
        </w:rPr>
        <w:t>Диагноз комы подтверждается соответствующим уровнем глюкозы в крови - конечно </w:t>
      </w:r>
      <w:r w:rsidRPr="00EF6849">
        <w:rPr>
          <w:color w:val="000000"/>
          <w:spacing w:val="4"/>
          <w:sz w:val="28"/>
          <w:szCs w:val="28"/>
        </w:rPr>
        <w:t>меньше 1,8ммоль / л.</w:t>
      </w:r>
    </w:p>
    <w:p w:rsidR="00165CC0" w:rsidRPr="00EF6849" w:rsidRDefault="00165CC0" w:rsidP="00165CC0">
      <w:pPr>
        <w:pStyle w:val="af6"/>
        <w:shd w:val="clear" w:color="auto" w:fill="FFFFFF"/>
        <w:spacing w:before="0" w:beforeAutospacing="0" w:after="0" w:afterAutospacing="0"/>
        <w:ind w:left="29" w:firstLine="461"/>
        <w:jc w:val="both"/>
        <w:rPr>
          <w:color w:val="000000"/>
          <w:sz w:val="28"/>
          <w:szCs w:val="28"/>
        </w:rPr>
      </w:pPr>
      <w:r w:rsidRPr="00EF6849">
        <w:rPr>
          <w:color w:val="000000"/>
          <w:spacing w:val="6"/>
          <w:sz w:val="28"/>
          <w:szCs w:val="28"/>
        </w:rPr>
        <w:t>Иногда гипогликемическая кома может развиваться при резком снижении уровня </w:t>
      </w:r>
      <w:r w:rsidRPr="00EF6849">
        <w:rPr>
          <w:color w:val="000000"/>
          <w:spacing w:val="3"/>
          <w:sz w:val="28"/>
          <w:szCs w:val="28"/>
        </w:rPr>
        <w:t>глюкозы при выведены из гипергликемической диабетической комы.</w:t>
      </w:r>
    </w:p>
    <w:p w:rsidR="00165CC0" w:rsidRPr="00EF6849" w:rsidRDefault="00165CC0" w:rsidP="00165CC0">
      <w:pPr>
        <w:pStyle w:val="af6"/>
        <w:shd w:val="clear" w:color="auto" w:fill="FFFFFF"/>
        <w:spacing w:before="0" w:beforeAutospacing="0" w:after="0" w:afterAutospacing="0"/>
        <w:ind w:left="14" w:firstLine="466"/>
        <w:jc w:val="both"/>
        <w:rPr>
          <w:color w:val="000000"/>
          <w:sz w:val="28"/>
          <w:szCs w:val="28"/>
        </w:rPr>
      </w:pPr>
      <w:r w:rsidRPr="00EF6849">
        <w:rPr>
          <w:b/>
          <w:bCs/>
          <w:color w:val="000000"/>
          <w:spacing w:val="4"/>
          <w:sz w:val="28"/>
          <w:szCs w:val="28"/>
        </w:rPr>
        <w:t>Изменения на ЭКГ </w:t>
      </w:r>
      <w:r w:rsidRPr="00EF6849">
        <w:rPr>
          <w:color w:val="000000"/>
          <w:spacing w:val="4"/>
          <w:sz w:val="28"/>
          <w:szCs w:val="28"/>
        </w:rPr>
        <w:t>наблюдаются всегда, но они не являются патогномоничными: </w:t>
      </w:r>
      <w:r w:rsidRPr="00EF6849">
        <w:rPr>
          <w:color w:val="000000"/>
          <w:sz w:val="28"/>
          <w:szCs w:val="28"/>
        </w:rPr>
        <w:t>синусовая тахикардия, суправентрикулярная и вентрикулярные экстрасистолы, депрессия </w:t>
      </w:r>
      <w:r w:rsidRPr="00EF6849">
        <w:rPr>
          <w:color w:val="000000"/>
          <w:spacing w:val="4"/>
          <w:sz w:val="28"/>
          <w:szCs w:val="28"/>
        </w:rPr>
        <w:t>5Т-сегмента, пролонгация ОТ - интервала, инверсия зубца Т.</w:t>
      </w:r>
    </w:p>
    <w:p w:rsidR="00165CC0" w:rsidRPr="00EF6849" w:rsidRDefault="00165CC0" w:rsidP="00165CC0">
      <w:pPr>
        <w:pStyle w:val="af6"/>
        <w:shd w:val="clear" w:color="auto" w:fill="FFFFFF"/>
        <w:spacing w:before="0" w:beforeAutospacing="0" w:after="0" w:afterAutospacing="0"/>
        <w:ind w:left="14" w:firstLine="456"/>
        <w:jc w:val="both"/>
        <w:rPr>
          <w:color w:val="000000"/>
          <w:sz w:val="28"/>
          <w:szCs w:val="28"/>
        </w:rPr>
      </w:pPr>
      <w:r w:rsidRPr="00EF6849">
        <w:rPr>
          <w:b/>
          <w:bCs/>
          <w:color w:val="000000"/>
          <w:spacing w:val="3"/>
          <w:sz w:val="28"/>
          <w:szCs w:val="28"/>
        </w:rPr>
        <w:t>Клиника. </w:t>
      </w:r>
      <w:r w:rsidRPr="00EF6849">
        <w:rPr>
          <w:color w:val="000000"/>
          <w:spacing w:val="3"/>
          <w:sz w:val="28"/>
          <w:szCs w:val="28"/>
        </w:rPr>
        <w:t>Кома развивается быстро, внезапно, в течение нескольких минут, но в ее клинике можно выделить стадии, разворачивающихся в соответствии с развитием </w:t>
      </w:r>
      <w:r w:rsidRPr="00EF6849">
        <w:rPr>
          <w:color w:val="000000"/>
          <w:spacing w:val="2"/>
          <w:sz w:val="28"/>
          <w:szCs w:val="28"/>
        </w:rPr>
        <w:t>гипоксии различных отделов центральной нервной системы.</w:t>
      </w:r>
    </w:p>
    <w:p w:rsidR="00165CC0" w:rsidRPr="00EF6849" w:rsidRDefault="00165CC0" w:rsidP="00165CC0">
      <w:pPr>
        <w:pStyle w:val="af6"/>
        <w:shd w:val="clear" w:color="auto" w:fill="FFFFFF"/>
        <w:spacing w:before="0" w:beforeAutospacing="0" w:after="0" w:afterAutospacing="0"/>
        <w:ind w:left="5" w:firstLine="456"/>
        <w:jc w:val="both"/>
        <w:rPr>
          <w:color w:val="000000"/>
          <w:sz w:val="28"/>
          <w:szCs w:val="28"/>
        </w:rPr>
      </w:pPr>
      <w:r w:rsidRPr="00EF6849">
        <w:rPr>
          <w:b/>
          <w:bCs/>
          <w:i/>
          <w:iCs/>
          <w:color w:val="000000"/>
          <w:sz w:val="28"/>
          <w:szCs w:val="28"/>
        </w:rPr>
        <w:t>1 </w:t>
      </w:r>
      <w:r w:rsidRPr="00EF6849">
        <w:rPr>
          <w:b/>
          <w:bCs/>
          <w:i/>
          <w:iCs/>
          <w:color w:val="000000"/>
          <w:spacing w:val="12"/>
          <w:sz w:val="28"/>
          <w:szCs w:val="28"/>
        </w:rPr>
        <w:t>стадия. </w:t>
      </w:r>
      <w:r w:rsidRPr="00EF6849">
        <w:rPr>
          <w:color w:val="000000"/>
          <w:spacing w:val="12"/>
          <w:sz w:val="28"/>
          <w:szCs w:val="28"/>
        </w:rPr>
        <w:t>Гипоксия коры больших полушарий головного мозга. У больного </w:t>
      </w:r>
      <w:r w:rsidRPr="00EF6849">
        <w:rPr>
          <w:color w:val="000000"/>
          <w:spacing w:val="3"/>
          <w:sz w:val="28"/>
          <w:szCs w:val="28"/>
        </w:rPr>
        <w:t>развивается эйфория или депрессия, головная боль, кожа влажная, наблюдается </w:t>
      </w:r>
      <w:r w:rsidRPr="00EF6849">
        <w:rPr>
          <w:color w:val="000000"/>
          <w:spacing w:val="7"/>
          <w:sz w:val="28"/>
          <w:szCs w:val="28"/>
        </w:rPr>
        <w:t>тремор, тахикардия, повышается артериальное давление. Больной испытывает сильное </w:t>
      </w:r>
      <w:r w:rsidRPr="00EF6849">
        <w:rPr>
          <w:color w:val="000000"/>
          <w:sz w:val="28"/>
          <w:szCs w:val="28"/>
        </w:rPr>
        <w:t>чувство голода.  </w:t>
      </w:r>
    </w:p>
    <w:p w:rsidR="00165CC0" w:rsidRPr="00EF6849" w:rsidRDefault="00165CC0" w:rsidP="00165CC0">
      <w:pPr>
        <w:pStyle w:val="af6"/>
        <w:shd w:val="clear" w:color="auto" w:fill="FFFFFF"/>
        <w:spacing w:before="0" w:beforeAutospacing="0" w:after="0" w:afterAutospacing="0"/>
        <w:ind w:left="5" w:firstLine="456"/>
        <w:jc w:val="both"/>
        <w:rPr>
          <w:color w:val="000000"/>
          <w:sz w:val="28"/>
          <w:szCs w:val="28"/>
        </w:rPr>
      </w:pPr>
      <w:r w:rsidRPr="00EF6849">
        <w:rPr>
          <w:b/>
          <w:bCs/>
          <w:color w:val="000000"/>
          <w:sz w:val="28"/>
          <w:szCs w:val="28"/>
        </w:rPr>
        <w:t>2 </w:t>
      </w:r>
      <w:r w:rsidRPr="00EF6849">
        <w:rPr>
          <w:b/>
          <w:bCs/>
          <w:i/>
          <w:iCs/>
          <w:color w:val="000000"/>
          <w:spacing w:val="7"/>
          <w:sz w:val="28"/>
          <w:szCs w:val="28"/>
        </w:rPr>
        <w:t>стадия. </w:t>
      </w:r>
      <w:r w:rsidRPr="00EF6849">
        <w:rPr>
          <w:color w:val="000000"/>
          <w:spacing w:val="7"/>
          <w:sz w:val="28"/>
          <w:szCs w:val="28"/>
        </w:rPr>
        <w:t>Поражение субкортикальные-диэнцефальной области. Поведение </w:t>
      </w:r>
      <w:r w:rsidRPr="00EF6849">
        <w:rPr>
          <w:color w:val="000000"/>
          <w:spacing w:val="1"/>
          <w:sz w:val="28"/>
          <w:szCs w:val="28"/>
        </w:rPr>
        <w:t>больного неадекватна, может сопровождаться манерностью, агрессивностью, двигательным </w:t>
      </w:r>
      <w:r w:rsidRPr="00EF6849">
        <w:rPr>
          <w:color w:val="000000"/>
          <w:spacing w:val="3"/>
          <w:sz w:val="28"/>
          <w:szCs w:val="28"/>
        </w:rPr>
        <w:t>возбуждением. Тремор конечностей усиленный, сильно выраженная потливость, гиперемия лица. У больного оказывается тахикардия, повышенное артериальное давление.</w:t>
      </w:r>
      <w:r w:rsidRPr="00EF6849">
        <w:rPr>
          <w:color w:val="000000"/>
          <w:sz w:val="28"/>
          <w:szCs w:val="28"/>
        </w:rPr>
        <w:t>  </w:t>
      </w:r>
    </w:p>
    <w:p w:rsidR="00165CC0" w:rsidRPr="00EF6849" w:rsidRDefault="00165CC0" w:rsidP="00165CC0">
      <w:pPr>
        <w:pStyle w:val="af6"/>
        <w:shd w:val="clear" w:color="auto" w:fill="FFFFFF"/>
        <w:spacing w:before="0" w:beforeAutospacing="0" w:after="0" w:afterAutospacing="0"/>
        <w:ind w:left="5" w:firstLine="456"/>
        <w:jc w:val="both"/>
        <w:rPr>
          <w:color w:val="000000"/>
          <w:sz w:val="28"/>
          <w:szCs w:val="28"/>
        </w:rPr>
      </w:pPr>
      <w:r w:rsidRPr="00EF6849">
        <w:rPr>
          <w:b/>
          <w:bCs/>
          <w:i/>
          <w:iCs/>
          <w:color w:val="000000"/>
          <w:sz w:val="28"/>
          <w:szCs w:val="28"/>
        </w:rPr>
        <w:t>3 </w:t>
      </w:r>
      <w:r w:rsidRPr="00EF6849">
        <w:rPr>
          <w:b/>
          <w:bCs/>
          <w:i/>
          <w:iCs/>
          <w:color w:val="000000"/>
          <w:spacing w:val="11"/>
          <w:sz w:val="28"/>
          <w:szCs w:val="28"/>
        </w:rPr>
        <w:t>стадия. </w:t>
      </w:r>
      <w:r w:rsidRPr="00EF6849">
        <w:rPr>
          <w:color w:val="000000"/>
          <w:spacing w:val="11"/>
          <w:sz w:val="28"/>
          <w:szCs w:val="28"/>
        </w:rPr>
        <w:t>Гипоксия среднего мозга. К клинической картины добавляется </w:t>
      </w:r>
      <w:r w:rsidRPr="00EF6849">
        <w:rPr>
          <w:color w:val="000000"/>
          <w:spacing w:val="8"/>
          <w:sz w:val="28"/>
          <w:szCs w:val="28"/>
        </w:rPr>
        <w:t>гипертонус мышц, тонико - клонические судороги, синдром Бабинского, патологические симптомы со стороны зрачков. Сохраняется влажность кожи, тахикардия, повышенное </w:t>
      </w:r>
      <w:r w:rsidRPr="00EF6849">
        <w:rPr>
          <w:color w:val="000000"/>
          <w:spacing w:val="3"/>
          <w:sz w:val="28"/>
          <w:szCs w:val="28"/>
        </w:rPr>
        <w:t>артериальное давление.</w:t>
      </w:r>
      <w:r w:rsidRPr="00EF6849">
        <w:rPr>
          <w:color w:val="000000"/>
          <w:sz w:val="28"/>
          <w:szCs w:val="28"/>
        </w:rPr>
        <w:t>  </w:t>
      </w:r>
    </w:p>
    <w:p w:rsidR="00165CC0" w:rsidRPr="00EF6849" w:rsidRDefault="00165CC0" w:rsidP="00165CC0">
      <w:pPr>
        <w:pStyle w:val="af6"/>
        <w:shd w:val="clear" w:color="auto" w:fill="FFFFFF"/>
        <w:spacing w:before="0" w:beforeAutospacing="0" w:after="0" w:afterAutospacing="0"/>
        <w:ind w:left="5" w:firstLine="456"/>
        <w:jc w:val="both"/>
        <w:rPr>
          <w:color w:val="000000"/>
          <w:sz w:val="28"/>
          <w:szCs w:val="28"/>
        </w:rPr>
      </w:pPr>
      <w:r w:rsidRPr="00EF6849">
        <w:rPr>
          <w:b/>
          <w:bCs/>
          <w:i/>
          <w:iCs/>
          <w:color w:val="000000"/>
          <w:sz w:val="28"/>
          <w:szCs w:val="28"/>
        </w:rPr>
        <w:t>4 </w:t>
      </w:r>
      <w:r w:rsidRPr="00EF6849">
        <w:rPr>
          <w:b/>
          <w:bCs/>
          <w:i/>
          <w:iCs/>
          <w:color w:val="000000"/>
          <w:spacing w:val="-1"/>
          <w:sz w:val="28"/>
          <w:szCs w:val="28"/>
        </w:rPr>
        <w:t>стадия. </w:t>
      </w:r>
      <w:r w:rsidRPr="00EF6849">
        <w:rPr>
          <w:color w:val="000000"/>
          <w:spacing w:val="-1"/>
          <w:sz w:val="28"/>
          <w:szCs w:val="28"/>
        </w:rPr>
        <w:t>Нарушение функции верхних отделов продолговатого мозга. Развивается </w:t>
      </w:r>
      <w:r w:rsidRPr="00EF6849">
        <w:rPr>
          <w:color w:val="000000"/>
          <w:spacing w:val="2"/>
          <w:sz w:val="28"/>
          <w:szCs w:val="28"/>
        </w:rPr>
        <w:t>собственно кома: больной теряет сознание, тонус глазных яблок повышен, зрачки сужены, </w:t>
      </w:r>
      <w:r w:rsidRPr="00EF6849">
        <w:rPr>
          <w:color w:val="000000"/>
          <w:spacing w:val="3"/>
          <w:sz w:val="28"/>
          <w:szCs w:val="28"/>
        </w:rPr>
        <w:t>тахикардия, дыхание обычное, кожа влажная, температура тела нормальная.</w:t>
      </w:r>
    </w:p>
    <w:p w:rsidR="00165CC0" w:rsidRPr="00EF6849" w:rsidRDefault="00165CC0" w:rsidP="00165CC0">
      <w:pPr>
        <w:pStyle w:val="af6"/>
        <w:shd w:val="clear" w:color="auto" w:fill="FFFFFF"/>
        <w:spacing w:before="0" w:beforeAutospacing="0" w:after="0" w:afterAutospacing="0"/>
        <w:ind w:left="5" w:firstLine="456"/>
        <w:jc w:val="both"/>
        <w:rPr>
          <w:color w:val="000000"/>
          <w:sz w:val="28"/>
          <w:szCs w:val="28"/>
        </w:rPr>
      </w:pPr>
      <w:r w:rsidRPr="00EF6849">
        <w:rPr>
          <w:b/>
          <w:bCs/>
          <w:i/>
          <w:iCs/>
          <w:color w:val="000000"/>
          <w:sz w:val="28"/>
          <w:szCs w:val="28"/>
        </w:rPr>
        <w:t>5 </w:t>
      </w:r>
      <w:r w:rsidRPr="00EF6849">
        <w:rPr>
          <w:b/>
          <w:bCs/>
          <w:i/>
          <w:iCs/>
          <w:color w:val="000000"/>
          <w:spacing w:val="-2"/>
          <w:sz w:val="28"/>
          <w:szCs w:val="28"/>
        </w:rPr>
        <w:t>стадия. </w:t>
      </w:r>
      <w:r w:rsidRPr="00EF6849">
        <w:rPr>
          <w:color w:val="000000"/>
          <w:spacing w:val="-2"/>
          <w:sz w:val="28"/>
          <w:szCs w:val="28"/>
        </w:rPr>
        <w:t>Нарушение функций нижних отделов продолговатого мозга. Атоническая кома. </w:t>
      </w:r>
      <w:r w:rsidRPr="00EF6849">
        <w:rPr>
          <w:color w:val="000000"/>
          <w:spacing w:val="8"/>
          <w:sz w:val="28"/>
          <w:szCs w:val="28"/>
        </w:rPr>
        <w:t>Прекращается потоотделение, уменьшается артериальное давление, брадикардия, </w:t>
      </w:r>
      <w:r w:rsidRPr="00EF6849">
        <w:rPr>
          <w:color w:val="000000"/>
          <w:spacing w:val="2"/>
          <w:sz w:val="28"/>
          <w:szCs w:val="28"/>
        </w:rPr>
        <w:t>подавляется дыхание.</w:t>
      </w:r>
    </w:p>
    <w:p w:rsidR="00165CC0" w:rsidRPr="00EF6849" w:rsidRDefault="00165CC0" w:rsidP="00165CC0">
      <w:pPr>
        <w:pStyle w:val="af6"/>
        <w:shd w:val="clear" w:color="auto" w:fill="FFFFFF"/>
        <w:spacing w:before="0" w:beforeAutospacing="0" w:after="0" w:afterAutospacing="0"/>
        <w:ind w:left="446"/>
        <w:jc w:val="center"/>
        <w:rPr>
          <w:color w:val="000000"/>
          <w:sz w:val="28"/>
          <w:szCs w:val="28"/>
        </w:rPr>
      </w:pPr>
      <w:r w:rsidRPr="00EF6849">
        <w:rPr>
          <w:b/>
          <w:bCs/>
          <w:color w:val="000000"/>
          <w:spacing w:val="2"/>
          <w:sz w:val="28"/>
          <w:szCs w:val="28"/>
        </w:rPr>
        <w:t>Лечение.</w:t>
      </w:r>
    </w:p>
    <w:p w:rsidR="00165CC0" w:rsidRPr="00EF6849" w:rsidRDefault="00165CC0" w:rsidP="00165CC0">
      <w:pPr>
        <w:pStyle w:val="af6"/>
        <w:shd w:val="clear" w:color="auto" w:fill="FFFFFF"/>
        <w:spacing w:before="0" w:beforeAutospacing="0" w:after="0" w:afterAutospacing="0"/>
        <w:ind w:left="451"/>
        <w:jc w:val="both"/>
        <w:rPr>
          <w:color w:val="000000"/>
          <w:sz w:val="28"/>
          <w:szCs w:val="28"/>
        </w:rPr>
      </w:pPr>
      <w:r w:rsidRPr="00EF6849">
        <w:rPr>
          <w:b/>
          <w:bCs/>
          <w:i/>
          <w:iCs/>
          <w:color w:val="000000"/>
          <w:spacing w:val="-8"/>
          <w:sz w:val="28"/>
          <w:szCs w:val="28"/>
          <w:u w:val="single"/>
        </w:rPr>
        <w:t>1. </w:t>
      </w:r>
      <w:r w:rsidRPr="00EF6849">
        <w:rPr>
          <w:b/>
          <w:bCs/>
          <w:i/>
          <w:iCs/>
          <w:color w:val="000000"/>
          <w:spacing w:val="5"/>
          <w:sz w:val="28"/>
          <w:szCs w:val="28"/>
          <w:u w:val="single"/>
        </w:rPr>
        <w:t>Неотложная помощь в течение первых 5 минут.</w:t>
      </w:r>
      <w:r w:rsidRPr="00EF6849">
        <w:rPr>
          <w:b/>
          <w:bCs/>
          <w:i/>
          <w:iCs/>
          <w:color w:val="000000"/>
          <w:sz w:val="28"/>
          <w:szCs w:val="28"/>
          <w:u w:val="single"/>
        </w:rPr>
        <w:t>             </w:t>
      </w:r>
    </w:p>
    <w:p w:rsidR="00165CC0" w:rsidRPr="00EF6849" w:rsidRDefault="00165CC0" w:rsidP="00165CC0">
      <w:pPr>
        <w:pStyle w:val="af6"/>
        <w:shd w:val="clear" w:color="auto" w:fill="FFFFFF"/>
        <w:spacing w:before="0" w:beforeAutospacing="0" w:after="0" w:afterAutospacing="0"/>
        <w:ind w:left="451"/>
        <w:jc w:val="both"/>
        <w:rPr>
          <w:color w:val="000000"/>
          <w:sz w:val="28"/>
          <w:szCs w:val="28"/>
        </w:rPr>
      </w:pPr>
      <w:r w:rsidRPr="00EF6849">
        <w:rPr>
          <w:color w:val="000000"/>
          <w:spacing w:val="5"/>
          <w:sz w:val="28"/>
          <w:szCs w:val="28"/>
        </w:rPr>
        <w:t>Определение концентрации глюкозы в крови экспресс - методом. </w:t>
      </w:r>
      <w:r w:rsidRPr="00EF6849">
        <w:rPr>
          <w:b/>
          <w:bCs/>
          <w:color w:val="000000"/>
          <w:spacing w:val="5"/>
          <w:sz w:val="28"/>
          <w:szCs w:val="28"/>
        </w:rPr>
        <w:t>Внутривенно струйно вводится 40 - 80 мл 40% раствора глюкозы.</w:t>
      </w:r>
    </w:p>
    <w:p w:rsidR="00165CC0" w:rsidRPr="00EF6849" w:rsidRDefault="00165CC0" w:rsidP="00165CC0">
      <w:pPr>
        <w:pStyle w:val="af6"/>
        <w:shd w:val="clear" w:color="auto" w:fill="FFFFFF"/>
        <w:spacing w:before="0" w:beforeAutospacing="0" w:after="0" w:afterAutospacing="0"/>
        <w:ind w:left="5"/>
        <w:jc w:val="both"/>
        <w:rPr>
          <w:color w:val="000000"/>
          <w:sz w:val="28"/>
          <w:szCs w:val="28"/>
        </w:rPr>
      </w:pPr>
      <w:r w:rsidRPr="00EF6849">
        <w:rPr>
          <w:color w:val="000000"/>
          <w:spacing w:val="-1"/>
          <w:sz w:val="28"/>
          <w:szCs w:val="28"/>
        </w:rPr>
        <w:t>Если венепункция невозможна, то </w:t>
      </w:r>
      <w:r w:rsidRPr="00EF6849">
        <w:rPr>
          <w:b/>
          <w:bCs/>
          <w:color w:val="000000"/>
          <w:spacing w:val="-1"/>
          <w:sz w:val="28"/>
          <w:szCs w:val="28"/>
        </w:rPr>
        <w:t>в / м вводят 1 мг раствора глюкагона или подкожно </w:t>
      </w:r>
      <w:r w:rsidRPr="00EF6849">
        <w:rPr>
          <w:b/>
          <w:bCs/>
          <w:color w:val="000000"/>
          <w:spacing w:val="4"/>
          <w:sz w:val="28"/>
          <w:szCs w:val="28"/>
        </w:rPr>
        <w:t>0,5 - 1,0 мл 0,1% раствора адреналина гидрохлорида </w:t>
      </w:r>
      <w:r w:rsidRPr="00EF6849">
        <w:rPr>
          <w:color w:val="000000"/>
          <w:spacing w:val="4"/>
          <w:sz w:val="28"/>
          <w:szCs w:val="28"/>
        </w:rPr>
        <w:t>.</w:t>
      </w:r>
    </w:p>
    <w:p w:rsidR="00165CC0" w:rsidRPr="00EF6849" w:rsidRDefault="00165CC0" w:rsidP="00165CC0">
      <w:pPr>
        <w:pStyle w:val="af6"/>
        <w:shd w:val="clear" w:color="auto" w:fill="FFFFFF"/>
        <w:spacing w:before="0" w:beforeAutospacing="0" w:after="0" w:afterAutospacing="0"/>
        <w:ind w:left="5" w:firstLine="456"/>
        <w:jc w:val="both"/>
        <w:rPr>
          <w:color w:val="000000"/>
          <w:sz w:val="28"/>
          <w:szCs w:val="28"/>
        </w:rPr>
      </w:pPr>
      <w:r w:rsidRPr="00EF6849">
        <w:rPr>
          <w:color w:val="000000"/>
          <w:sz w:val="28"/>
          <w:szCs w:val="28"/>
        </w:rPr>
        <w:lastRenderedPageBreak/>
        <w:t>При полной потере сознания, особенно при судорогах, необходимо принять меры </w:t>
      </w:r>
      <w:r w:rsidRPr="00EF6849">
        <w:rPr>
          <w:color w:val="000000"/>
          <w:spacing w:val="7"/>
          <w:sz w:val="28"/>
          <w:szCs w:val="28"/>
        </w:rPr>
        <w:t>по предупреждению травм, аспирации зубных протезов, асфиксии и др. После </w:t>
      </w:r>
      <w:r w:rsidRPr="00EF6849">
        <w:rPr>
          <w:color w:val="000000"/>
          <w:spacing w:val="8"/>
          <w:sz w:val="28"/>
          <w:szCs w:val="28"/>
        </w:rPr>
        <w:t>восстановления сознания срочная госпитализация </w:t>
      </w:r>
      <w:r w:rsidRPr="00EF6849">
        <w:rPr>
          <w:color w:val="000000"/>
          <w:spacing w:val="2"/>
          <w:sz w:val="28"/>
          <w:szCs w:val="28"/>
        </w:rPr>
        <w:t>.</w:t>
      </w:r>
    </w:p>
    <w:p w:rsidR="00165CC0" w:rsidRPr="00EF6849" w:rsidRDefault="00165CC0" w:rsidP="00165CC0">
      <w:pPr>
        <w:pStyle w:val="af6"/>
        <w:shd w:val="clear" w:color="auto" w:fill="FFFFFF"/>
        <w:spacing w:before="0" w:beforeAutospacing="0" w:after="0" w:afterAutospacing="0"/>
        <w:ind w:left="451"/>
        <w:jc w:val="both"/>
        <w:rPr>
          <w:color w:val="000000"/>
          <w:sz w:val="28"/>
          <w:szCs w:val="28"/>
        </w:rPr>
      </w:pPr>
      <w:r w:rsidRPr="00EF6849">
        <w:rPr>
          <w:b/>
          <w:bCs/>
          <w:i/>
          <w:iCs/>
          <w:color w:val="000000"/>
          <w:spacing w:val="9"/>
          <w:sz w:val="28"/>
          <w:szCs w:val="28"/>
          <w:u w:val="single"/>
        </w:rPr>
        <w:t>2. </w:t>
      </w:r>
      <w:r w:rsidRPr="00EF6849">
        <w:rPr>
          <w:b/>
          <w:bCs/>
          <w:i/>
          <w:iCs/>
          <w:color w:val="000000"/>
          <w:spacing w:val="5"/>
          <w:sz w:val="28"/>
          <w:szCs w:val="28"/>
          <w:u w:val="single"/>
        </w:rPr>
        <w:t>Лечение в течение первых </w:t>
      </w:r>
      <w:r w:rsidRPr="00EF6849">
        <w:rPr>
          <w:b/>
          <w:bCs/>
          <w:i/>
          <w:iCs/>
          <w:color w:val="000000"/>
          <w:spacing w:val="55"/>
          <w:sz w:val="28"/>
          <w:szCs w:val="28"/>
          <w:u w:val="single"/>
        </w:rPr>
        <w:t>5-15 </w:t>
      </w:r>
      <w:r w:rsidRPr="00EF6849">
        <w:rPr>
          <w:b/>
          <w:bCs/>
          <w:i/>
          <w:iCs/>
          <w:color w:val="000000"/>
          <w:spacing w:val="5"/>
          <w:sz w:val="28"/>
          <w:szCs w:val="28"/>
          <w:u w:val="single"/>
        </w:rPr>
        <w:t>минут.</w:t>
      </w:r>
      <w:r w:rsidRPr="00EF6849">
        <w:rPr>
          <w:b/>
          <w:bCs/>
          <w:i/>
          <w:iCs/>
          <w:color w:val="000000"/>
          <w:sz w:val="28"/>
          <w:szCs w:val="28"/>
          <w:u w:val="single"/>
        </w:rPr>
        <w:t>             </w:t>
      </w:r>
    </w:p>
    <w:p w:rsidR="00165CC0" w:rsidRPr="00EF6849" w:rsidRDefault="00165CC0" w:rsidP="00165CC0">
      <w:pPr>
        <w:pStyle w:val="af6"/>
        <w:shd w:val="clear" w:color="auto" w:fill="FFFFFF"/>
        <w:spacing w:before="0" w:beforeAutospacing="0" w:after="0" w:afterAutospacing="0"/>
        <w:ind w:left="10" w:firstLine="451"/>
        <w:jc w:val="both"/>
        <w:rPr>
          <w:color w:val="000000"/>
          <w:sz w:val="28"/>
          <w:szCs w:val="28"/>
        </w:rPr>
      </w:pPr>
      <w:r w:rsidRPr="00EF6849">
        <w:rPr>
          <w:color w:val="000000"/>
          <w:spacing w:val="4"/>
          <w:sz w:val="28"/>
          <w:szCs w:val="28"/>
        </w:rPr>
        <w:t>Определение уровня глюкозы крови лабораторным методом. Регистрация ЭКГ и </w:t>
      </w:r>
      <w:r w:rsidRPr="00EF6849">
        <w:rPr>
          <w:color w:val="000000"/>
          <w:spacing w:val="-1"/>
          <w:sz w:val="28"/>
          <w:szCs w:val="28"/>
        </w:rPr>
        <w:t>желательно ЭЭГ. Консультация невролога, окулиста для исключения инсульта и отека </w:t>
      </w:r>
      <w:r w:rsidRPr="00EF6849">
        <w:rPr>
          <w:color w:val="000000"/>
          <w:spacing w:val="2"/>
          <w:sz w:val="28"/>
          <w:szCs w:val="28"/>
        </w:rPr>
        <w:t>мозга.</w:t>
      </w:r>
    </w:p>
    <w:p w:rsidR="00165CC0" w:rsidRPr="00EF6849" w:rsidRDefault="00165CC0" w:rsidP="00165CC0">
      <w:pPr>
        <w:pStyle w:val="af6"/>
        <w:shd w:val="clear" w:color="auto" w:fill="FFFFFF"/>
        <w:spacing w:before="0" w:beforeAutospacing="0" w:after="0" w:afterAutospacing="0"/>
        <w:ind w:left="24" w:firstLine="451"/>
        <w:jc w:val="both"/>
        <w:rPr>
          <w:color w:val="000000"/>
          <w:sz w:val="28"/>
          <w:szCs w:val="28"/>
        </w:rPr>
      </w:pPr>
      <w:r w:rsidRPr="00EF6849">
        <w:rPr>
          <w:b/>
          <w:bCs/>
          <w:color w:val="000000"/>
          <w:spacing w:val="4"/>
          <w:sz w:val="28"/>
          <w:szCs w:val="28"/>
        </w:rPr>
        <w:t>Если сознание не восстановилась, повторно струйно вводят 40 - 80 мл 40% раствора глюкозы </w:t>
      </w:r>
      <w:r w:rsidRPr="00EF6849">
        <w:rPr>
          <w:color w:val="000000"/>
          <w:spacing w:val="4"/>
          <w:sz w:val="28"/>
          <w:szCs w:val="28"/>
        </w:rPr>
        <w:t>. После струйной введение 40% раствора глюкозы начинают внутривенную капельную инфузию 10% раствора </w:t>
      </w:r>
      <w:r w:rsidRPr="00EF6849">
        <w:rPr>
          <w:color w:val="000000"/>
          <w:spacing w:val="2"/>
          <w:sz w:val="28"/>
          <w:szCs w:val="28"/>
        </w:rPr>
        <w:t>глюкозы.</w:t>
      </w:r>
    </w:p>
    <w:p w:rsidR="00165CC0" w:rsidRPr="00EF6849" w:rsidRDefault="00165CC0" w:rsidP="00165CC0">
      <w:pPr>
        <w:pStyle w:val="af6"/>
        <w:shd w:val="clear" w:color="auto" w:fill="FFFFFF"/>
        <w:spacing w:before="0" w:beforeAutospacing="0" w:after="0" w:afterAutospacing="0"/>
        <w:ind w:left="19" w:firstLine="456"/>
        <w:jc w:val="both"/>
        <w:rPr>
          <w:color w:val="000000"/>
          <w:sz w:val="28"/>
          <w:szCs w:val="28"/>
        </w:rPr>
      </w:pPr>
      <w:r w:rsidRPr="00EF6849">
        <w:rPr>
          <w:b/>
          <w:bCs/>
          <w:color w:val="000000"/>
          <w:spacing w:val="-1"/>
          <w:sz w:val="28"/>
          <w:szCs w:val="28"/>
        </w:rPr>
        <w:t>При сильной головной боли в / м анальгетические средства </w:t>
      </w:r>
      <w:r w:rsidRPr="00EF6849">
        <w:rPr>
          <w:color w:val="000000"/>
          <w:spacing w:val="-1"/>
          <w:sz w:val="28"/>
          <w:szCs w:val="28"/>
        </w:rPr>
        <w:t>(50% раствор анальгина </w:t>
      </w:r>
      <w:r w:rsidRPr="00EF6849">
        <w:rPr>
          <w:color w:val="000000"/>
          <w:spacing w:val="1"/>
          <w:sz w:val="28"/>
          <w:szCs w:val="28"/>
        </w:rPr>
        <w:t>- 2 мл, 5% раствор трамадола - 2 мл). При сильной тошноте и рвоте в / м вводят 2 мл </w:t>
      </w:r>
      <w:r w:rsidRPr="00EF6849">
        <w:rPr>
          <w:color w:val="000000"/>
          <w:spacing w:val="-1"/>
          <w:sz w:val="28"/>
          <w:szCs w:val="28"/>
        </w:rPr>
        <w:t>церукала.</w:t>
      </w:r>
    </w:p>
    <w:p w:rsidR="00165CC0" w:rsidRPr="00EF6849" w:rsidRDefault="00165CC0" w:rsidP="00165CC0">
      <w:pPr>
        <w:pStyle w:val="af6"/>
        <w:shd w:val="clear" w:color="auto" w:fill="FFFFFF"/>
        <w:spacing w:before="0" w:beforeAutospacing="0" w:after="0" w:afterAutospacing="0"/>
        <w:ind w:left="466"/>
        <w:jc w:val="both"/>
        <w:rPr>
          <w:color w:val="000000"/>
          <w:sz w:val="28"/>
          <w:szCs w:val="28"/>
        </w:rPr>
      </w:pPr>
      <w:r w:rsidRPr="00EF6849">
        <w:rPr>
          <w:b/>
          <w:bCs/>
          <w:i/>
          <w:iCs/>
          <w:color w:val="000000"/>
          <w:spacing w:val="5"/>
          <w:sz w:val="28"/>
          <w:szCs w:val="28"/>
          <w:u w:val="single"/>
        </w:rPr>
        <w:t>3. Лечение в течение следующих 15 - 30 минут.</w:t>
      </w:r>
    </w:p>
    <w:p w:rsidR="00165CC0" w:rsidRPr="00EF6849" w:rsidRDefault="00165CC0" w:rsidP="00165CC0">
      <w:pPr>
        <w:pStyle w:val="af6"/>
        <w:shd w:val="clear" w:color="auto" w:fill="FFFFFF"/>
        <w:spacing w:before="0" w:beforeAutospacing="0" w:after="0" w:afterAutospacing="0"/>
        <w:ind w:left="14" w:firstLine="461"/>
        <w:jc w:val="both"/>
        <w:rPr>
          <w:color w:val="000000"/>
          <w:sz w:val="28"/>
          <w:szCs w:val="28"/>
        </w:rPr>
      </w:pPr>
      <w:r w:rsidRPr="00EF6849">
        <w:rPr>
          <w:color w:val="000000"/>
          <w:spacing w:val="4"/>
          <w:sz w:val="28"/>
          <w:szCs w:val="28"/>
        </w:rPr>
        <w:t>1. При уровне гликемии более 3 ммоль / л, но если больной не пришел в </w:t>
      </w:r>
      <w:r w:rsidRPr="00EF6849">
        <w:rPr>
          <w:color w:val="000000"/>
          <w:spacing w:val="-2"/>
          <w:sz w:val="28"/>
          <w:szCs w:val="28"/>
        </w:rPr>
        <w:t>сознании, являются неврологические и офтальмологические </w:t>
      </w:r>
      <w:r w:rsidRPr="00EF6849">
        <w:rPr>
          <w:b/>
          <w:bCs/>
          <w:color w:val="000000"/>
          <w:spacing w:val="-2"/>
          <w:sz w:val="28"/>
          <w:szCs w:val="28"/>
        </w:rPr>
        <w:t>признаки отека мозга, внутривенно </w:t>
      </w:r>
      <w:r w:rsidRPr="00EF6849">
        <w:rPr>
          <w:b/>
          <w:bCs/>
          <w:color w:val="000000"/>
          <w:spacing w:val="3"/>
          <w:sz w:val="28"/>
          <w:szCs w:val="28"/>
        </w:rPr>
        <w:t>капельно вводят 100 - 200г маннитола </w:t>
      </w:r>
      <w:r w:rsidRPr="00EF6849">
        <w:rPr>
          <w:color w:val="000000"/>
          <w:spacing w:val="3"/>
          <w:sz w:val="28"/>
          <w:szCs w:val="28"/>
        </w:rPr>
        <w:t>(10 - 20% раствор) и </w:t>
      </w:r>
      <w:r w:rsidRPr="00EF6849">
        <w:rPr>
          <w:b/>
          <w:bCs/>
          <w:color w:val="000000"/>
          <w:spacing w:val="3"/>
          <w:sz w:val="28"/>
          <w:szCs w:val="28"/>
        </w:rPr>
        <w:t>4 мг дексаметазона </w:t>
      </w:r>
      <w:r w:rsidRPr="00EF6849">
        <w:rPr>
          <w:b/>
          <w:bCs/>
          <w:color w:val="000000"/>
          <w:spacing w:val="4"/>
          <w:sz w:val="28"/>
          <w:szCs w:val="28"/>
        </w:rPr>
        <w:t>каждые </w:t>
      </w:r>
      <w:r w:rsidRPr="00EF6849">
        <w:rPr>
          <w:color w:val="000000"/>
          <w:spacing w:val="50"/>
          <w:sz w:val="28"/>
          <w:szCs w:val="28"/>
        </w:rPr>
        <w:t>4-6 </w:t>
      </w:r>
      <w:r w:rsidRPr="00EF6849">
        <w:rPr>
          <w:color w:val="000000"/>
          <w:spacing w:val="4"/>
          <w:sz w:val="28"/>
          <w:szCs w:val="28"/>
        </w:rPr>
        <w:t>часов .</w:t>
      </w:r>
    </w:p>
    <w:p w:rsidR="00165CC0" w:rsidRPr="00EF6849" w:rsidRDefault="00165CC0" w:rsidP="00165CC0">
      <w:pPr>
        <w:pStyle w:val="af6"/>
        <w:shd w:val="clear" w:color="auto" w:fill="FFFFFF"/>
        <w:spacing w:before="0" w:beforeAutospacing="0" w:after="0" w:afterAutospacing="0"/>
        <w:ind w:left="5" w:firstLine="461"/>
        <w:jc w:val="both"/>
        <w:rPr>
          <w:color w:val="000000"/>
          <w:sz w:val="28"/>
          <w:szCs w:val="28"/>
        </w:rPr>
      </w:pPr>
      <w:r w:rsidRPr="00EF6849">
        <w:rPr>
          <w:color w:val="000000"/>
          <w:sz w:val="28"/>
          <w:szCs w:val="28"/>
        </w:rPr>
        <w:t>При отсутствии данных, свидетельствующих о отек мозга, инсульт или кардиогенный </w:t>
      </w:r>
      <w:r w:rsidRPr="00EF6849">
        <w:rPr>
          <w:color w:val="000000"/>
          <w:spacing w:val="3"/>
          <w:sz w:val="28"/>
          <w:szCs w:val="28"/>
        </w:rPr>
        <w:t xml:space="preserve">шок, если гликемия больше </w:t>
      </w:r>
      <w:r w:rsidRPr="00EF6849">
        <w:rPr>
          <w:color w:val="000000"/>
          <w:spacing w:val="3"/>
          <w:sz w:val="28"/>
          <w:szCs w:val="28"/>
          <w:lang w:val="ru-RU"/>
        </w:rPr>
        <w:t>3</w:t>
      </w:r>
      <w:r w:rsidRPr="00EF6849">
        <w:rPr>
          <w:color w:val="000000"/>
          <w:spacing w:val="3"/>
          <w:sz w:val="28"/>
          <w:szCs w:val="28"/>
        </w:rPr>
        <w:t xml:space="preserve"> ммоль / л, необходимо заподозрить </w:t>
      </w:r>
      <w:r w:rsidRPr="00EF6849">
        <w:rPr>
          <w:color w:val="000000"/>
          <w:spacing w:val="3"/>
          <w:sz w:val="28"/>
          <w:szCs w:val="28"/>
          <w:lang w:val="ru-RU"/>
        </w:rPr>
        <w:t>п</w:t>
      </w:r>
      <w:r w:rsidRPr="00EF6849">
        <w:rPr>
          <w:color w:val="000000"/>
          <w:spacing w:val="3"/>
          <w:sz w:val="28"/>
          <w:szCs w:val="28"/>
        </w:rPr>
        <w:t>сихогении (истерию, реактивный психоз). Нужна срочная консультация психиатра.</w:t>
      </w:r>
    </w:p>
    <w:p w:rsidR="00165CC0" w:rsidRDefault="00165CC0" w:rsidP="00165CC0">
      <w:pPr>
        <w:rPr>
          <w:rFonts w:ascii="Calibri" w:eastAsia="Calibri" w:hAnsi="Calibri"/>
          <w:b/>
          <w:sz w:val="32"/>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AC0B71">
      <w:pPr>
        <w:pStyle w:val="af6"/>
        <w:spacing w:before="0" w:beforeAutospacing="0" w:after="0" w:afterAutospacing="0"/>
        <w:jc w:val="right"/>
        <w:rPr>
          <w:b/>
          <w:bCs/>
          <w:color w:val="000000"/>
          <w:sz w:val="32"/>
          <w:szCs w:val="32"/>
          <w:lang w:val="ru-RU"/>
        </w:rPr>
      </w:pPr>
      <w:r>
        <w:rPr>
          <w:b/>
          <w:bCs/>
          <w:color w:val="000000"/>
          <w:sz w:val="32"/>
          <w:szCs w:val="32"/>
          <w:lang w:val="ru-RU"/>
        </w:rPr>
        <w:lastRenderedPageBreak/>
        <w:t>Приложение 1</w:t>
      </w:r>
    </w:p>
    <w:p w:rsidR="00AC0B71" w:rsidRDefault="00AC0B71" w:rsidP="00165CC0">
      <w:pPr>
        <w:pStyle w:val="af6"/>
        <w:spacing w:before="0" w:beforeAutospacing="0" w:after="0" w:afterAutospacing="0"/>
        <w:jc w:val="center"/>
        <w:rPr>
          <w:b/>
          <w:bCs/>
          <w:color w:val="000000"/>
          <w:sz w:val="32"/>
          <w:szCs w:val="32"/>
          <w:lang w:val="ru-RU"/>
        </w:rPr>
      </w:pPr>
    </w:p>
    <w:p w:rsidR="00165CC0" w:rsidRDefault="00165CC0" w:rsidP="00165CC0">
      <w:pPr>
        <w:pStyle w:val="af6"/>
        <w:spacing w:before="0" w:beforeAutospacing="0" w:after="0" w:afterAutospacing="0"/>
        <w:jc w:val="center"/>
        <w:rPr>
          <w:color w:val="000000"/>
          <w:sz w:val="27"/>
          <w:szCs w:val="27"/>
        </w:rPr>
      </w:pPr>
      <w:r>
        <w:rPr>
          <w:b/>
          <w:bCs/>
          <w:color w:val="000000"/>
          <w:sz w:val="32"/>
          <w:szCs w:val="32"/>
          <w:lang w:val="ru-RU"/>
        </w:rPr>
        <w:t>К</w:t>
      </w:r>
      <w:r>
        <w:rPr>
          <w:b/>
          <w:bCs/>
          <w:color w:val="000000"/>
          <w:sz w:val="32"/>
          <w:szCs w:val="32"/>
        </w:rPr>
        <w:t>ардиогенный шок</w:t>
      </w:r>
    </w:p>
    <w:p w:rsidR="00165CC0" w:rsidRDefault="00165CC0" w:rsidP="00165CC0">
      <w:pPr>
        <w:pStyle w:val="af6"/>
        <w:spacing w:before="0" w:beforeAutospacing="0" w:after="0" w:afterAutospacing="0"/>
        <w:jc w:val="center"/>
        <w:rPr>
          <w:color w:val="000000"/>
          <w:sz w:val="28"/>
          <w:szCs w:val="28"/>
        </w:rPr>
      </w:pPr>
      <w:r>
        <w:rPr>
          <w:color w:val="000000"/>
          <w:sz w:val="28"/>
          <w:szCs w:val="28"/>
        </w:rPr>
        <w:t>R 57.0</w:t>
      </w:r>
    </w:p>
    <w:p w:rsidR="00AC0B71" w:rsidRDefault="00AC0B71" w:rsidP="00AC0B71">
      <w:pPr>
        <w:pStyle w:val="af6"/>
        <w:spacing w:before="0" w:beforeAutospacing="0" w:after="0" w:afterAutospacing="0"/>
        <w:rPr>
          <w:color w:val="000000"/>
          <w:sz w:val="27"/>
          <w:szCs w:val="27"/>
        </w:rPr>
      </w:pPr>
    </w:p>
    <w:p w:rsidR="00165CC0" w:rsidRPr="00D6725A" w:rsidRDefault="00165CC0" w:rsidP="00165CC0">
      <w:pPr>
        <w:framePr w:w="6794" w:h="433" w:hSpace="180" w:wrap="around" w:vAnchor="text" w:hAnchor="page" w:x="2656" w:y="1"/>
        <w:pBdr>
          <w:top w:val="single" w:sz="6" w:space="1" w:color="auto"/>
          <w:left w:val="single" w:sz="6" w:space="1" w:color="auto"/>
          <w:bottom w:val="single" w:sz="6" w:space="1" w:color="auto"/>
          <w:right w:val="single" w:sz="6" w:space="1" w:color="auto"/>
        </w:pBdr>
        <w:ind w:firstLine="720"/>
        <w:rPr>
          <w:rStyle w:val="af7"/>
        </w:rPr>
      </w:pPr>
      <w:r w:rsidRPr="00D6725A">
        <w:rPr>
          <w:rStyle w:val="af7"/>
        </w:rPr>
        <w:t>Критерии:</w:t>
      </w:r>
    </w:p>
    <w:p w:rsidR="00165CC0" w:rsidRPr="00D6725A" w:rsidRDefault="00165CC0" w:rsidP="00165CC0">
      <w:pPr>
        <w:framePr w:w="6794" w:h="433" w:hSpace="180" w:wrap="around" w:vAnchor="text" w:hAnchor="page" w:x="2656" w:y="1"/>
        <w:pBdr>
          <w:top w:val="single" w:sz="6" w:space="1" w:color="auto"/>
          <w:left w:val="single" w:sz="6" w:space="1" w:color="auto"/>
          <w:bottom w:val="single" w:sz="6" w:space="1" w:color="auto"/>
          <w:right w:val="single" w:sz="6" w:space="1" w:color="auto"/>
        </w:pBdr>
        <w:ind w:firstLine="720"/>
        <w:rPr>
          <w:rStyle w:val="af7"/>
        </w:rPr>
      </w:pPr>
      <w:r w:rsidRPr="00D6725A">
        <w:rPr>
          <w:rStyle w:val="af7"/>
        </w:rPr>
        <w:t>1. Имеющиеся признаки острого инфаркта миокарда.</w:t>
      </w:r>
    </w:p>
    <w:p w:rsidR="00165CC0" w:rsidRPr="00D6725A" w:rsidRDefault="00165CC0" w:rsidP="00165CC0">
      <w:pPr>
        <w:framePr w:w="6794" w:h="433" w:hSpace="180" w:wrap="around" w:vAnchor="text" w:hAnchor="page" w:x="2656" w:y="1"/>
        <w:pBdr>
          <w:top w:val="single" w:sz="6" w:space="1" w:color="auto"/>
          <w:left w:val="single" w:sz="6" w:space="1" w:color="auto"/>
          <w:bottom w:val="single" w:sz="6" w:space="1" w:color="auto"/>
          <w:right w:val="single" w:sz="6" w:space="1" w:color="auto"/>
        </w:pBdr>
        <w:ind w:firstLine="720"/>
        <w:rPr>
          <w:rStyle w:val="af7"/>
        </w:rPr>
      </w:pPr>
      <w:r w:rsidRPr="00D6725A">
        <w:rPr>
          <w:rStyle w:val="af7"/>
        </w:rPr>
        <w:t xml:space="preserve">2. </w:t>
      </w:r>
      <w:r>
        <w:rPr>
          <w:rStyle w:val="af7"/>
        </w:rPr>
        <w:t>С</w:t>
      </w:r>
      <w:r w:rsidRPr="00D6725A">
        <w:rPr>
          <w:rStyle w:val="af7"/>
        </w:rPr>
        <w:t>путанность сознания.</w:t>
      </w:r>
    </w:p>
    <w:p w:rsidR="00165CC0" w:rsidRPr="00D6725A" w:rsidRDefault="00165CC0" w:rsidP="00165CC0">
      <w:pPr>
        <w:framePr w:w="6794" w:h="433" w:hSpace="180" w:wrap="around" w:vAnchor="text" w:hAnchor="page" w:x="2656" w:y="1"/>
        <w:pBdr>
          <w:top w:val="single" w:sz="6" w:space="1" w:color="auto"/>
          <w:left w:val="single" w:sz="6" w:space="1" w:color="auto"/>
          <w:bottom w:val="single" w:sz="6" w:space="1" w:color="auto"/>
          <w:right w:val="single" w:sz="6" w:space="1" w:color="auto"/>
        </w:pBdr>
        <w:ind w:firstLine="720"/>
        <w:rPr>
          <w:rStyle w:val="af7"/>
        </w:rPr>
      </w:pPr>
      <w:r w:rsidRPr="00D6725A">
        <w:rPr>
          <w:rStyle w:val="af7"/>
        </w:rPr>
        <w:t xml:space="preserve">3. </w:t>
      </w:r>
      <w:r>
        <w:rPr>
          <w:rStyle w:val="af7"/>
        </w:rPr>
        <w:t>С</w:t>
      </w:r>
      <w:r w:rsidRPr="00D6725A">
        <w:rPr>
          <w:rStyle w:val="af7"/>
        </w:rPr>
        <w:t>истолическое артериальное давление ниже 80 мм рт. ст.</w:t>
      </w:r>
    </w:p>
    <w:p w:rsidR="00165CC0" w:rsidRPr="00D6725A" w:rsidRDefault="00165CC0" w:rsidP="00165CC0">
      <w:pPr>
        <w:framePr w:w="6794" w:h="433" w:hSpace="180" w:wrap="around" w:vAnchor="text" w:hAnchor="page" w:x="2656" w:y="1"/>
        <w:pBdr>
          <w:top w:val="single" w:sz="6" w:space="1" w:color="auto"/>
          <w:left w:val="single" w:sz="6" w:space="1" w:color="auto"/>
          <w:bottom w:val="single" w:sz="6" w:space="1" w:color="auto"/>
          <w:right w:val="single" w:sz="6" w:space="1" w:color="auto"/>
        </w:pBdr>
        <w:ind w:firstLine="720"/>
        <w:rPr>
          <w:rStyle w:val="af7"/>
        </w:rPr>
      </w:pPr>
      <w:r w:rsidRPr="00D6725A">
        <w:rPr>
          <w:rStyle w:val="af7"/>
        </w:rPr>
        <w:t>4. Имеющиеся периферические признаки шока.</w:t>
      </w:r>
    </w:p>
    <w:p w:rsidR="00165CC0" w:rsidRPr="004D545D" w:rsidRDefault="00165CC0" w:rsidP="00165CC0">
      <w:pPr>
        <w:numPr>
          <w:ilvl w:val="0"/>
          <w:numId w:val="31"/>
        </w:numPr>
        <w:ind w:left="580" w:firstLine="0"/>
        <w:jc w:val="both"/>
        <w:rPr>
          <w:color w:val="000000"/>
          <w:szCs w:val="28"/>
          <w:lang w:eastAsia="uk-UA"/>
        </w:rPr>
      </w:pPr>
      <w:r w:rsidRPr="004D545D">
        <w:rPr>
          <w:color w:val="000000"/>
          <w:szCs w:val="28"/>
          <w:lang w:eastAsia="uk-UA"/>
        </w:rPr>
        <w:t>Наладить устойчивую связь с периферийной веной </w:t>
      </w:r>
      <w:r w:rsidRPr="004D545D">
        <w:rPr>
          <w:b/>
          <w:bCs/>
          <w:i/>
          <w:iCs/>
          <w:color w:val="000000"/>
          <w:szCs w:val="28"/>
          <w:lang w:eastAsia="uk-UA"/>
        </w:rPr>
        <w:t>альтернатива: </w:t>
      </w:r>
      <w:r w:rsidRPr="004D545D">
        <w:rPr>
          <w:color w:val="000000"/>
          <w:szCs w:val="28"/>
          <w:lang w:eastAsia="uk-UA"/>
        </w:rPr>
        <w:t>с центральной веной.</w:t>
      </w:r>
    </w:p>
    <w:p w:rsidR="00165CC0" w:rsidRPr="004D545D" w:rsidRDefault="00165CC0" w:rsidP="00165CC0">
      <w:pPr>
        <w:numPr>
          <w:ilvl w:val="0"/>
          <w:numId w:val="31"/>
        </w:numPr>
        <w:ind w:left="580" w:firstLine="0"/>
        <w:jc w:val="both"/>
        <w:rPr>
          <w:color w:val="000000"/>
          <w:szCs w:val="28"/>
          <w:lang w:eastAsia="uk-UA"/>
        </w:rPr>
      </w:pPr>
      <w:r w:rsidRPr="004D545D">
        <w:rPr>
          <w:color w:val="000000"/>
          <w:szCs w:val="28"/>
          <w:lang w:eastAsia="uk-UA"/>
        </w:rPr>
        <w:t>Постоянный ЭКГ-мониторинг.</w:t>
      </w:r>
    </w:p>
    <w:p w:rsidR="00165CC0" w:rsidRPr="004D545D" w:rsidRDefault="00165CC0" w:rsidP="00165CC0">
      <w:pPr>
        <w:numPr>
          <w:ilvl w:val="0"/>
          <w:numId w:val="31"/>
        </w:numPr>
        <w:ind w:left="580" w:firstLine="0"/>
        <w:jc w:val="both"/>
        <w:rPr>
          <w:color w:val="000000"/>
          <w:szCs w:val="28"/>
          <w:lang w:eastAsia="uk-UA"/>
        </w:rPr>
      </w:pPr>
      <w:r w:rsidRPr="004D545D">
        <w:rPr>
          <w:color w:val="000000"/>
          <w:szCs w:val="28"/>
          <w:lang w:eastAsia="uk-UA"/>
        </w:rPr>
        <w:t>Ингаляция кислорода.</w:t>
      </w:r>
    </w:p>
    <w:p w:rsidR="00165CC0" w:rsidRPr="004D545D" w:rsidRDefault="00165CC0" w:rsidP="00165CC0">
      <w:pPr>
        <w:numPr>
          <w:ilvl w:val="0"/>
          <w:numId w:val="31"/>
        </w:numPr>
        <w:ind w:left="580" w:firstLine="0"/>
        <w:jc w:val="both"/>
        <w:rPr>
          <w:color w:val="000000"/>
          <w:szCs w:val="28"/>
          <w:lang w:eastAsia="uk-UA"/>
        </w:rPr>
      </w:pPr>
      <w:r w:rsidRPr="004D545D">
        <w:rPr>
          <w:color w:val="000000"/>
          <w:szCs w:val="28"/>
          <w:lang w:eastAsia="uk-UA"/>
        </w:rPr>
        <w:t>Допамин до 10-12 мг / кг / мин на физиологическом растворе </w:t>
      </w:r>
      <w:r w:rsidRPr="004D545D">
        <w:rPr>
          <w:b/>
          <w:bCs/>
          <w:i/>
          <w:iCs/>
          <w:color w:val="000000"/>
          <w:szCs w:val="28"/>
          <w:lang w:eastAsia="uk-UA"/>
        </w:rPr>
        <w:t>альтернатива: </w:t>
      </w:r>
      <w:r w:rsidRPr="004D545D">
        <w:rPr>
          <w:color w:val="000000"/>
          <w:szCs w:val="28"/>
          <w:lang w:eastAsia="uk-UA"/>
        </w:rPr>
        <w:t>добутамин или добутамин + допамин в / в капельно.</w:t>
      </w:r>
    </w:p>
    <w:p w:rsidR="00165CC0" w:rsidRPr="004D545D" w:rsidRDefault="00AC0B71" w:rsidP="00165CC0">
      <w:pPr>
        <w:ind w:hanging="360"/>
        <w:jc w:val="both"/>
        <w:rPr>
          <w:color w:val="000000"/>
          <w:sz w:val="27"/>
          <w:szCs w:val="27"/>
          <w:lang w:eastAsia="uk-UA"/>
        </w:rPr>
      </w:pPr>
      <w:r>
        <w:rPr>
          <w:color w:val="000000"/>
          <w:szCs w:val="28"/>
          <w:lang w:eastAsia="uk-UA"/>
        </w:rPr>
        <w:t xml:space="preserve">              </w:t>
      </w:r>
      <w:r w:rsidR="00165CC0" w:rsidRPr="004D545D">
        <w:rPr>
          <w:color w:val="000000"/>
          <w:szCs w:val="28"/>
          <w:lang w:eastAsia="uk-UA"/>
        </w:rPr>
        <w:t>или</w:t>
      </w:r>
    </w:p>
    <w:p w:rsidR="00165CC0" w:rsidRPr="004D545D" w:rsidRDefault="00AC0B71" w:rsidP="00AC0B71">
      <w:pPr>
        <w:ind w:left="567" w:hanging="284"/>
        <w:jc w:val="both"/>
        <w:rPr>
          <w:color w:val="000000"/>
          <w:sz w:val="27"/>
          <w:szCs w:val="27"/>
          <w:lang w:eastAsia="uk-UA"/>
        </w:rPr>
      </w:pPr>
      <w:r>
        <w:rPr>
          <w:color w:val="000000"/>
          <w:szCs w:val="28"/>
          <w:lang w:eastAsia="uk-UA"/>
        </w:rPr>
        <w:t xml:space="preserve">                    </w:t>
      </w:r>
      <w:r w:rsidR="00165CC0" w:rsidRPr="004D545D">
        <w:rPr>
          <w:color w:val="000000"/>
          <w:szCs w:val="28"/>
          <w:lang w:eastAsia="uk-UA"/>
        </w:rPr>
        <w:t>Норадреналин 0,2% -1,0 в / в капельно на 200,0 мл физиологического раствора</w:t>
      </w:r>
    </w:p>
    <w:p w:rsidR="00165CC0" w:rsidRPr="004D545D" w:rsidRDefault="00165CC0" w:rsidP="00165CC0">
      <w:pPr>
        <w:numPr>
          <w:ilvl w:val="0"/>
          <w:numId w:val="32"/>
        </w:numPr>
        <w:ind w:left="580" w:firstLine="0"/>
        <w:jc w:val="both"/>
        <w:rPr>
          <w:color w:val="000000"/>
          <w:szCs w:val="28"/>
          <w:lang w:eastAsia="uk-UA"/>
        </w:rPr>
      </w:pPr>
      <w:r w:rsidRPr="004D545D">
        <w:rPr>
          <w:color w:val="000000"/>
          <w:szCs w:val="28"/>
          <w:lang w:eastAsia="uk-UA"/>
        </w:rPr>
        <w:t>Вспомогательная терапия:</w:t>
      </w:r>
    </w:p>
    <w:p w:rsidR="00165CC0" w:rsidRPr="004D545D" w:rsidRDefault="00165CC0" w:rsidP="00165CC0">
      <w:pPr>
        <w:ind w:left="1155" w:hanging="360"/>
        <w:jc w:val="both"/>
        <w:rPr>
          <w:color w:val="000000"/>
          <w:sz w:val="27"/>
          <w:szCs w:val="27"/>
          <w:lang w:eastAsia="uk-UA"/>
        </w:rPr>
      </w:pPr>
      <w:r w:rsidRPr="004D545D">
        <w:rPr>
          <w:color w:val="000000"/>
          <w:szCs w:val="28"/>
          <w:lang w:eastAsia="uk-UA"/>
        </w:rPr>
        <w:t>- Реополиглюкин в / в капельно при малом ОЦК</w:t>
      </w:r>
      <w:r w:rsidRPr="004D545D">
        <w:rPr>
          <w:color w:val="000000"/>
          <w:sz w:val="14"/>
          <w:szCs w:val="14"/>
          <w:lang w:eastAsia="uk-UA"/>
        </w:rPr>
        <w:t>      </w:t>
      </w:r>
    </w:p>
    <w:p w:rsidR="00165CC0" w:rsidRPr="004D545D" w:rsidRDefault="00165CC0" w:rsidP="00165CC0">
      <w:pPr>
        <w:ind w:left="1155" w:hanging="360"/>
        <w:jc w:val="both"/>
        <w:rPr>
          <w:color w:val="000000"/>
          <w:sz w:val="27"/>
          <w:szCs w:val="27"/>
          <w:lang w:eastAsia="uk-UA"/>
        </w:rPr>
      </w:pPr>
      <w:r w:rsidRPr="004D545D">
        <w:rPr>
          <w:color w:val="000000"/>
          <w:szCs w:val="28"/>
          <w:lang w:eastAsia="uk-UA"/>
        </w:rPr>
        <w:t>- гепарин 5000 Ед. в / в или низкомолекулярный гепарин</w:t>
      </w:r>
      <w:r w:rsidRPr="004D545D">
        <w:rPr>
          <w:color w:val="000000"/>
          <w:sz w:val="14"/>
          <w:szCs w:val="14"/>
          <w:lang w:eastAsia="uk-UA"/>
        </w:rPr>
        <w:t>      </w:t>
      </w:r>
    </w:p>
    <w:p w:rsidR="00165CC0" w:rsidRPr="004D545D" w:rsidRDefault="00165CC0" w:rsidP="00AC0B71">
      <w:pPr>
        <w:numPr>
          <w:ilvl w:val="0"/>
          <w:numId w:val="33"/>
        </w:numPr>
        <w:ind w:left="567" w:firstLine="567"/>
        <w:jc w:val="both"/>
        <w:rPr>
          <w:color w:val="000000"/>
          <w:szCs w:val="28"/>
          <w:lang w:eastAsia="uk-UA"/>
        </w:rPr>
      </w:pPr>
      <w:r w:rsidRPr="004D545D">
        <w:rPr>
          <w:color w:val="000000"/>
          <w:sz w:val="14"/>
          <w:szCs w:val="14"/>
          <w:lang w:eastAsia="uk-UA"/>
        </w:rPr>
        <w:t>       </w:t>
      </w:r>
      <w:r w:rsidRPr="004D545D">
        <w:rPr>
          <w:color w:val="000000"/>
          <w:szCs w:val="28"/>
          <w:lang w:eastAsia="uk-UA"/>
        </w:rPr>
        <w:t xml:space="preserve">Госпитализация на носилках бригадой, которая имеет возможность </w:t>
      </w:r>
      <w:r w:rsidR="00AC0B71">
        <w:rPr>
          <w:color w:val="000000"/>
          <w:szCs w:val="28"/>
          <w:lang w:eastAsia="uk-UA"/>
        </w:rPr>
        <w:t xml:space="preserve">  </w:t>
      </w:r>
      <w:r w:rsidRPr="004D545D">
        <w:rPr>
          <w:color w:val="000000"/>
          <w:szCs w:val="28"/>
          <w:lang w:eastAsia="uk-UA"/>
        </w:rPr>
        <w:t>провести дефибрилляцию в салоне санитарного автомобиля с продолжением противошоковой терапии во время движения.</w:t>
      </w: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Pr="00AC0B71" w:rsidRDefault="00AC0B71" w:rsidP="00AC0B71">
      <w:pPr>
        <w:pStyle w:val="af6"/>
        <w:spacing w:before="0" w:beforeAutospacing="0" w:after="0" w:afterAutospacing="0"/>
        <w:jc w:val="right"/>
        <w:rPr>
          <w:rStyle w:val="jlqj4b"/>
          <w:b/>
          <w:bCs/>
          <w:color w:val="000000"/>
          <w:sz w:val="32"/>
          <w:szCs w:val="32"/>
          <w:lang w:val="ru-RU"/>
        </w:rPr>
      </w:pPr>
      <w:r>
        <w:rPr>
          <w:b/>
          <w:bCs/>
          <w:color w:val="000000"/>
          <w:sz w:val="32"/>
          <w:szCs w:val="32"/>
          <w:lang w:val="ru-RU"/>
        </w:rPr>
        <w:lastRenderedPageBreak/>
        <w:t>Приложение 2</w:t>
      </w:r>
    </w:p>
    <w:p w:rsidR="00165CC0" w:rsidRPr="00AC0B71" w:rsidRDefault="00AC0B71" w:rsidP="00165CC0">
      <w:pPr>
        <w:jc w:val="center"/>
        <w:rPr>
          <w:rStyle w:val="jlqj4b"/>
          <w:b/>
          <w:color w:val="000000"/>
          <w:szCs w:val="28"/>
          <w:shd w:val="clear" w:color="auto" w:fill="F5F5F5"/>
        </w:rPr>
      </w:pPr>
      <w:r w:rsidRPr="00AC0B71">
        <w:rPr>
          <w:rStyle w:val="jlqj4b"/>
          <w:b/>
          <w:color w:val="000000"/>
          <w:szCs w:val="28"/>
          <w:shd w:val="clear" w:color="auto" w:fill="F5F5F5"/>
        </w:rPr>
        <w:t>КОМА НЕИЗВЕСТНОЙ ЭТИОЛОГИИ</w:t>
      </w:r>
    </w:p>
    <w:p w:rsidR="00165CC0" w:rsidRPr="00AC0B71" w:rsidRDefault="00165CC0" w:rsidP="00165CC0">
      <w:pPr>
        <w:jc w:val="center"/>
        <w:rPr>
          <w:szCs w:val="28"/>
        </w:rPr>
      </w:pPr>
      <w:r w:rsidRPr="00AC0B71">
        <w:rPr>
          <w:szCs w:val="28"/>
        </w:rPr>
        <w:t>R 40</w:t>
      </w:r>
      <w:r w:rsidRPr="00AC0B71">
        <w:rPr>
          <w:szCs w:val="28"/>
        </w:rPr>
        <w:br/>
        <w:t xml:space="preserve"> Критерии диагностики</w:t>
      </w:r>
    </w:p>
    <w:p w:rsidR="00165CC0" w:rsidRPr="00AC0B71" w:rsidRDefault="00165CC0" w:rsidP="00165CC0">
      <w:pPr>
        <w:jc w:val="center"/>
        <w:rPr>
          <w:szCs w:val="28"/>
        </w:rPr>
      </w:pPr>
      <w:r w:rsidRPr="00AC0B71">
        <w:rPr>
          <w:noProof/>
          <w:szCs w:val="28"/>
        </w:rPr>
        <mc:AlternateContent>
          <mc:Choice Requires="wps">
            <w:drawing>
              <wp:anchor distT="0" distB="0" distL="114300" distR="114300" simplePos="0" relativeHeight="251667456" behindDoc="0" locked="0" layoutInCell="1" allowOverlap="1">
                <wp:simplePos x="0" y="0"/>
                <wp:positionH relativeFrom="column">
                  <wp:posOffset>427990</wp:posOffset>
                </wp:positionH>
                <wp:positionV relativeFrom="paragraph">
                  <wp:posOffset>71756</wp:posOffset>
                </wp:positionV>
                <wp:extent cx="5848350" cy="2095500"/>
                <wp:effectExtent l="0" t="0" r="19050" b="19050"/>
                <wp:wrapNone/>
                <wp:docPr id="177" name="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2095500"/>
                        </a:xfrm>
                        <a:prstGeom prst="rect">
                          <a:avLst/>
                        </a:prstGeom>
                        <a:solidFill>
                          <a:srgbClr val="FFFFFF"/>
                        </a:solidFill>
                        <a:ln w="9525">
                          <a:solidFill>
                            <a:srgbClr val="000000"/>
                          </a:solidFill>
                          <a:miter lim="800000"/>
                          <a:headEnd/>
                          <a:tailEnd/>
                        </a:ln>
                      </wps:spPr>
                      <wps:txbx>
                        <w:txbxContent>
                          <w:p w:rsidR="00165CC0" w:rsidRPr="00AC0B71" w:rsidRDefault="00165CC0" w:rsidP="00165CC0">
                            <w:pPr>
                              <w:rPr>
                                <w:rStyle w:val="af5"/>
                                <w:b w:val="0"/>
                                <w:szCs w:val="28"/>
                              </w:rPr>
                            </w:pPr>
                            <w:r w:rsidRPr="000A5D43">
                              <w:rPr>
                                <w:rStyle w:val="af5"/>
                                <w:b w:val="0"/>
                                <w:sz w:val="26"/>
                                <w:szCs w:val="26"/>
                              </w:rPr>
                              <w:t xml:space="preserve">- </w:t>
                            </w:r>
                            <w:r w:rsidRPr="00AC0B71">
                              <w:rPr>
                                <w:rStyle w:val="af5"/>
                                <w:b w:val="0"/>
                                <w:szCs w:val="28"/>
                              </w:rPr>
                              <w:t>начало (предвестники) заболевания.</w:t>
                            </w:r>
                            <w:r w:rsidRPr="00AC0B71">
                              <w:rPr>
                                <w:rStyle w:val="af5"/>
                                <w:b w:val="0"/>
                                <w:szCs w:val="28"/>
                              </w:rPr>
                              <w:br/>
                              <w:t>- сбор анамнеза: свидетельства очевидцев, данные медицинских документов, другие сведения</w:t>
                            </w:r>
                            <w:r w:rsidRPr="00AC0B71">
                              <w:rPr>
                                <w:rStyle w:val="af5"/>
                                <w:b w:val="0"/>
                                <w:szCs w:val="28"/>
                              </w:rPr>
                              <w:br/>
                              <w:t xml:space="preserve"> - сознание (по шкале Глазго)</w:t>
                            </w:r>
                            <w:r w:rsidRPr="00AC0B71">
                              <w:rPr>
                                <w:rStyle w:val="af5"/>
                                <w:b w:val="0"/>
                                <w:szCs w:val="28"/>
                              </w:rPr>
                              <w:br/>
                              <w:t xml:space="preserve"> - кожа и слизистые оболочки - характер дыхания, частота </w:t>
                            </w:r>
                            <w:r w:rsidRPr="00AC0B71">
                              <w:rPr>
                                <w:rStyle w:val="af5"/>
                                <w:b w:val="0"/>
                                <w:szCs w:val="28"/>
                              </w:rPr>
                              <w:br/>
                              <w:t xml:space="preserve">- тонус мышц, тонус глазных яблок </w:t>
                            </w:r>
                            <w:r w:rsidRPr="00AC0B71">
                              <w:rPr>
                                <w:rStyle w:val="af5"/>
                                <w:b w:val="0"/>
                                <w:szCs w:val="28"/>
                              </w:rPr>
                              <w:br/>
                              <w:t>- наличие патологических рефлексов</w:t>
                            </w:r>
                            <w:r w:rsidRPr="00AC0B71">
                              <w:rPr>
                                <w:rStyle w:val="af5"/>
                                <w:b w:val="0"/>
                                <w:szCs w:val="28"/>
                              </w:rPr>
                              <w:br/>
                              <w:t>- запах з ротової порожнини</w:t>
                            </w:r>
                            <w:r w:rsidRPr="00AC0B71">
                              <w:rPr>
                                <w:rStyle w:val="af5"/>
                                <w:b w:val="0"/>
                                <w:szCs w:val="28"/>
                              </w:rPr>
                              <w:br/>
                              <w:t>- судоми</w:t>
                            </w:r>
                            <w:r w:rsidRPr="00AC0B71">
                              <w:rPr>
                                <w:rStyle w:val="af5"/>
                                <w:b w:val="0"/>
                                <w:szCs w:val="28"/>
                              </w:rPr>
                              <w:br/>
                              <w:t>- стан гемодинаміки (пульс, АТ),ЕКГ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7" o:spid="_x0000_s1131" style="position:absolute;left:0;text-align:left;margin-left:33.7pt;margin-top:5.65pt;width:460.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">
                <v:textbox>
                  <w:txbxContent>
                    <w:p w:rsidR="00165CC0" w:rsidRPr="00AC0B71" w:rsidRDefault="00165CC0" w:rsidP="00165CC0">
                      <w:pPr>
                        <w:rPr>
                          <w:rStyle w:val="af5"/>
                          <w:b w:val="0"/>
                          <w:szCs w:val="28"/>
                        </w:rPr>
                      </w:pPr>
                      <w:r w:rsidRPr="000A5D43">
                        <w:rPr>
                          <w:rStyle w:val="af5"/>
                          <w:b w:val="0"/>
                          <w:sz w:val="26"/>
                          <w:szCs w:val="26"/>
                        </w:rPr>
                        <w:t xml:space="preserve">- </w:t>
                      </w:r>
                      <w:r w:rsidRPr="00AC0B71">
                        <w:rPr>
                          <w:rStyle w:val="af5"/>
                          <w:b w:val="0"/>
                          <w:szCs w:val="28"/>
                        </w:rPr>
                        <w:t>начало (предвестники) заболевания.</w:t>
                      </w:r>
                      <w:r w:rsidRPr="00AC0B71">
                        <w:rPr>
                          <w:rStyle w:val="af5"/>
                          <w:b w:val="0"/>
                          <w:szCs w:val="28"/>
                        </w:rPr>
                        <w:br/>
                        <w:t>- сбор анамнеза: свидетельства очевидцев, данные медицинских документов, другие сведения</w:t>
                      </w:r>
                      <w:r w:rsidRPr="00AC0B71">
                        <w:rPr>
                          <w:rStyle w:val="af5"/>
                          <w:b w:val="0"/>
                          <w:szCs w:val="28"/>
                        </w:rPr>
                        <w:br/>
                        <w:t xml:space="preserve"> - сознание (по шкале Глазго)</w:t>
                      </w:r>
                      <w:r w:rsidRPr="00AC0B71">
                        <w:rPr>
                          <w:rStyle w:val="af5"/>
                          <w:b w:val="0"/>
                          <w:szCs w:val="28"/>
                        </w:rPr>
                        <w:br/>
                        <w:t xml:space="preserve"> - кожа и слизистые оболочки - характер дыхания, частота </w:t>
                      </w:r>
                      <w:r w:rsidRPr="00AC0B71">
                        <w:rPr>
                          <w:rStyle w:val="af5"/>
                          <w:b w:val="0"/>
                          <w:szCs w:val="28"/>
                        </w:rPr>
                        <w:br/>
                        <w:t xml:space="preserve">- тонус мышц, тонус глазных яблок </w:t>
                      </w:r>
                      <w:r w:rsidRPr="00AC0B71">
                        <w:rPr>
                          <w:rStyle w:val="af5"/>
                          <w:b w:val="0"/>
                          <w:szCs w:val="28"/>
                        </w:rPr>
                        <w:br/>
                        <w:t>- наличие патологических рефлексов</w:t>
                      </w:r>
                      <w:r w:rsidRPr="00AC0B71">
                        <w:rPr>
                          <w:rStyle w:val="af5"/>
                          <w:b w:val="0"/>
                          <w:szCs w:val="28"/>
                        </w:rPr>
                        <w:br/>
                        <w:t>- запах з ротової порожнини</w:t>
                      </w:r>
                      <w:r w:rsidRPr="00AC0B71">
                        <w:rPr>
                          <w:rStyle w:val="af5"/>
                          <w:b w:val="0"/>
                          <w:szCs w:val="28"/>
                        </w:rPr>
                        <w:br/>
                        <w:t>- судоми</w:t>
                      </w:r>
                      <w:r w:rsidRPr="00AC0B71">
                        <w:rPr>
                          <w:rStyle w:val="af5"/>
                          <w:b w:val="0"/>
                          <w:szCs w:val="28"/>
                        </w:rPr>
                        <w:br/>
                        <w:t>- стан гемодинаміки (пульс, АТ),ЕКГ</w:t>
                      </w:r>
                    </w:p>
                  </w:txbxContent>
                </v:textbox>
              </v:rect>
            </w:pict>
          </mc:Fallback>
        </mc:AlternateContent>
      </w:r>
    </w:p>
    <w:p w:rsidR="00165CC0" w:rsidRPr="00AC0B71" w:rsidRDefault="00165CC0" w:rsidP="00165CC0">
      <w:pPr>
        <w:rPr>
          <w:szCs w:val="28"/>
        </w:rPr>
      </w:pPr>
    </w:p>
    <w:p w:rsidR="00165CC0" w:rsidRPr="00AC0B71" w:rsidRDefault="00165CC0" w:rsidP="00165CC0">
      <w:pPr>
        <w:rPr>
          <w:szCs w:val="28"/>
        </w:rPr>
      </w:pPr>
    </w:p>
    <w:p w:rsidR="00165CC0" w:rsidRPr="00AC0B71" w:rsidRDefault="00165CC0" w:rsidP="00165CC0">
      <w:pPr>
        <w:rPr>
          <w:szCs w:val="28"/>
        </w:rPr>
      </w:pPr>
    </w:p>
    <w:p w:rsidR="00165CC0" w:rsidRPr="00AC0B71" w:rsidRDefault="00165CC0" w:rsidP="00165CC0">
      <w:pPr>
        <w:rPr>
          <w:szCs w:val="28"/>
        </w:rPr>
      </w:pPr>
    </w:p>
    <w:p w:rsidR="00165CC0" w:rsidRPr="00AC0B71" w:rsidRDefault="00165CC0" w:rsidP="00165CC0">
      <w:pPr>
        <w:rPr>
          <w:szCs w:val="28"/>
        </w:rPr>
      </w:pPr>
    </w:p>
    <w:p w:rsidR="00165CC0" w:rsidRPr="00AC0B71" w:rsidRDefault="00165CC0" w:rsidP="00165CC0">
      <w:pPr>
        <w:rPr>
          <w:szCs w:val="28"/>
        </w:rPr>
      </w:pPr>
    </w:p>
    <w:p w:rsidR="00165CC0" w:rsidRPr="00AC0B71" w:rsidRDefault="00165CC0" w:rsidP="00165CC0">
      <w:pPr>
        <w:rPr>
          <w:szCs w:val="28"/>
        </w:rPr>
      </w:pPr>
    </w:p>
    <w:p w:rsidR="00165CC0" w:rsidRDefault="00165CC0" w:rsidP="00165CC0">
      <w:pPr>
        <w:rPr>
          <w:sz w:val="26"/>
          <w:szCs w:val="26"/>
        </w:rPr>
      </w:pPr>
    </w:p>
    <w:p w:rsidR="00165CC0" w:rsidRDefault="00165CC0" w:rsidP="00165CC0">
      <w:pPr>
        <w:jc w:val="center"/>
        <w:rPr>
          <w:rStyle w:val="af5"/>
          <w:b w:val="0"/>
          <w:sz w:val="26"/>
          <w:szCs w:val="26"/>
        </w:rPr>
      </w:pPr>
    </w:p>
    <w:p w:rsidR="00AC0B71" w:rsidRDefault="00AC0B71" w:rsidP="00AC0B71">
      <w:pPr>
        <w:rPr>
          <w:rStyle w:val="af5"/>
          <w:b w:val="0"/>
          <w:sz w:val="26"/>
          <w:szCs w:val="26"/>
        </w:rPr>
      </w:pPr>
    </w:p>
    <w:p w:rsidR="00165CC0" w:rsidRPr="00AC0B71" w:rsidRDefault="00165CC0" w:rsidP="00AC0B71">
      <w:pPr>
        <w:jc w:val="center"/>
        <w:rPr>
          <w:rStyle w:val="af5"/>
          <w:b w:val="0"/>
          <w:sz w:val="26"/>
          <w:szCs w:val="26"/>
        </w:rPr>
      </w:pPr>
      <w:r w:rsidRPr="00AC0B71">
        <w:rPr>
          <w:rStyle w:val="af5"/>
          <w:b w:val="0"/>
          <w:sz w:val="26"/>
          <w:szCs w:val="26"/>
        </w:rPr>
        <w:t>Объем медицинской помощи</w:t>
      </w:r>
    </w:p>
    <w:p w:rsidR="00165CC0" w:rsidRDefault="00AC0B71" w:rsidP="00165CC0">
      <w:pPr>
        <w:rPr>
          <w:rFonts w:ascii="Arial" w:hAnsi="Arial" w:cs="Arial"/>
          <w:sz w:val="24"/>
        </w:rPr>
      </w:pPr>
      <w:r w:rsidRPr="00AC0B71">
        <w:rPr>
          <w:rFonts w:asciiTheme="minorHAnsi" w:hAnsiTheme="minorHAnsi" w:cstheme="minorBidi"/>
          <w:b/>
          <w:noProof/>
          <w:sz w:val="22"/>
          <w:szCs w:val="22"/>
        </w:rPr>
        <mc:AlternateContent>
          <mc:Choice Requires="wpg">
            <w:drawing>
              <wp:anchor distT="0" distB="0" distL="114300" distR="114300" simplePos="0" relativeHeight="251668480" behindDoc="0" locked="0" layoutInCell="1" allowOverlap="1">
                <wp:simplePos x="0" y="0"/>
                <wp:positionH relativeFrom="column">
                  <wp:posOffset>8890</wp:posOffset>
                </wp:positionH>
                <wp:positionV relativeFrom="paragraph">
                  <wp:posOffset>75565</wp:posOffset>
                </wp:positionV>
                <wp:extent cx="6438900" cy="6325870"/>
                <wp:effectExtent l="0" t="0" r="19050" b="17780"/>
                <wp:wrapNone/>
                <wp:docPr id="158" name="Группа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6325870"/>
                          <a:chOff x="1423" y="1273"/>
                          <a:chExt cx="10140" cy="9962"/>
                        </a:xfrm>
                      </wpg:grpSpPr>
                      <wps:wsp>
                        <wps:cNvPr id="159" name="Rectangle 30"/>
                        <wps:cNvSpPr>
                          <a:spLocks noChangeArrowheads="1"/>
                        </wps:cNvSpPr>
                        <wps:spPr bwMode="auto">
                          <a:xfrm>
                            <a:off x="1423" y="1273"/>
                            <a:ext cx="7620" cy="1605"/>
                          </a:xfrm>
                          <a:prstGeom prst="rect">
                            <a:avLst/>
                          </a:prstGeom>
                          <a:solidFill>
                            <a:srgbClr val="FFFFFF"/>
                          </a:solidFill>
                          <a:ln w="9525">
                            <a:solidFill>
                              <a:srgbClr val="000000"/>
                            </a:solidFill>
                            <a:miter lim="800000"/>
                            <a:headEnd/>
                            <a:tailEnd/>
                          </a:ln>
                        </wps:spPr>
                        <wps:txbx>
                          <w:txbxContent>
                            <w:p w:rsidR="00165CC0" w:rsidRPr="00AC0B71" w:rsidRDefault="00165CC0" w:rsidP="00165CC0">
                              <w:pPr>
                                <w:rPr>
                                  <w:rStyle w:val="af5"/>
                                  <w:b w:val="0"/>
                                  <w:szCs w:val="28"/>
                                </w:rPr>
                              </w:pPr>
                              <w:r w:rsidRPr="00AC0B71">
                                <w:rPr>
                                  <w:rStyle w:val="af5"/>
                                  <w:b w:val="0"/>
                                  <w:szCs w:val="28"/>
                                </w:rPr>
                                <w:t xml:space="preserve">Обеспечить проходимость дыхательных путей - воздуховод, S-образная трубка. </w:t>
                              </w:r>
                              <w:r w:rsidRPr="00AC0B71">
                                <w:rPr>
                                  <w:rStyle w:val="af5"/>
                                  <w:b w:val="0"/>
                                  <w:szCs w:val="28"/>
                                </w:rPr>
                                <w:br/>
                                <w:t>ингаляции кислородом</w:t>
                              </w:r>
                              <w:r w:rsidRPr="00AC0B71">
                                <w:rPr>
                                  <w:rStyle w:val="af5"/>
                                  <w:b w:val="0"/>
                                  <w:szCs w:val="28"/>
                                </w:rPr>
                                <w:br/>
                                <w:t xml:space="preserve"> При неадекватной вентиляции - ИВЛ, интубация трахеи</w:t>
                              </w:r>
                            </w:p>
                          </w:txbxContent>
                        </wps:txbx>
                        <wps:bodyPr rot="0" vert="horz" wrap="square" lIns="91440" tIns="45720" rIns="91440" bIns="45720" anchor="t" anchorCtr="0" upright="1">
                          <a:noAutofit/>
                        </wps:bodyPr>
                      </wps:wsp>
                      <wps:wsp>
                        <wps:cNvPr id="160" name="Rectangle 31"/>
                        <wps:cNvSpPr>
                          <a:spLocks noChangeArrowheads="1"/>
                        </wps:cNvSpPr>
                        <wps:spPr bwMode="auto">
                          <a:xfrm>
                            <a:off x="1423" y="3308"/>
                            <a:ext cx="7710" cy="1584"/>
                          </a:xfrm>
                          <a:prstGeom prst="rect">
                            <a:avLst/>
                          </a:prstGeom>
                          <a:solidFill>
                            <a:srgbClr val="FFFFFF"/>
                          </a:solidFill>
                          <a:ln w="9525">
                            <a:solidFill>
                              <a:srgbClr val="000000"/>
                            </a:solidFill>
                            <a:miter lim="800000"/>
                            <a:headEnd/>
                            <a:tailEnd/>
                          </a:ln>
                        </wps:spPr>
                        <wps:txbx>
                          <w:txbxContent>
                            <w:p w:rsidR="00165CC0" w:rsidRPr="00AC0B71" w:rsidRDefault="00165CC0" w:rsidP="00165CC0">
                              <w:pPr>
                                <w:jc w:val="center"/>
                                <w:rPr>
                                  <w:rStyle w:val="af5"/>
                                  <w:b w:val="0"/>
                                  <w:szCs w:val="28"/>
                                </w:rPr>
                              </w:pPr>
                              <w:r w:rsidRPr="00AC0B71">
                                <w:rPr>
                                  <w:rStyle w:val="af5"/>
                                  <w:b w:val="0"/>
                                  <w:szCs w:val="28"/>
                                </w:rPr>
                                <w:t xml:space="preserve">Связь с веной - изотонический раствор хлорида натрия 250-500 мл </w:t>
                              </w:r>
                              <w:r w:rsidRPr="00AC0B71">
                                <w:rPr>
                                  <w:rStyle w:val="af5"/>
                                  <w:b w:val="0"/>
                                  <w:szCs w:val="28"/>
                                </w:rPr>
                                <w:br/>
                                <w:t>Введение глюкозы 40% 20-40 мл</w:t>
                              </w:r>
                              <w:r w:rsidRPr="00AC0B71">
                                <w:rPr>
                                  <w:rStyle w:val="af5"/>
                                  <w:b w:val="0"/>
                                  <w:szCs w:val="28"/>
                                </w:rPr>
                                <w:br/>
                                <w:t>Введення налоксону 0,04-1 мл</w:t>
                              </w:r>
                            </w:p>
                          </w:txbxContent>
                        </wps:txbx>
                        <wps:bodyPr rot="0" vert="horz" wrap="square" lIns="91440" tIns="45720" rIns="91440" bIns="45720" anchor="t" anchorCtr="0" upright="1">
                          <a:noAutofit/>
                        </wps:bodyPr>
                      </wps:wsp>
                      <wps:wsp>
                        <wps:cNvPr id="161" name="Rectangle 32"/>
                        <wps:cNvSpPr>
                          <a:spLocks noChangeArrowheads="1"/>
                        </wps:cNvSpPr>
                        <wps:spPr bwMode="auto">
                          <a:xfrm>
                            <a:off x="1423" y="5198"/>
                            <a:ext cx="6112" cy="843"/>
                          </a:xfrm>
                          <a:prstGeom prst="rect">
                            <a:avLst/>
                          </a:prstGeom>
                          <a:solidFill>
                            <a:srgbClr val="FFFFFF"/>
                          </a:solidFill>
                          <a:ln w="9525">
                            <a:solidFill>
                              <a:srgbClr val="000000"/>
                            </a:solidFill>
                            <a:miter lim="800000"/>
                            <a:headEnd/>
                            <a:tailEnd/>
                          </a:ln>
                        </wps:spPr>
                        <wps:txbx>
                          <w:txbxContent>
                            <w:p w:rsidR="00165CC0" w:rsidRPr="00AC0B71" w:rsidRDefault="00165CC0" w:rsidP="00165CC0">
                              <w:pPr>
                                <w:rPr>
                                  <w:rStyle w:val="af5"/>
                                  <w:b w:val="0"/>
                                  <w:szCs w:val="28"/>
                                </w:rPr>
                              </w:pPr>
                              <w:r w:rsidRPr="00AC0B71">
                                <w:rPr>
                                  <w:rStyle w:val="af5"/>
                                  <w:b w:val="0"/>
                                  <w:szCs w:val="28"/>
                                </w:rPr>
                                <w:t>Поддержка кровообращения по показаниям пульса, артериального давления и данными ЭКГ</w:t>
                              </w:r>
                            </w:p>
                          </w:txbxContent>
                        </wps:txbx>
                        <wps:bodyPr rot="0" vert="horz" wrap="square" lIns="91440" tIns="45720" rIns="91440" bIns="45720" anchor="t" anchorCtr="0" upright="1">
                          <a:noAutofit/>
                        </wps:bodyPr>
                      </wps:wsp>
                      <wps:wsp>
                        <wps:cNvPr id="162" name="Rectangle 33"/>
                        <wps:cNvSpPr>
                          <a:spLocks noChangeArrowheads="1"/>
                        </wps:cNvSpPr>
                        <wps:spPr bwMode="auto">
                          <a:xfrm>
                            <a:off x="1423" y="10554"/>
                            <a:ext cx="9440" cy="681"/>
                          </a:xfrm>
                          <a:prstGeom prst="rect">
                            <a:avLst/>
                          </a:prstGeom>
                          <a:solidFill>
                            <a:srgbClr val="FFFFFF"/>
                          </a:solidFill>
                          <a:ln w="9525">
                            <a:solidFill>
                              <a:srgbClr val="000000"/>
                            </a:solidFill>
                            <a:miter lim="800000"/>
                            <a:headEnd/>
                            <a:tailEnd/>
                          </a:ln>
                        </wps:spPr>
                        <wps:txbx>
                          <w:txbxContent>
                            <w:p w:rsidR="00165CC0" w:rsidRPr="00AC0B71" w:rsidRDefault="00165CC0" w:rsidP="00165CC0">
                              <w:pPr>
                                <w:rPr>
                                  <w:rStyle w:val="af5"/>
                                  <w:b w:val="0"/>
                                  <w:szCs w:val="28"/>
                                </w:rPr>
                              </w:pPr>
                              <w:r w:rsidRPr="00AC0B71">
                                <w:rPr>
                                  <w:rStyle w:val="af5"/>
                                  <w:b w:val="0"/>
                                  <w:szCs w:val="28"/>
                                </w:rPr>
                                <w:t>Срочная госпитализация в токсикологическое (реанимационное) отделения</w:t>
                              </w:r>
                            </w:p>
                          </w:txbxContent>
                        </wps:txbx>
                        <wps:bodyPr rot="0" vert="horz" wrap="square" lIns="91440" tIns="45720" rIns="91440" bIns="45720" anchor="t" anchorCtr="0" upright="1">
                          <a:noAutofit/>
                        </wps:bodyPr>
                      </wps:wsp>
                      <wps:wsp>
                        <wps:cNvPr id="163" name="Rectangle 34"/>
                        <wps:cNvSpPr>
                          <a:spLocks noChangeArrowheads="1"/>
                        </wps:cNvSpPr>
                        <wps:spPr bwMode="auto">
                          <a:xfrm>
                            <a:off x="1423" y="6458"/>
                            <a:ext cx="6448" cy="576"/>
                          </a:xfrm>
                          <a:prstGeom prst="rect">
                            <a:avLst/>
                          </a:prstGeom>
                          <a:solidFill>
                            <a:srgbClr val="FFFFFF"/>
                          </a:solidFill>
                          <a:ln w="9525">
                            <a:solidFill>
                              <a:srgbClr val="000000"/>
                            </a:solidFill>
                            <a:miter lim="800000"/>
                            <a:headEnd/>
                            <a:tailEnd/>
                          </a:ln>
                        </wps:spPr>
                        <wps:txbx>
                          <w:txbxContent>
                            <w:p w:rsidR="00165CC0" w:rsidRPr="00AC0B71" w:rsidRDefault="00165CC0" w:rsidP="00165CC0">
                              <w:pPr>
                                <w:rPr>
                                  <w:rStyle w:val="af5"/>
                                  <w:b w:val="0"/>
                                  <w:szCs w:val="28"/>
                                </w:rPr>
                              </w:pPr>
                              <w:r w:rsidRPr="00AC0B71">
                                <w:rPr>
                                  <w:rStyle w:val="af5"/>
                                  <w:b w:val="0"/>
                                  <w:szCs w:val="28"/>
                                </w:rPr>
                                <w:t>При аритмии - см. соответствующий протокол</w:t>
                              </w:r>
                            </w:p>
                          </w:txbxContent>
                        </wps:txbx>
                        <wps:bodyPr rot="0" vert="horz" wrap="square" lIns="91440" tIns="45720" rIns="91440" bIns="45720" anchor="t" anchorCtr="0" upright="1">
                          <a:noAutofit/>
                        </wps:bodyPr>
                      </wps:wsp>
                      <wps:wsp>
                        <wps:cNvPr id="164" name="Rectangle 35"/>
                        <wps:cNvSpPr>
                          <a:spLocks noChangeArrowheads="1"/>
                        </wps:cNvSpPr>
                        <wps:spPr bwMode="auto">
                          <a:xfrm>
                            <a:off x="5663" y="8906"/>
                            <a:ext cx="5664" cy="1509"/>
                          </a:xfrm>
                          <a:prstGeom prst="rect">
                            <a:avLst/>
                          </a:prstGeom>
                          <a:solidFill>
                            <a:srgbClr val="FFFFFF"/>
                          </a:solidFill>
                          <a:ln w="9525">
                            <a:solidFill>
                              <a:srgbClr val="000000"/>
                            </a:solidFill>
                            <a:miter lim="800000"/>
                            <a:headEnd/>
                            <a:tailEnd/>
                          </a:ln>
                        </wps:spPr>
                        <wps:txbx>
                          <w:txbxContent>
                            <w:p w:rsidR="00165CC0" w:rsidRPr="0022213A" w:rsidRDefault="00165CC0" w:rsidP="00165CC0">
                              <w:r w:rsidRPr="0022213A">
                                <w:t>Сибазон 0,5% - 2 мл</w:t>
                              </w:r>
                            </w:p>
                            <w:p w:rsidR="00165CC0" w:rsidRPr="0022213A" w:rsidRDefault="00165CC0" w:rsidP="00165CC0">
                              <w:pPr>
                                <w:rPr>
                                  <w:rStyle w:val="af5"/>
                                  <w:b w:val="0"/>
                                </w:rPr>
                              </w:pPr>
                              <w:r w:rsidRPr="0022213A">
                                <w:rPr>
                                  <w:rStyle w:val="af5"/>
                                  <w:b w:val="0"/>
                                </w:rPr>
                                <w:t>При неэффективности продолжать вводить дробно к улучшению состояния - максимальнаядоза – 6 мл</w:t>
                              </w:r>
                            </w:p>
                          </w:txbxContent>
                        </wps:txbx>
                        <wps:bodyPr rot="0" vert="horz" wrap="square" lIns="91440" tIns="45720" rIns="91440" bIns="45720" anchor="t" anchorCtr="0" upright="1">
                          <a:noAutofit/>
                        </wps:bodyPr>
                      </wps:wsp>
                      <wps:wsp>
                        <wps:cNvPr id="165" name="Rectangle 36"/>
                        <wps:cNvSpPr>
                          <a:spLocks noChangeArrowheads="1"/>
                        </wps:cNvSpPr>
                        <wps:spPr bwMode="auto">
                          <a:xfrm>
                            <a:off x="5663" y="7194"/>
                            <a:ext cx="5776" cy="1413"/>
                          </a:xfrm>
                          <a:prstGeom prst="rect">
                            <a:avLst/>
                          </a:prstGeom>
                          <a:solidFill>
                            <a:srgbClr val="FFFFFF"/>
                          </a:solidFill>
                          <a:ln w="9525">
                            <a:solidFill>
                              <a:srgbClr val="000000"/>
                            </a:solidFill>
                            <a:miter lim="800000"/>
                            <a:headEnd/>
                            <a:tailEnd/>
                          </a:ln>
                        </wps:spPr>
                        <wps:txbx>
                          <w:txbxContent>
                            <w:p w:rsidR="00165CC0" w:rsidRDefault="00165CC0" w:rsidP="00165CC0">
                              <w:pPr>
                                <w:jc w:val="center"/>
                              </w:pPr>
                              <w:r>
                                <w:t>Дексаметазон 0,4% - 8-10 мг в/в</w:t>
                              </w:r>
                            </w:p>
                            <w:p w:rsidR="00165CC0" w:rsidRDefault="00165CC0" w:rsidP="00165CC0">
                              <w:pPr>
                                <w:jc w:val="center"/>
                              </w:pPr>
                              <w:r>
                                <w:t>Натрия оксибутират 20% - 10-12 мл в/в</w:t>
                              </w:r>
                            </w:p>
                            <w:p w:rsidR="00165CC0" w:rsidRDefault="00165CC0" w:rsidP="00165CC0">
                              <w:pPr>
                                <w:jc w:val="center"/>
                              </w:pPr>
                              <w:r>
                                <w:t>Фуросемид 1% - 2 мл</w:t>
                              </w:r>
                            </w:p>
                          </w:txbxContent>
                        </wps:txbx>
                        <wps:bodyPr rot="0" vert="horz" wrap="square" lIns="91440" tIns="45720" rIns="91440" bIns="45720" anchor="t" anchorCtr="0" upright="1">
                          <a:noAutofit/>
                        </wps:bodyPr>
                      </wps:wsp>
                      <wps:wsp>
                        <wps:cNvPr id="166" name="Rectangle 37"/>
                        <wps:cNvSpPr>
                          <a:spLocks noChangeArrowheads="1"/>
                        </wps:cNvSpPr>
                        <wps:spPr bwMode="auto">
                          <a:xfrm>
                            <a:off x="7902" y="5136"/>
                            <a:ext cx="3661" cy="1010"/>
                          </a:xfrm>
                          <a:prstGeom prst="rect">
                            <a:avLst/>
                          </a:prstGeom>
                          <a:solidFill>
                            <a:srgbClr val="FFFFFF"/>
                          </a:solidFill>
                          <a:ln w="9525">
                            <a:solidFill>
                              <a:srgbClr val="000000"/>
                            </a:solidFill>
                            <a:miter lim="800000"/>
                            <a:headEnd/>
                            <a:tailEnd/>
                          </a:ln>
                        </wps:spPr>
                        <wps:txbx>
                          <w:txbxContent>
                            <w:p w:rsidR="00165CC0" w:rsidRDefault="00165CC0" w:rsidP="00165CC0">
                              <w:r>
                                <w:t>Строфантин 0,05% - 0,5 мл</w:t>
                              </w:r>
                            </w:p>
                            <w:p w:rsidR="00165CC0" w:rsidRDefault="00165CC0" w:rsidP="00165CC0">
                              <w:r>
                                <w:t>Допамин 4% - 5 мл в/в крап</w:t>
                              </w:r>
                            </w:p>
                          </w:txbxContent>
                        </wps:txbx>
                        <wps:bodyPr rot="0" vert="horz" wrap="square" lIns="91440" tIns="45720" rIns="91440" bIns="45720" anchor="t" anchorCtr="0" upright="1">
                          <a:noAutofit/>
                        </wps:bodyPr>
                      </wps:wsp>
                      <wps:wsp>
                        <wps:cNvPr id="167" name="Rectangle 38"/>
                        <wps:cNvSpPr>
                          <a:spLocks noChangeArrowheads="1"/>
                        </wps:cNvSpPr>
                        <wps:spPr bwMode="auto">
                          <a:xfrm>
                            <a:off x="1423" y="7418"/>
                            <a:ext cx="3744" cy="496"/>
                          </a:xfrm>
                          <a:prstGeom prst="rect">
                            <a:avLst/>
                          </a:prstGeom>
                          <a:solidFill>
                            <a:srgbClr val="FFFFFF"/>
                          </a:solidFill>
                          <a:ln w="9525">
                            <a:solidFill>
                              <a:srgbClr val="000000"/>
                            </a:solidFill>
                            <a:miter lim="800000"/>
                            <a:headEnd/>
                            <a:tailEnd/>
                          </a:ln>
                        </wps:spPr>
                        <wps:txbx>
                          <w:txbxContent>
                            <w:p w:rsidR="00165CC0" w:rsidRPr="00AC0B71" w:rsidRDefault="00165CC0" w:rsidP="00165CC0">
                              <w:pPr>
                                <w:rPr>
                                  <w:rStyle w:val="af5"/>
                                  <w:b w:val="0"/>
                                  <w:szCs w:val="28"/>
                                </w:rPr>
                              </w:pPr>
                              <w:r w:rsidRPr="00AC0B71">
                                <w:rPr>
                                  <w:rStyle w:val="af5"/>
                                  <w:b w:val="0"/>
                                  <w:szCs w:val="28"/>
                                </w:rPr>
                                <w:t>Борьба с отеком мозга</w:t>
                              </w:r>
                            </w:p>
                          </w:txbxContent>
                        </wps:txbx>
                        <wps:bodyPr rot="0" vert="horz" wrap="square" lIns="91440" tIns="45720" rIns="91440" bIns="45720" anchor="t" anchorCtr="0" upright="1">
                          <a:noAutofit/>
                        </wps:bodyPr>
                      </wps:wsp>
                      <wps:wsp>
                        <wps:cNvPr id="168" name="Rectangle 39"/>
                        <wps:cNvSpPr>
                          <a:spLocks noChangeArrowheads="1"/>
                        </wps:cNvSpPr>
                        <wps:spPr bwMode="auto">
                          <a:xfrm>
                            <a:off x="1423" y="8906"/>
                            <a:ext cx="3744" cy="528"/>
                          </a:xfrm>
                          <a:prstGeom prst="rect">
                            <a:avLst/>
                          </a:prstGeom>
                          <a:solidFill>
                            <a:srgbClr val="FFFFFF"/>
                          </a:solidFill>
                          <a:ln w="9525">
                            <a:solidFill>
                              <a:srgbClr val="000000"/>
                            </a:solidFill>
                            <a:miter lim="800000"/>
                            <a:headEnd/>
                            <a:tailEnd/>
                          </a:ln>
                        </wps:spPr>
                        <wps:txbx>
                          <w:txbxContent>
                            <w:p w:rsidR="00165CC0" w:rsidRPr="00AC0B71" w:rsidRDefault="00AC0B71" w:rsidP="00165CC0">
                              <w:pPr>
                                <w:rPr>
                                  <w:rStyle w:val="af5"/>
                                  <w:b w:val="0"/>
                                  <w:szCs w:val="28"/>
                                </w:rPr>
                              </w:pPr>
                              <w:r>
                                <w:rPr>
                                  <w:rStyle w:val="af5"/>
                                  <w:b w:val="0"/>
                                  <w:szCs w:val="28"/>
                                </w:rPr>
                                <w:t>При наличии судорог</w:t>
                              </w:r>
                            </w:p>
                          </w:txbxContent>
                        </wps:txbx>
                        <wps:bodyPr rot="0" vert="horz" wrap="square" lIns="91440" tIns="45720" rIns="91440" bIns="45720" anchor="t" anchorCtr="0" upright="1">
                          <a:noAutofit/>
                        </wps:bodyPr>
                      </wps:wsp>
                      <wps:wsp>
                        <wps:cNvPr id="169" name="AutoShape 40"/>
                        <wps:cNvCnPr>
                          <a:cxnSpLocks noChangeShapeType="1"/>
                        </wps:cNvCnPr>
                        <wps:spPr bwMode="auto">
                          <a:xfrm>
                            <a:off x="4655" y="2878"/>
                            <a:ext cx="0" cy="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AutoShape 41"/>
                        <wps:cNvCnPr>
                          <a:cxnSpLocks noChangeShapeType="1"/>
                        </wps:cNvCnPr>
                        <wps:spPr bwMode="auto">
                          <a:xfrm>
                            <a:off x="4692" y="4942"/>
                            <a:ext cx="0" cy="2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AutoShape 42"/>
                        <wps:cNvCnPr>
                          <a:cxnSpLocks noChangeShapeType="1"/>
                        </wps:cNvCnPr>
                        <wps:spPr bwMode="auto">
                          <a:xfrm>
                            <a:off x="4655" y="7034"/>
                            <a:ext cx="0" cy="3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AutoShape 43"/>
                        <wps:cNvCnPr>
                          <a:cxnSpLocks noChangeShapeType="1"/>
                        </wps:cNvCnPr>
                        <wps:spPr bwMode="auto">
                          <a:xfrm>
                            <a:off x="4655" y="7914"/>
                            <a:ext cx="0" cy="9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44"/>
                        <wps:cNvCnPr>
                          <a:cxnSpLocks noChangeShapeType="1"/>
                        </wps:cNvCnPr>
                        <wps:spPr bwMode="auto">
                          <a:xfrm>
                            <a:off x="4655" y="9434"/>
                            <a:ext cx="0" cy="1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AutoShape 45"/>
                        <wps:cNvCnPr>
                          <a:cxnSpLocks noChangeShapeType="1"/>
                        </wps:cNvCnPr>
                        <wps:spPr bwMode="auto">
                          <a:xfrm>
                            <a:off x="5167" y="9210"/>
                            <a:ext cx="4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46"/>
                        <wps:cNvCnPr>
                          <a:cxnSpLocks noChangeShapeType="1"/>
                        </wps:cNvCnPr>
                        <wps:spPr bwMode="auto">
                          <a:xfrm>
                            <a:off x="5167" y="7658"/>
                            <a:ext cx="4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AutoShape 47"/>
                        <wps:cNvCnPr>
                          <a:cxnSpLocks noChangeShapeType="1"/>
                        </wps:cNvCnPr>
                        <wps:spPr bwMode="auto">
                          <a:xfrm>
                            <a:off x="7535" y="5690"/>
                            <a:ext cx="35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58" o:spid="_x0000_s1132" style="position:absolute;margin-left:.7pt;margin-top:5.95pt;width:507pt;height:498.1pt;z-index:251668480" coordorigin="1423,1273" coordsize="10140,9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">
                <v:rect id="Rectangle 30" o:spid="_x0000_s1133" style="position:absolute;left:1423;top:1273;width:762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5EsMA&#10;AADcAAAADwAAAGRycy9kb3ducmV2LnhtbERPTWvCQBC9F/wPywi9NRstli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5EsMAAADcAAAADwAAAAAAAAAAAAAAAACYAgAAZHJzL2Rv&#10;d25yZXYueG1sUEsFBgAAAAAEAAQA9QAAAIgDAAAAAA==&#10;">
                  <v:textbox>
                    <w:txbxContent>
                      <w:p w:rsidR="00165CC0" w:rsidRPr="00AC0B71" w:rsidRDefault="00165CC0" w:rsidP="00165CC0">
                        <w:pPr>
                          <w:rPr>
                            <w:rStyle w:val="af5"/>
                            <w:b w:val="0"/>
                            <w:szCs w:val="28"/>
                          </w:rPr>
                        </w:pPr>
                        <w:r w:rsidRPr="00AC0B71">
                          <w:rPr>
                            <w:rStyle w:val="af5"/>
                            <w:b w:val="0"/>
                            <w:szCs w:val="28"/>
                          </w:rPr>
                          <w:t xml:space="preserve">Обеспечить проходимость дыхательных путей - воздуховод, S-образная трубка. </w:t>
                        </w:r>
                        <w:r w:rsidRPr="00AC0B71">
                          <w:rPr>
                            <w:rStyle w:val="af5"/>
                            <w:b w:val="0"/>
                            <w:szCs w:val="28"/>
                          </w:rPr>
                          <w:br/>
                          <w:t>ингаляции кислородом</w:t>
                        </w:r>
                        <w:r w:rsidRPr="00AC0B71">
                          <w:rPr>
                            <w:rStyle w:val="af5"/>
                            <w:b w:val="0"/>
                            <w:szCs w:val="28"/>
                          </w:rPr>
                          <w:br/>
                          <w:t xml:space="preserve"> При неадекватной вентиляции - ИВЛ, интубация трахеи</w:t>
                        </w:r>
                      </w:p>
                    </w:txbxContent>
                  </v:textbox>
                </v:rect>
                <v:rect id="Rectangle 31" o:spid="_x0000_s1134" style="position:absolute;left:1423;top:3308;width:7710;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aMsUA&#10;AADcAAAADwAAAGRycy9kb3ducmV2LnhtbESPQW/CMAyF70j7D5En7QbpmIS2jrRCQ6BxhPaym9d4&#10;bUfjVE2Ajl+PD0i72XrP731e5qPr1JmG0Ho28DxLQBFX3rZcGyiLzfQVVIjIFjvPZOCPAuTZw2SJ&#10;qfUX3tP5EGslIRxSNNDE2Kdah6ohh2Hme2LRfvzgMMo61NoOeJFw1+l5kiy0w5alocGePhqqjoeT&#10;M/Ddzku87ott4t42L3E3Fr+nr7UxT4/j6h1UpDH+m+/Xn1bwF4Iv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JoyxQAAANwAAAAPAAAAAAAAAAAAAAAAAJgCAABkcnMv&#10;ZG93bnJldi54bWxQSwUGAAAAAAQABAD1AAAAigMAAAAA&#10;">
                  <v:textbox>
                    <w:txbxContent>
                      <w:p w:rsidR="00165CC0" w:rsidRPr="00AC0B71" w:rsidRDefault="00165CC0" w:rsidP="00165CC0">
                        <w:pPr>
                          <w:jc w:val="center"/>
                          <w:rPr>
                            <w:rStyle w:val="af5"/>
                            <w:b w:val="0"/>
                            <w:szCs w:val="28"/>
                          </w:rPr>
                        </w:pPr>
                        <w:r w:rsidRPr="00AC0B71">
                          <w:rPr>
                            <w:rStyle w:val="af5"/>
                            <w:b w:val="0"/>
                            <w:szCs w:val="28"/>
                          </w:rPr>
                          <w:t xml:space="preserve">Связь с веной - изотонический раствор хлорида натрия 250-500 мл </w:t>
                        </w:r>
                        <w:r w:rsidRPr="00AC0B71">
                          <w:rPr>
                            <w:rStyle w:val="af5"/>
                            <w:b w:val="0"/>
                            <w:szCs w:val="28"/>
                          </w:rPr>
                          <w:br/>
                          <w:t>Введение глюкозы 40% 20-40 мл</w:t>
                        </w:r>
                        <w:r w:rsidRPr="00AC0B71">
                          <w:rPr>
                            <w:rStyle w:val="af5"/>
                            <w:b w:val="0"/>
                            <w:szCs w:val="28"/>
                          </w:rPr>
                          <w:br/>
                          <w:t>Введення налоксону 0,04-1 мл</w:t>
                        </w:r>
                      </w:p>
                    </w:txbxContent>
                  </v:textbox>
                </v:rect>
                <v:rect id="Rectangle 32" o:spid="_x0000_s1135" style="position:absolute;left:1423;top:5198;width:6112;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textbox>
                    <w:txbxContent>
                      <w:p w:rsidR="00165CC0" w:rsidRPr="00AC0B71" w:rsidRDefault="00165CC0" w:rsidP="00165CC0">
                        <w:pPr>
                          <w:rPr>
                            <w:rStyle w:val="af5"/>
                            <w:b w:val="0"/>
                            <w:szCs w:val="28"/>
                          </w:rPr>
                        </w:pPr>
                        <w:r w:rsidRPr="00AC0B71">
                          <w:rPr>
                            <w:rStyle w:val="af5"/>
                            <w:b w:val="0"/>
                            <w:szCs w:val="28"/>
                          </w:rPr>
                          <w:t>Поддержка кровообращения по показаниям пульса, артериального давления и данными ЭКГ</w:t>
                        </w:r>
                      </w:p>
                    </w:txbxContent>
                  </v:textbox>
                </v:rect>
                <v:rect id="Rectangle 33" o:spid="_x0000_s1136" style="position:absolute;left:1423;top:10554;width:9440;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3sMA&#10;AADcAAAADwAAAGRycy9kb3ducmV2LnhtbERPTWvCQBC9F/wPyxR6q5umENroKkVR2mNMLr2N2TGJ&#10;zc6G7Jqk/fWuUPA2j/c5y/VkWjFQ7xrLCl7mEQji0uqGKwVFvnt+A+E8ssbWMin4JQfr1exhiam2&#10;I2c0HHwlQgi7FBXU3neplK6syaCb2444cCfbG/QB9pXUPY4h3LQyjqJEGmw4NNTY0aam8udwMQqO&#10;TVzgX5bvI/O+e/VfU36+fG+VenqcPhYgPE3+Lv53f+owP4n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h3sMAAADcAAAADwAAAAAAAAAAAAAAAACYAgAAZHJzL2Rv&#10;d25yZXYueG1sUEsFBgAAAAAEAAQA9QAAAIgDAAAAAA==&#10;">
                  <v:textbox>
                    <w:txbxContent>
                      <w:p w:rsidR="00165CC0" w:rsidRPr="00AC0B71" w:rsidRDefault="00165CC0" w:rsidP="00165CC0">
                        <w:pPr>
                          <w:rPr>
                            <w:rStyle w:val="af5"/>
                            <w:b w:val="0"/>
                            <w:szCs w:val="28"/>
                          </w:rPr>
                        </w:pPr>
                        <w:r w:rsidRPr="00AC0B71">
                          <w:rPr>
                            <w:rStyle w:val="af5"/>
                            <w:b w:val="0"/>
                            <w:szCs w:val="28"/>
                          </w:rPr>
                          <w:t>Срочная госпитализация в токсикологическое (реанимационное) отделения</w:t>
                        </w:r>
                      </w:p>
                    </w:txbxContent>
                  </v:textbox>
                </v:rect>
                <v:rect id="Rectangle 34" o:spid="_x0000_s1137" style="position:absolute;left:1423;top:6458;width:644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ERcMA&#10;AADcAAAADwAAAGRycy9kb3ducmV2LnhtbERPS2vCQBC+F/oflil4azZGEJu6BmlR6jGPi7cxO03S&#10;ZmdDdtXUX98tCL3Nx/ecdTaZXlxodJ1lBfMoBkFcW91xo6Aqd88rEM4ja+wtk4IfcpBtHh/WmGp7&#10;5ZwuhW9ECGGXooLW+yGV0tUtGXSRHYgD92lHgz7AsZF6xGsIN71M4ngpDXYcGloc6K2l+rs4GwWn&#10;Lqnwlpf72LzsFv4wlV/n47tSs6dp+wrC0+T/xXf3hw7zlw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ERcMAAADcAAAADwAAAAAAAAAAAAAAAACYAgAAZHJzL2Rv&#10;d25yZXYueG1sUEsFBgAAAAAEAAQA9QAAAIgDAAAAAA==&#10;">
                  <v:textbox>
                    <w:txbxContent>
                      <w:p w:rsidR="00165CC0" w:rsidRPr="00AC0B71" w:rsidRDefault="00165CC0" w:rsidP="00165CC0">
                        <w:pPr>
                          <w:rPr>
                            <w:rStyle w:val="af5"/>
                            <w:b w:val="0"/>
                            <w:szCs w:val="28"/>
                          </w:rPr>
                        </w:pPr>
                        <w:r w:rsidRPr="00AC0B71">
                          <w:rPr>
                            <w:rStyle w:val="af5"/>
                            <w:b w:val="0"/>
                            <w:szCs w:val="28"/>
                          </w:rPr>
                          <w:t>При аритмии - см. соответствующий протокол</w:t>
                        </w:r>
                      </w:p>
                    </w:txbxContent>
                  </v:textbox>
                </v:rect>
                <v:rect id="Rectangle 35" o:spid="_x0000_s1138" style="position:absolute;left:5663;top:8906;width:5664;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cMcMA&#10;AADcAAAADwAAAGRycy9kb3ducmV2LnhtbERPTWvCQBC9C/0PyxR6M5taER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ucMcMAAADcAAAADwAAAAAAAAAAAAAAAACYAgAAZHJzL2Rv&#10;d25yZXYueG1sUEsFBgAAAAAEAAQA9QAAAIgDAAAAAA==&#10;">
                  <v:textbox>
                    <w:txbxContent>
                      <w:p w:rsidR="00165CC0" w:rsidRPr="0022213A" w:rsidRDefault="00165CC0" w:rsidP="00165CC0">
                        <w:r w:rsidRPr="0022213A">
                          <w:t>Сибазон 0,5% - 2 мл</w:t>
                        </w:r>
                      </w:p>
                      <w:p w:rsidR="00165CC0" w:rsidRPr="0022213A" w:rsidRDefault="00165CC0" w:rsidP="00165CC0">
                        <w:pPr>
                          <w:rPr>
                            <w:rStyle w:val="af5"/>
                            <w:b w:val="0"/>
                          </w:rPr>
                        </w:pPr>
                        <w:r w:rsidRPr="0022213A">
                          <w:rPr>
                            <w:rStyle w:val="af5"/>
                            <w:b w:val="0"/>
                          </w:rPr>
                          <w:t>При неэффективности продолжать вводить дробно к улучшению состояния - максимальнаядоза – 6 мл</w:t>
                        </w:r>
                      </w:p>
                    </w:txbxContent>
                  </v:textbox>
                </v:rect>
                <v:rect id="Rectangle 36" o:spid="_x0000_s1139" style="position:absolute;left:5663;top:7194;width:5776;height:1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textbox>
                    <w:txbxContent>
                      <w:p w:rsidR="00165CC0" w:rsidRDefault="00165CC0" w:rsidP="00165CC0">
                        <w:pPr>
                          <w:jc w:val="center"/>
                        </w:pPr>
                        <w:r>
                          <w:t>Дексаметазон 0,4% - 8-10 мг в/в</w:t>
                        </w:r>
                      </w:p>
                      <w:p w:rsidR="00165CC0" w:rsidRDefault="00165CC0" w:rsidP="00165CC0">
                        <w:pPr>
                          <w:jc w:val="center"/>
                        </w:pPr>
                        <w:r>
                          <w:t>Натрия оксибутират 20% - 10-12 мл в/в</w:t>
                        </w:r>
                      </w:p>
                      <w:p w:rsidR="00165CC0" w:rsidRDefault="00165CC0" w:rsidP="00165CC0">
                        <w:pPr>
                          <w:jc w:val="center"/>
                        </w:pPr>
                        <w:r>
                          <w:t>Фуросемид 1% - 2 мл</w:t>
                        </w:r>
                      </w:p>
                    </w:txbxContent>
                  </v:textbox>
                </v:rect>
                <v:rect id="Rectangle 37" o:spid="_x0000_s1140" style="position:absolute;left:7902;top:5136;width:3661;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3cMA&#10;AADcAAAADwAAAGRycy9kb3ducmV2LnhtbERPTWvCQBC9C/6HZYTezEYLoU2zCUVR2qMml96m2WmS&#10;Njsbsqum/fWuUPA2j/c5WTGZXpxpdJ1lBasoBkFcW91xo6Aqd8snEM4ja+wtk4JfclDk81mGqbYX&#10;PtD56BsRQtilqKD1fkildHVLBl1kB+LAfdnRoA9wbKQe8RLCTS/XcZxIgx2HhhYH2rRU/xxPRsFn&#10;t67w71DuY/O8e/TvU/l9+tgq9bCYXl9AeJr8XfzvftNhfp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n3cMAAADcAAAADwAAAAAAAAAAAAAAAACYAgAAZHJzL2Rv&#10;d25yZXYueG1sUEsFBgAAAAAEAAQA9QAAAIgDAAAAAA==&#10;">
                  <v:textbox>
                    <w:txbxContent>
                      <w:p w:rsidR="00165CC0" w:rsidRDefault="00165CC0" w:rsidP="00165CC0">
                        <w:r>
                          <w:t>Строфантин 0,05% - 0,5 мл</w:t>
                        </w:r>
                      </w:p>
                      <w:p w:rsidR="00165CC0" w:rsidRDefault="00165CC0" w:rsidP="00165CC0">
                        <w:r>
                          <w:t>Допамин 4% - 5 мл в/в крап</w:t>
                        </w:r>
                      </w:p>
                    </w:txbxContent>
                  </v:textbox>
                </v:rect>
                <v:rect id="Rectangle 38" o:spid="_x0000_s1141" style="position:absolute;left:1423;top:7418;width:374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textbox>
                    <w:txbxContent>
                      <w:p w:rsidR="00165CC0" w:rsidRPr="00AC0B71" w:rsidRDefault="00165CC0" w:rsidP="00165CC0">
                        <w:pPr>
                          <w:rPr>
                            <w:rStyle w:val="af5"/>
                            <w:b w:val="0"/>
                            <w:szCs w:val="28"/>
                          </w:rPr>
                        </w:pPr>
                        <w:r w:rsidRPr="00AC0B71">
                          <w:rPr>
                            <w:rStyle w:val="af5"/>
                            <w:b w:val="0"/>
                            <w:szCs w:val="28"/>
                          </w:rPr>
                          <w:t>Борьба с отеком мозга</w:t>
                        </w:r>
                      </w:p>
                    </w:txbxContent>
                  </v:textbox>
                </v:rect>
                <v:rect id="Rectangle 39" o:spid="_x0000_s1142" style="position:absolute;left:1423;top:8906;width:3744;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WNMUA&#10;AADcAAAADwAAAGRycy9kb3ducmV2LnhtbESPQW/CMAyF70j7D5En7QbpmIS2jrRCQ6BxhPaym9d4&#10;bUfjVE2Ajl+PD0i72XrP731e5qPr1JmG0Ho28DxLQBFX3rZcGyiLzfQVVIjIFjvPZOCPAuTZw2SJ&#10;qfUX3tP5EGslIRxSNNDE2Kdah6ohh2Hme2LRfvzgMMo61NoOeJFw1+l5kiy0w5alocGePhqqjoeT&#10;M/Ddzku87ott4t42L3E3Fr+nr7UxT4/j6h1UpDH+m+/Xn1bwF0Ir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Y0xQAAANwAAAAPAAAAAAAAAAAAAAAAAJgCAABkcnMv&#10;ZG93bnJldi54bWxQSwUGAAAAAAQABAD1AAAAigMAAAAA&#10;">
                  <v:textbox>
                    <w:txbxContent>
                      <w:p w:rsidR="00165CC0" w:rsidRPr="00AC0B71" w:rsidRDefault="00AC0B71" w:rsidP="00165CC0">
                        <w:pPr>
                          <w:rPr>
                            <w:rStyle w:val="af5"/>
                            <w:b w:val="0"/>
                            <w:szCs w:val="28"/>
                          </w:rPr>
                        </w:pPr>
                        <w:r>
                          <w:rPr>
                            <w:rStyle w:val="af5"/>
                            <w:b w:val="0"/>
                            <w:szCs w:val="28"/>
                          </w:rPr>
                          <w:t>При наличии судорог</w:t>
                        </w:r>
                      </w:p>
                    </w:txbxContent>
                  </v:textbox>
                </v:rect>
                <v:shape id="AutoShape 40" o:spid="_x0000_s1143" type="#_x0000_t32" style="position:absolute;left:4655;top:2878;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O/sMAAADcAAAADwAAAGRycy9kb3ducmV2LnhtbERPTWsCMRC9F/wPYYReSs0qVNqtUVZB&#10;qIIHt+19uhk3wc1k3UTd/ntTKHibx/uc2aJ3jbhQF6xnBeNRBoK48tpyreDrc/38CiJEZI2NZ1Lw&#10;SwEW88HDDHPtr7ynSxlrkUI45KjAxNjmUobKkMMw8i1x4g6+cxgT7GqpO7ymcNfISZZNpUPLqcFg&#10;SytD1bE8OwW7zXhZ/Bi72e5PdveyLppz/fSt1OOwL95BROrjXfzv/tBp/vQN/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Nzv7DAAAA3AAAAA8AAAAAAAAAAAAA&#10;AAAAoQIAAGRycy9kb3ducmV2LnhtbFBLBQYAAAAABAAEAPkAAACRAwAAAAA=&#10;"/>
                <v:shape id="AutoShape 41" o:spid="_x0000_s1144" type="#_x0000_t32" style="position:absolute;left:4692;top:4942;width:0;height:2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xvsYAAADcAAAADwAAAGRycy9kb3ducmV2LnhtbESPQU8CMRCF7yb+h2ZMvBjoYqKYlUIW&#10;ExIx4QDIfdyO28btdNkWWP+9czDhNpP35r1vZoshtOpMffKRDUzGBSjiOlrPjYHP/Wr0AiplZItt&#10;ZDLwSwkW89ubGZY2XnhL511ulIRwKtGAy7krtU61o4BpHDti0b5jHzDL2jfa9niR8NDqx6J41gE9&#10;S4PDjt4c1T+7UzCwWU+W1Zfz64/t0W+eVlV7ah4OxtzfDdUrqExDvpr/r9+t4E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u8b7GAAAA3AAAAA8AAAAAAAAA&#10;AAAAAAAAoQIAAGRycy9kb3ducmV2LnhtbFBLBQYAAAAABAAEAPkAAACUAwAAAAA=&#10;"/>
                <v:shape id="AutoShape 42" o:spid="_x0000_s1145" type="#_x0000_t32" style="position:absolute;left:4655;top:7034;width:0;height: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UJcQAAADcAAAADwAAAGRycy9kb3ducmV2LnhtbERPS2sCMRC+F/wPYQpeimZXsJXVKGtB&#10;0IIHH71PN+MmdDPZbqJu/31TKPQ2H99zFqveNeJGXbCeFeTjDARx5bXlWsH5tBnNQISIrLHxTAq+&#10;KcBqOXhYYKH9nQ90O8ZapBAOBSowMbaFlKEy5DCMfUucuIvvHMYEu1rqDu8p3DVykmXP0qHl1GCw&#10;pVdD1efx6hTsd/m6/DB293b4svvppmyu9dO7UsPHvpyDiNTHf/Gfe6vT/Jc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lQlxAAAANwAAAAPAAAAAAAAAAAA&#10;AAAAAKECAABkcnMvZG93bnJldi54bWxQSwUGAAAAAAQABAD5AAAAkgMAAAAA&#10;"/>
                <v:shape id="AutoShape 43" o:spid="_x0000_s1146" type="#_x0000_t32" style="position:absolute;left:4655;top:7914;width:0;height:9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v:shape id="AutoShape 44" o:spid="_x0000_s1147" type="#_x0000_t32" style="position:absolute;left:4655;top:9434;width:0;height:1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vDnsMAAADcAAAADwAAAGRycy9kb3ducmV2LnhtbERPTWsCMRC9C/0PYQreNKuC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rw57DAAAA3AAAAA8AAAAAAAAAAAAA&#10;AAAAoQIAAGRycy9kb3ducmV2LnhtbFBLBQYAAAAABAAEAPkAAACRAwAAAAA=&#10;">
                  <v:stroke endarrow="block"/>
                </v:shape>
                <v:shape id="AutoShape 45" o:spid="_x0000_s1148" type="#_x0000_t32" style="position:absolute;left:5167;top:9210;width:4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Jb6sMAAADcAAAADwAAAGRycy9kb3ducmV2LnhtbERPTWsCMRC9C/0PYQreNKuI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CW+rDAAAA3AAAAA8AAAAAAAAAAAAA&#10;AAAAoQIAAGRycy9kb3ducmV2LnhtbFBLBQYAAAAABAAEAPkAAACRAwAAAAA=&#10;">
                  <v:stroke endarrow="block"/>
                </v:shape>
                <v:shape id="AutoShape 46" o:spid="_x0000_s1149" type="#_x0000_t32" style="position:absolute;left:5167;top:7658;width:4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ccMAAADcAAAADwAAAGRycy9kb3ducmV2LnhtbERPTWsCMRC9C/0PYQreNKug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HDAAAA3AAAAA8AAAAAAAAAAAAA&#10;AAAAoQIAAGRycy9kb3ducmV2LnhtbFBLBQYAAAAABAAEAPkAAACRAwAAAAA=&#10;">
                  <v:stroke endarrow="block"/>
                </v:shape>
                <v:shape id="AutoShape 47" o:spid="_x0000_s1150" type="#_x0000_t32" style="position:absolute;left:7535;top:5690;width:3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gBsQAAADcAAAADwAAAGRycy9kb3ducmV2LnhtbERPS2vCQBC+C/6HZYTedJMefKSuIoKl&#10;KD2oJbS3ITtNgtnZsLua2F/fLQi9zcf3nOW6N424kfO1ZQXpJAFBXFhdc6ng47wbz0H4gKyxsUwK&#10;7uRhvRoOlphp2/GRbqdQihjCPkMFVQhtJqUvKjLoJ7Yljty3dQZDhK6U2mEXw00jn5NkKg3WHBsq&#10;bGlbUXE5XY2Cz8Pimt/zd9rn6WL/hc74n/OrUk+jfvMCIlAf/sUP95uO82dT+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GAGxAAAANwAAAAPAAAAAAAAAAAA&#10;AAAAAKECAABkcnMvZG93bnJldi54bWxQSwUGAAAAAAQABAD5AAAAkgMAAAAA&#10;">
                  <v:stroke endarrow="block"/>
                </v:shape>
              </v:group>
            </w:pict>
          </mc:Fallback>
        </mc:AlternateContent>
      </w: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AC0B71" w:rsidRDefault="00AC0B71" w:rsidP="00AC0B71">
      <w:pPr>
        <w:tabs>
          <w:tab w:val="left" w:pos="4095"/>
        </w:tabs>
        <w:rPr>
          <w:rFonts w:ascii="Arial" w:hAnsi="Arial" w:cs="Arial"/>
          <w:sz w:val="24"/>
        </w:rPr>
      </w:pPr>
      <w:r>
        <w:rPr>
          <w:rFonts w:ascii="Arial" w:hAnsi="Arial" w:cs="Arial"/>
          <w:sz w:val="24"/>
        </w:rPr>
        <w:tab/>
      </w:r>
    </w:p>
    <w:p w:rsidR="00AC0B71" w:rsidRDefault="00AC0B71" w:rsidP="00AC0B71">
      <w:pPr>
        <w:tabs>
          <w:tab w:val="left" w:pos="4095"/>
        </w:tabs>
        <w:rPr>
          <w:rFonts w:ascii="Arial" w:hAnsi="Arial" w:cs="Arial"/>
          <w:sz w:val="24"/>
        </w:rPr>
      </w:pPr>
    </w:p>
    <w:p w:rsidR="00AC0B71" w:rsidRDefault="00AC0B71" w:rsidP="00AC0B71">
      <w:pPr>
        <w:tabs>
          <w:tab w:val="left" w:pos="4095"/>
        </w:tabs>
        <w:rPr>
          <w:rFonts w:ascii="Arial" w:hAnsi="Arial" w:cs="Arial"/>
          <w:sz w:val="24"/>
        </w:rPr>
      </w:pPr>
    </w:p>
    <w:p w:rsidR="00AC0B71" w:rsidRDefault="00AC0B71" w:rsidP="00AC0B71">
      <w:pPr>
        <w:tabs>
          <w:tab w:val="left" w:pos="4095"/>
        </w:tabs>
        <w:rPr>
          <w:rFonts w:ascii="Arial" w:hAnsi="Arial" w:cs="Arial"/>
          <w:sz w:val="24"/>
        </w:rPr>
      </w:pPr>
    </w:p>
    <w:p w:rsidR="00AC0B71" w:rsidRDefault="00AC0B71" w:rsidP="00AC0B71">
      <w:pPr>
        <w:tabs>
          <w:tab w:val="left" w:pos="4095"/>
        </w:tabs>
        <w:rPr>
          <w:rFonts w:ascii="Arial" w:hAnsi="Arial" w:cs="Arial"/>
          <w:sz w:val="24"/>
        </w:rPr>
      </w:pPr>
    </w:p>
    <w:p w:rsidR="00AC0B71" w:rsidRDefault="00AC0B71" w:rsidP="00AC0B71">
      <w:pPr>
        <w:tabs>
          <w:tab w:val="left" w:pos="4095"/>
        </w:tabs>
        <w:rPr>
          <w:rFonts w:ascii="Arial" w:hAnsi="Arial" w:cs="Arial"/>
          <w:sz w:val="24"/>
        </w:rPr>
      </w:pPr>
    </w:p>
    <w:p w:rsidR="005C56FD" w:rsidRPr="00AC0B71" w:rsidRDefault="005C56FD" w:rsidP="005C56FD">
      <w:pPr>
        <w:pStyle w:val="af6"/>
        <w:spacing w:before="0" w:beforeAutospacing="0" w:after="0" w:afterAutospacing="0"/>
        <w:jc w:val="right"/>
        <w:rPr>
          <w:rStyle w:val="jlqj4b"/>
          <w:b/>
          <w:bCs/>
          <w:color w:val="000000"/>
          <w:sz w:val="32"/>
          <w:szCs w:val="32"/>
          <w:lang w:val="ru-RU"/>
        </w:rPr>
      </w:pPr>
      <w:r>
        <w:rPr>
          <w:b/>
          <w:bCs/>
          <w:color w:val="000000"/>
          <w:sz w:val="32"/>
          <w:szCs w:val="32"/>
          <w:lang w:val="ru-RU"/>
        </w:rPr>
        <w:lastRenderedPageBreak/>
        <w:t xml:space="preserve">Приложение </w:t>
      </w:r>
      <w:r>
        <w:rPr>
          <w:b/>
          <w:bCs/>
          <w:color w:val="000000"/>
          <w:sz w:val="32"/>
          <w:szCs w:val="32"/>
          <w:lang w:val="ru-RU"/>
        </w:rPr>
        <w:t>3</w:t>
      </w:r>
    </w:p>
    <w:p w:rsidR="00165CC0" w:rsidRPr="0068299F" w:rsidRDefault="00165CC0" w:rsidP="00165CC0">
      <w:pPr>
        <w:pStyle w:val="af0"/>
        <w:rPr>
          <w:rStyle w:val="af5"/>
          <w:b/>
        </w:rPr>
      </w:pPr>
      <w:r w:rsidRPr="0068299F">
        <w:rPr>
          <w:rStyle w:val="af5"/>
          <w:b/>
        </w:rPr>
        <w:t>Коми при заболеваниях внутренних органов</w:t>
      </w:r>
    </w:p>
    <w:p w:rsidR="00165CC0" w:rsidRPr="00563E3A" w:rsidRDefault="00165CC0" w:rsidP="00165CC0">
      <w:pPr>
        <w:pStyle w:val="af0"/>
        <w:rPr>
          <w:noProof/>
          <w:sz w:val="32"/>
        </w:rPr>
      </w:pPr>
      <w:r w:rsidRPr="00563E3A">
        <w:rPr>
          <w:noProof/>
          <w:sz w:val="32"/>
        </w:rPr>
        <w:t>R 40</w:t>
      </w:r>
    </w:p>
    <w:p w:rsidR="00165CC0" w:rsidRDefault="00165CC0" w:rsidP="00165CC0">
      <w:pPr>
        <w:pStyle w:val="af0"/>
        <w:rPr>
          <w:noProof/>
        </w:rPr>
      </w:pPr>
      <w:r>
        <w:rPr>
          <w:noProof/>
          <w:sz w:val="20"/>
          <w:lang w:val="ru-RU" w:eastAsia="ru-RU"/>
        </w:rPr>
        <mc:AlternateContent>
          <mc:Choice Requires="wpg">
            <w:drawing>
              <wp:anchor distT="0" distB="0" distL="114300" distR="114300" simplePos="0" relativeHeight="251671552" behindDoc="0" locked="0" layoutInCell="1" allowOverlap="1">
                <wp:simplePos x="0" y="0"/>
                <wp:positionH relativeFrom="column">
                  <wp:posOffset>-457200</wp:posOffset>
                </wp:positionH>
                <wp:positionV relativeFrom="paragraph">
                  <wp:posOffset>218440</wp:posOffset>
                </wp:positionV>
                <wp:extent cx="6400800" cy="8801100"/>
                <wp:effectExtent l="13970" t="11430" r="5080" b="7620"/>
                <wp:wrapNone/>
                <wp:docPr id="132" name="Группа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801100"/>
                          <a:chOff x="698" y="2498"/>
                          <a:chExt cx="10080" cy="13860"/>
                        </a:xfrm>
                      </wpg:grpSpPr>
                      <wps:wsp>
                        <wps:cNvPr id="133" name="Rectangle 51"/>
                        <wps:cNvSpPr>
                          <a:spLocks noChangeArrowheads="1"/>
                        </wps:cNvSpPr>
                        <wps:spPr bwMode="auto">
                          <a:xfrm>
                            <a:off x="698" y="2498"/>
                            <a:ext cx="2340" cy="540"/>
                          </a:xfrm>
                          <a:prstGeom prst="rect">
                            <a:avLst/>
                          </a:prstGeom>
                          <a:solidFill>
                            <a:srgbClr val="FFFFFF"/>
                          </a:solidFill>
                          <a:ln w="9525">
                            <a:solidFill>
                              <a:srgbClr val="000000"/>
                            </a:solidFill>
                            <a:miter lim="800000"/>
                            <a:headEnd/>
                            <a:tailEnd/>
                          </a:ln>
                        </wps:spPr>
                        <wps:txbx>
                          <w:txbxContent>
                            <w:p w:rsidR="00165CC0" w:rsidRPr="005D4199" w:rsidRDefault="00165CC0" w:rsidP="00165CC0">
                              <w:pPr>
                                <w:rPr>
                                  <w:rStyle w:val="af5"/>
                                  <w:b w:val="0"/>
                                </w:rPr>
                              </w:pPr>
                              <w:r w:rsidRPr="005D4199">
                                <w:rPr>
                                  <w:rStyle w:val="af5"/>
                                  <w:b w:val="0"/>
                                </w:rPr>
                                <w:t>панкреатическая</w:t>
                              </w:r>
                            </w:p>
                          </w:txbxContent>
                        </wps:txbx>
                        <wps:bodyPr rot="0" vert="horz" wrap="square" lIns="91440" tIns="45720" rIns="91440" bIns="45720" anchor="t" anchorCtr="0" upright="1">
                          <a:noAutofit/>
                        </wps:bodyPr>
                      </wps:wsp>
                      <wps:wsp>
                        <wps:cNvPr id="134" name="Rectangle 52"/>
                        <wps:cNvSpPr>
                          <a:spLocks noChangeArrowheads="1"/>
                        </wps:cNvSpPr>
                        <wps:spPr bwMode="auto">
                          <a:xfrm>
                            <a:off x="4298" y="2498"/>
                            <a:ext cx="2160" cy="540"/>
                          </a:xfrm>
                          <a:prstGeom prst="rect">
                            <a:avLst/>
                          </a:prstGeom>
                          <a:solidFill>
                            <a:srgbClr val="FFFFFF"/>
                          </a:solidFill>
                          <a:ln w="9525">
                            <a:solidFill>
                              <a:srgbClr val="000000"/>
                            </a:solidFill>
                            <a:miter lim="800000"/>
                            <a:headEnd/>
                            <a:tailEnd/>
                          </a:ln>
                        </wps:spPr>
                        <wps:txbx>
                          <w:txbxContent>
                            <w:p w:rsidR="00165CC0" w:rsidRPr="00AC0B71" w:rsidRDefault="00165CC0" w:rsidP="00165CC0">
                              <w:pPr>
                                <w:rPr>
                                  <w:b/>
                                  <w:szCs w:val="28"/>
                                </w:rPr>
                              </w:pPr>
                              <w:r w:rsidRPr="00AC0B71">
                                <w:rPr>
                                  <w:rStyle w:val="af5"/>
                                  <w:b w:val="0"/>
                                  <w:szCs w:val="28"/>
                                </w:rPr>
                                <w:t>печеночная</w:t>
                              </w:r>
                            </w:p>
                          </w:txbxContent>
                        </wps:txbx>
                        <wps:bodyPr rot="0" vert="horz" wrap="square" lIns="91440" tIns="45720" rIns="91440" bIns="45720" anchor="t" anchorCtr="0" upright="1">
                          <a:noAutofit/>
                        </wps:bodyPr>
                      </wps:wsp>
                      <wps:wsp>
                        <wps:cNvPr id="135" name="Rectangle 53"/>
                        <wps:cNvSpPr>
                          <a:spLocks noChangeArrowheads="1"/>
                        </wps:cNvSpPr>
                        <wps:spPr bwMode="auto">
                          <a:xfrm>
                            <a:off x="7898" y="2498"/>
                            <a:ext cx="2340" cy="540"/>
                          </a:xfrm>
                          <a:prstGeom prst="rect">
                            <a:avLst/>
                          </a:prstGeom>
                          <a:solidFill>
                            <a:srgbClr val="FFFFFF"/>
                          </a:solidFill>
                          <a:ln w="9525">
                            <a:solidFill>
                              <a:srgbClr val="000000"/>
                            </a:solidFill>
                            <a:miter lim="800000"/>
                            <a:headEnd/>
                            <a:tailEnd/>
                          </a:ln>
                        </wps:spPr>
                        <wps:txbx>
                          <w:txbxContent>
                            <w:p w:rsidR="00165CC0" w:rsidRPr="005D4199" w:rsidRDefault="00165CC0" w:rsidP="00165CC0">
                              <w:pPr>
                                <w:rPr>
                                  <w:rStyle w:val="af5"/>
                                  <w:b w:val="0"/>
                                </w:rPr>
                              </w:pPr>
                              <w:r w:rsidRPr="005D4199">
                                <w:rPr>
                                  <w:rStyle w:val="af5"/>
                                  <w:b w:val="0"/>
                                </w:rPr>
                                <w:t>уремическая</w:t>
                              </w:r>
                            </w:p>
                          </w:txbxContent>
                        </wps:txbx>
                        <wps:bodyPr rot="0" vert="horz" wrap="square" lIns="91440" tIns="45720" rIns="91440" bIns="45720" anchor="t" anchorCtr="0" upright="1">
                          <a:noAutofit/>
                        </wps:bodyPr>
                      </wps:wsp>
                      <wps:wsp>
                        <wps:cNvPr id="136" name="Rectangle 54"/>
                        <wps:cNvSpPr>
                          <a:spLocks noChangeArrowheads="1"/>
                        </wps:cNvSpPr>
                        <wps:spPr bwMode="auto">
                          <a:xfrm>
                            <a:off x="1418" y="3398"/>
                            <a:ext cx="5940" cy="2700"/>
                          </a:xfrm>
                          <a:prstGeom prst="rect">
                            <a:avLst/>
                          </a:prstGeom>
                          <a:solidFill>
                            <a:srgbClr val="FFFFFF"/>
                          </a:solidFill>
                          <a:ln w="9525">
                            <a:solidFill>
                              <a:srgbClr val="000000"/>
                            </a:solidFill>
                            <a:miter lim="800000"/>
                            <a:headEnd/>
                            <a:tailEnd/>
                          </a:ln>
                        </wps:spPr>
                        <wps:txbx>
                          <w:txbxContent>
                            <w:p w:rsidR="00165CC0" w:rsidRPr="005D4199" w:rsidRDefault="00165CC0" w:rsidP="00165CC0">
                              <w:pPr>
                                <w:rPr>
                                  <w:b/>
                                  <w:bCs/>
                                </w:rPr>
                              </w:pPr>
                              <w:r>
                                <w:rPr>
                                  <w:rStyle w:val="af5"/>
                                  <w:b w:val="0"/>
                                </w:rPr>
                                <w:t>К</w:t>
                              </w:r>
                              <w:r w:rsidRPr="005D4199">
                                <w:rPr>
                                  <w:rStyle w:val="af5"/>
                                  <w:b w:val="0"/>
                                </w:rPr>
                                <w:t xml:space="preserve">ритерии диагностики </w:t>
                              </w:r>
                              <w:r w:rsidRPr="005D4199">
                                <w:rPr>
                                  <w:rStyle w:val="af5"/>
                                  <w:b w:val="0"/>
                                </w:rPr>
                                <w:br/>
                                <w:t>- наличие заболеваний внутренних органов</w:t>
                              </w:r>
                              <w:r w:rsidRPr="005D4199">
                                <w:rPr>
                                  <w:rStyle w:val="af5"/>
                                  <w:b w:val="0"/>
                                </w:rPr>
                                <w:br/>
                                <w:t xml:space="preserve"> - отравление гепатотропными ядами </w:t>
                              </w:r>
                              <w:r w:rsidRPr="005D4199">
                                <w:rPr>
                                  <w:rStyle w:val="af5"/>
                                  <w:b w:val="0"/>
                                </w:rPr>
                                <w:br/>
                                <w:t>- специфический запах изо рта: печеночный, аммиака</w:t>
                              </w:r>
                              <w:r w:rsidRPr="005D4199">
                                <w:rPr>
                                  <w:rStyle w:val="af5"/>
                                  <w:b w:val="0"/>
                                </w:rPr>
                                <w:br/>
                                <w:t xml:space="preserve"> - нарушение психіки</w:t>
                              </w:r>
                              <w:r w:rsidRPr="005D4199">
                                <w:rPr>
                                  <w:rStyle w:val="af5"/>
                                  <w:b w:val="0"/>
                                </w:rPr>
                                <w:br/>
                                <w:t xml:space="preserve"> - боль в животе, рвота, желтуха</w:t>
                              </w:r>
                              <w:r w:rsidRPr="005D4199">
                                <w:rPr>
                                  <w:rStyle w:val="af5"/>
                                  <w:b w:val="0"/>
                                </w:rPr>
                                <w:br/>
                                <w:t xml:space="preserve"> - геморрагический синдром </w:t>
                              </w:r>
                              <w:r w:rsidRPr="005D4199">
                                <w:rPr>
                                  <w:rStyle w:val="af5"/>
                                  <w:b w:val="0"/>
                                </w:rPr>
                                <w:br/>
                                <w:t>- олигурия</w:t>
                              </w:r>
                            </w:p>
                          </w:txbxContent>
                        </wps:txbx>
                        <wps:bodyPr rot="0" vert="horz" wrap="square" lIns="91440" tIns="45720" rIns="91440" bIns="45720" anchor="t" anchorCtr="0" upright="1">
                          <a:noAutofit/>
                        </wps:bodyPr>
                      </wps:wsp>
                      <wps:wsp>
                        <wps:cNvPr id="137" name="Rectangle 55"/>
                        <wps:cNvSpPr>
                          <a:spLocks noChangeArrowheads="1"/>
                        </wps:cNvSpPr>
                        <wps:spPr bwMode="auto">
                          <a:xfrm>
                            <a:off x="7898" y="5558"/>
                            <a:ext cx="2880" cy="900"/>
                          </a:xfrm>
                          <a:prstGeom prst="rect">
                            <a:avLst/>
                          </a:prstGeom>
                          <a:solidFill>
                            <a:srgbClr val="FFFFFF"/>
                          </a:solidFill>
                          <a:ln w="9525">
                            <a:solidFill>
                              <a:srgbClr val="000000"/>
                            </a:solidFill>
                            <a:miter lim="800000"/>
                            <a:headEnd/>
                            <a:tailEnd/>
                          </a:ln>
                        </wps:spPr>
                        <wps:txbx>
                          <w:txbxContent>
                            <w:p w:rsidR="00165CC0" w:rsidRPr="005D4199" w:rsidRDefault="00165CC0" w:rsidP="00165CC0">
                              <w:pPr>
                                <w:rPr>
                                  <w:rStyle w:val="af5"/>
                                  <w:b w:val="0"/>
                                </w:rPr>
                              </w:pPr>
                              <w:r w:rsidRPr="005D4199">
                                <w:rPr>
                                  <w:rStyle w:val="af5"/>
                                  <w:b w:val="0"/>
                                </w:rPr>
                                <w:t>См. протокол: кома неизвестной этиологии</w:t>
                              </w:r>
                            </w:p>
                          </w:txbxContent>
                        </wps:txbx>
                        <wps:bodyPr rot="0" vert="horz" wrap="square" lIns="91440" tIns="45720" rIns="91440" bIns="45720" anchor="t" anchorCtr="0" upright="1">
                          <a:noAutofit/>
                        </wps:bodyPr>
                      </wps:wsp>
                      <wps:wsp>
                        <wps:cNvPr id="138" name="Rectangle 56"/>
                        <wps:cNvSpPr>
                          <a:spLocks noChangeArrowheads="1"/>
                        </wps:cNvSpPr>
                        <wps:spPr bwMode="auto">
                          <a:xfrm>
                            <a:off x="1418" y="6638"/>
                            <a:ext cx="5940" cy="540"/>
                          </a:xfrm>
                          <a:prstGeom prst="rect">
                            <a:avLst/>
                          </a:prstGeom>
                          <a:solidFill>
                            <a:srgbClr val="FFFFFF"/>
                          </a:solidFill>
                          <a:ln w="9525">
                            <a:solidFill>
                              <a:srgbClr val="000000"/>
                            </a:solidFill>
                            <a:miter lim="800000"/>
                            <a:headEnd/>
                            <a:tailEnd/>
                          </a:ln>
                        </wps:spPr>
                        <wps:txbx>
                          <w:txbxContent>
                            <w:p w:rsidR="00165CC0" w:rsidRPr="005D4199" w:rsidRDefault="00165CC0" w:rsidP="00165CC0">
                              <w:pPr>
                                <w:jc w:val="center"/>
                                <w:rPr>
                                  <w:rStyle w:val="af5"/>
                                  <w:b w:val="0"/>
                                </w:rPr>
                              </w:pPr>
                              <w:r w:rsidRPr="005D4199">
                                <w:rPr>
                                  <w:rStyle w:val="af5"/>
                                  <w:b w:val="0"/>
                                </w:rPr>
                                <w:t>Объем медицинской помощи</w:t>
                              </w:r>
                            </w:p>
                          </w:txbxContent>
                        </wps:txbx>
                        <wps:bodyPr rot="0" vert="horz" wrap="square" lIns="91440" tIns="45720" rIns="91440" bIns="45720" anchor="t" anchorCtr="0" upright="1">
                          <a:noAutofit/>
                        </wps:bodyPr>
                      </wps:wsp>
                      <wps:wsp>
                        <wps:cNvPr id="139" name="Rectangle 57"/>
                        <wps:cNvSpPr>
                          <a:spLocks noChangeArrowheads="1"/>
                        </wps:cNvSpPr>
                        <wps:spPr bwMode="auto">
                          <a:xfrm>
                            <a:off x="1418" y="7358"/>
                            <a:ext cx="8820" cy="2160"/>
                          </a:xfrm>
                          <a:prstGeom prst="rect">
                            <a:avLst/>
                          </a:prstGeom>
                          <a:solidFill>
                            <a:srgbClr val="FFFFFF"/>
                          </a:solidFill>
                          <a:ln w="9525">
                            <a:solidFill>
                              <a:srgbClr val="000000"/>
                            </a:solidFill>
                            <a:miter lim="800000"/>
                            <a:headEnd/>
                            <a:tailEnd/>
                          </a:ln>
                        </wps:spPr>
                        <wps:txbx>
                          <w:txbxContent>
                            <w:p w:rsidR="00165CC0" w:rsidRPr="00D92AE8" w:rsidRDefault="00165CC0" w:rsidP="00165CC0">
                              <w:pPr>
                                <w:rPr>
                                  <w:rStyle w:val="af5"/>
                                  <w:b w:val="0"/>
                                </w:rPr>
                              </w:pPr>
                              <w:r w:rsidRPr="00D92AE8">
                                <w:rPr>
                                  <w:rStyle w:val="af5"/>
                                  <w:b w:val="0"/>
                                </w:rPr>
                                <w:t>При панкреатической коме:</w:t>
                              </w:r>
                              <w:r w:rsidRPr="00D92AE8">
                                <w:rPr>
                                  <w:rStyle w:val="af5"/>
                                  <w:b w:val="0"/>
                                </w:rPr>
                                <w:br/>
                                <w:t>- купирование болевого синдрома - анальгетики (анальгин 50% - 2-4 мл)  при необходимости - наркотические анальгетики (морфин вводить не рекомендуется)</w:t>
                              </w:r>
                              <w:r w:rsidRPr="00D92AE8">
                                <w:rPr>
                                  <w:rStyle w:val="af5"/>
                                  <w:b w:val="0"/>
                                </w:rPr>
                                <w:br/>
                                <w:t xml:space="preserve"> - спазмолитики (но-шпа 2-4 мл)</w:t>
                              </w:r>
                              <w:r w:rsidRPr="00D92AE8">
                                <w:rPr>
                                  <w:rStyle w:val="af5"/>
                                  <w:b w:val="0"/>
                                </w:rPr>
                                <w:br/>
                                <w:t>- антихолинергические (атропин 0,1% - 1 мл или платифиллин 0,2% - 1 мл)</w:t>
                              </w:r>
                            </w:p>
                          </w:txbxContent>
                        </wps:txbx>
                        <wps:bodyPr rot="0" vert="horz" wrap="square" lIns="91440" tIns="45720" rIns="91440" bIns="45720" anchor="t" anchorCtr="0" upright="1">
                          <a:noAutofit/>
                        </wps:bodyPr>
                      </wps:wsp>
                      <wps:wsp>
                        <wps:cNvPr id="140" name="Rectangle 58"/>
                        <wps:cNvSpPr>
                          <a:spLocks noChangeArrowheads="1"/>
                        </wps:cNvSpPr>
                        <wps:spPr bwMode="auto">
                          <a:xfrm>
                            <a:off x="1418" y="10058"/>
                            <a:ext cx="8820" cy="2700"/>
                          </a:xfrm>
                          <a:prstGeom prst="rect">
                            <a:avLst/>
                          </a:prstGeom>
                          <a:solidFill>
                            <a:srgbClr val="FFFFFF"/>
                          </a:solidFill>
                          <a:ln w="9525">
                            <a:solidFill>
                              <a:srgbClr val="000000"/>
                            </a:solidFill>
                            <a:miter lim="800000"/>
                            <a:headEnd/>
                            <a:tailEnd/>
                          </a:ln>
                        </wps:spPr>
                        <wps:txbx>
                          <w:txbxContent>
                            <w:p w:rsidR="00165CC0" w:rsidRPr="00D92AE8" w:rsidRDefault="00165CC0" w:rsidP="00165CC0">
                              <w:pPr>
                                <w:rPr>
                                  <w:rStyle w:val="af5"/>
                                  <w:b w:val="0"/>
                                </w:rPr>
                              </w:pPr>
                              <w:r w:rsidRPr="00D92AE8">
                                <w:rPr>
                                  <w:rStyle w:val="af5"/>
                                  <w:b w:val="0"/>
                                </w:rPr>
                                <w:t>При печеночной коме:</w:t>
                              </w:r>
                              <w:r>
                                <w:rPr>
                                  <w:rStyle w:val="af5"/>
                                  <w:b w:val="0"/>
                                </w:rPr>
                                <w:br/>
                              </w:r>
                              <w:r w:rsidRPr="00D92AE8">
                                <w:rPr>
                                  <w:rStyle w:val="af5"/>
                                  <w:b w:val="0"/>
                                </w:rPr>
                                <w:t>- глюкоза 40% до 100 мл</w:t>
                              </w:r>
                              <w:r>
                                <w:rPr>
                                  <w:rStyle w:val="af5"/>
                                  <w:b w:val="0"/>
                                </w:rPr>
                                <w:br/>
                              </w:r>
                              <w:r w:rsidRPr="00D92AE8">
                                <w:rPr>
                                  <w:rStyle w:val="af5"/>
                                  <w:b w:val="0"/>
                                </w:rPr>
                                <w:t xml:space="preserve"> - витаминотерапия </w:t>
                              </w:r>
                              <w:r>
                                <w:rPr>
                                  <w:rStyle w:val="af5"/>
                                  <w:b w:val="0"/>
                                </w:rPr>
                                <w:br/>
                              </w:r>
                              <w:r w:rsidRPr="00D92AE8">
                                <w:rPr>
                                  <w:rStyle w:val="af5"/>
                                  <w:b w:val="0"/>
                                </w:rPr>
                                <w:t xml:space="preserve">- глюкокортикоиды </w:t>
                              </w:r>
                              <w:r>
                                <w:rPr>
                                  <w:rStyle w:val="af5"/>
                                  <w:b w:val="0"/>
                                </w:rPr>
                                <w:br/>
                              </w:r>
                              <w:r w:rsidRPr="00D92AE8">
                                <w:rPr>
                                  <w:rStyle w:val="af5"/>
                                  <w:b w:val="0"/>
                                </w:rPr>
                                <w:t xml:space="preserve">- антидоти- при отравлении солями тяжелых металлов - унитиол 5% в / в, при отравлении солями серебра, свинца - тиосульфат натрия 20% - 5-10 мл </w:t>
                              </w:r>
                              <w:r>
                                <w:rPr>
                                  <w:rStyle w:val="af5"/>
                                  <w:b w:val="0"/>
                                </w:rPr>
                                <w:br/>
                              </w:r>
                              <w:r w:rsidRPr="00D92AE8">
                                <w:rPr>
                                  <w:rStyle w:val="af5"/>
                                  <w:b w:val="0"/>
                                </w:rPr>
                                <w:t>противопоказаны! морфин, мочегонные, барбитураты</w:t>
                              </w:r>
                            </w:p>
                          </w:txbxContent>
                        </wps:txbx>
                        <wps:bodyPr rot="0" vert="horz" wrap="square" lIns="91440" tIns="45720" rIns="91440" bIns="45720" anchor="t" anchorCtr="0" upright="1">
                          <a:noAutofit/>
                        </wps:bodyPr>
                      </wps:wsp>
                      <wps:wsp>
                        <wps:cNvPr id="141" name="Rectangle 59"/>
                        <wps:cNvSpPr>
                          <a:spLocks noChangeArrowheads="1"/>
                        </wps:cNvSpPr>
                        <wps:spPr bwMode="auto">
                          <a:xfrm>
                            <a:off x="1418" y="13298"/>
                            <a:ext cx="8820" cy="1260"/>
                          </a:xfrm>
                          <a:prstGeom prst="rect">
                            <a:avLst/>
                          </a:prstGeom>
                          <a:solidFill>
                            <a:srgbClr val="FFFFFF"/>
                          </a:solidFill>
                          <a:ln w="9525">
                            <a:solidFill>
                              <a:srgbClr val="000000"/>
                            </a:solidFill>
                            <a:miter lim="800000"/>
                            <a:headEnd/>
                            <a:tailEnd/>
                          </a:ln>
                        </wps:spPr>
                        <wps:txbx>
                          <w:txbxContent>
                            <w:p w:rsidR="00165CC0" w:rsidRPr="00D92AE8" w:rsidRDefault="00165CC0" w:rsidP="00165CC0">
                              <w:pPr>
                                <w:rPr>
                                  <w:rStyle w:val="af5"/>
                                  <w:b w:val="0"/>
                                </w:rPr>
                              </w:pPr>
                              <w:r w:rsidRPr="00D92AE8">
                                <w:rPr>
                                  <w:rStyle w:val="af5"/>
                                  <w:b w:val="0"/>
                                </w:rPr>
                                <w:t>При уремической коме:</w:t>
                              </w:r>
                              <w:r w:rsidRPr="00D92AE8">
                                <w:rPr>
                                  <w:rStyle w:val="af5"/>
                                  <w:b w:val="0"/>
                                </w:rPr>
                                <w:br/>
                                <w:t>повторяющейся рвоте - дроперидол 2-3 мл в / в</w:t>
                              </w:r>
                              <w:r w:rsidRPr="00D92AE8">
                                <w:rPr>
                                  <w:rStyle w:val="af5"/>
                                  <w:b w:val="0"/>
                                </w:rPr>
                                <w:br/>
                                <w:t xml:space="preserve"> атропин 0,1% - 1 мл в /  в</w:t>
                              </w:r>
                            </w:p>
                          </w:txbxContent>
                        </wps:txbx>
                        <wps:bodyPr rot="0" vert="horz" wrap="square" lIns="91440" tIns="45720" rIns="91440" bIns="45720" anchor="t" anchorCtr="0" upright="1">
                          <a:noAutofit/>
                        </wps:bodyPr>
                      </wps:wsp>
                      <wps:wsp>
                        <wps:cNvPr id="142" name="Rectangle 60"/>
                        <wps:cNvSpPr>
                          <a:spLocks noChangeArrowheads="1"/>
                        </wps:cNvSpPr>
                        <wps:spPr bwMode="auto">
                          <a:xfrm>
                            <a:off x="1418" y="15098"/>
                            <a:ext cx="9000" cy="1260"/>
                          </a:xfrm>
                          <a:prstGeom prst="rect">
                            <a:avLst/>
                          </a:prstGeom>
                          <a:solidFill>
                            <a:srgbClr val="FFFFFF"/>
                          </a:solidFill>
                          <a:ln w="9525">
                            <a:solidFill>
                              <a:srgbClr val="000000"/>
                            </a:solidFill>
                            <a:miter lim="800000"/>
                            <a:headEnd/>
                            <a:tailEnd/>
                          </a:ln>
                        </wps:spPr>
                        <wps:txbx>
                          <w:txbxContent>
                            <w:p w:rsidR="00165CC0" w:rsidRPr="00D92AE8" w:rsidRDefault="00165CC0" w:rsidP="00165CC0">
                              <w:pPr>
                                <w:jc w:val="center"/>
                                <w:rPr>
                                  <w:rStyle w:val="af5"/>
                                  <w:b w:val="0"/>
                                </w:rPr>
                              </w:pPr>
                              <w:r>
                                <w:rPr>
                                  <w:rStyle w:val="af5"/>
                                </w:rPr>
                                <w:t>Г</w:t>
                              </w:r>
                              <w:r w:rsidRPr="00D92AE8">
                                <w:rPr>
                                  <w:rStyle w:val="af5"/>
                                </w:rPr>
                                <w:t xml:space="preserve">оспитализация   </w:t>
                              </w:r>
                              <w:r>
                                <w:rPr>
                                  <w:rStyle w:val="af5"/>
                                  <w:b w:val="0"/>
                                </w:rPr>
                                <w:t xml:space="preserve">                                                                                                                                              </w:t>
                              </w:r>
                              <w:r w:rsidRPr="00D92AE8">
                                <w:rPr>
                                  <w:rStyle w:val="af5"/>
                                  <w:b w:val="0"/>
                                </w:rPr>
                                <w:t>в реанимационное отделение, а в случае отравления гепатотоксичными ядами - в токсикологическое отделение</w:t>
                              </w:r>
                            </w:p>
                          </w:txbxContent>
                        </wps:txbx>
                        <wps:bodyPr rot="0" vert="horz" wrap="square" lIns="91440" tIns="45720" rIns="91440" bIns="45720" anchor="t" anchorCtr="0" upright="1">
                          <a:noAutofit/>
                        </wps:bodyPr>
                      </wps:wsp>
                      <wps:wsp>
                        <wps:cNvPr id="143" name="Line 61"/>
                        <wps:cNvCnPr>
                          <a:cxnSpLocks noChangeShapeType="1"/>
                        </wps:cNvCnPr>
                        <wps:spPr bwMode="auto">
                          <a:xfrm>
                            <a:off x="3038" y="285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62"/>
                        <wps:cNvCnPr>
                          <a:cxnSpLocks noChangeShapeType="1"/>
                        </wps:cNvCnPr>
                        <wps:spPr bwMode="auto">
                          <a:xfrm>
                            <a:off x="6458" y="2858"/>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63"/>
                        <wps:cNvCnPr>
                          <a:cxnSpLocks noChangeShapeType="1"/>
                        </wps:cNvCnPr>
                        <wps:spPr bwMode="auto">
                          <a:xfrm>
                            <a:off x="1958" y="303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64"/>
                        <wps:cNvCnPr>
                          <a:cxnSpLocks noChangeShapeType="1"/>
                        </wps:cNvCnPr>
                        <wps:spPr bwMode="auto">
                          <a:xfrm>
                            <a:off x="5378" y="303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65"/>
                        <wps:cNvCnPr>
                          <a:cxnSpLocks noChangeShapeType="1"/>
                        </wps:cNvCnPr>
                        <wps:spPr bwMode="auto">
                          <a:xfrm>
                            <a:off x="7358" y="4658"/>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66"/>
                        <wps:cNvCnPr>
                          <a:cxnSpLocks noChangeShapeType="1"/>
                        </wps:cNvCnPr>
                        <wps:spPr bwMode="auto">
                          <a:xfrm>
                            <a:off x="7358" y="6998"/>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67"/>
                        <wps:cNvCnPr>
                          <a:cxnSpLocks noChangeShapeType="1"/>
                        </wps:cNvCnPr>
                        <wps:spPr bwMode="auto">
                          <a:xfrm>
                            <a:off x="8978" y="4658"/>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Line 68"/>
                        <wps:cNvCnPr>
                          <a:cxnSpLocks noChangeShapeType="1"/>
                        </wps:cNvCnPr>
                        <wps:spPr bwMode="auto">
                          <a:xfrm flipV="1">
                            <a:off x="8978" y="645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Line 69"/>
                        <wps:cNvCnPr>
                          <a:cxnSpLocks noChangeShapeType="1"/>
                        </wps:cNvCnPr>
                        <wps:spPr bwMode="auto">
                          <a:xfrm>
                            <a:off x="4298" y="609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Line 70"/>
                        <wps:cNvCnPr>
                          <a:cxnSpLocks noChangeShapeType="1"/>
                        </wps:cNvCnPr>
                        <wps:spPr bwMode="auto">
                          <a:xfrm flipH="1">
                            <a:off x="1058" y="681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71"/>
                        <wps:cNvCnPr>
                          <a:cxnSpLocks noChangeShapeType="1"/>
                        </wps:cNvCnPr>
                        <wps:spPr bwMode="auto">
                          <a:xfrm>
                            <a:off x="1058" y="12038"/>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72"/>
                        <wps:cNvCnPr>
                          <a:cxnSpLocks noChangeShapeType="1"/>
                        </wps:cNvCnPr>
                        <wps:spPr bwMode="auto">
                          <a:xfrm>
                            <a:off x="1058" y="1383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Line 73"/>
                        <wps:cNvCnPr>
                          <a:cxnSpLocks noChangeShapeType="1"/>
                        </wps:cNvCnPr>
                        <wps:spPr bwMode="auto">
                          <a:xfrm>
                            <a:off x="1058" y="1131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Line 74"/>
                        <wps:cNvCnPr>
                          <a:cxnSpLocks noChangeShapeType="1"/>
                        </wps:cNvCnPr>
                        <wps:spPr bwMode="auto">
                          <a:xfrm>
                            <a:off x="1058" y="843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75"/>
                        <wps:cNvCnPr>
                          <a:cxnSpLocks noChangeShapeType="1"/>
                        </wps:cNvCnPr>
                        <wps:spPr bwMode="auto">
                          <a:xfrm>
                            <a:off x="5918" y="1455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2" o:spid="_x0000_s1151" style="position:absolute;left:0;text-align:left;margin-left:-36pt;margin-top:17.2pt;width:7in;height:693pt;z-index:251671552" coordorigin="698,2498" coordsize="10080,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">
                <v:rect id="Rectangle 51" o:spid="_x0000_s1152" style="position:absolute;left:698;top:2498;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rsidR="00165CC0" w:rsidRPr="005D4199" w:rsidRDefault="00165CC0" w:rsidP="00165CC0">
                        <w:pPr>
                          <w:rPr>
                            <w:rStyle w:val="af5"/>
                            <w:b w:val="0"/>
                          </w:rPr>
                        </w:pPr>
                        <w:r w:rsidRPr="005D4199">
                          <w:rPr>
                            <w:rStyle w:val="af5"/>
                            <w:b w:val="0"/>
                          </w:rPr>
                          <w:t>панкреатическая</w:t>
                        </w:r>
                      </w:p>
                    </w:txbxContent>
                  </v:textbox>
                </v:rect>
                <v:rect id="Rectangle 52" o:spid="_x0000_s1153" style="position:absolute;left:4298;top:2498;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rsidR="00165CC0" w:rsidRPr="00AC0B71" w:rsidRDefault="00165CC0" w:rsidP="00165CC0">
                        <w:pPr>
                          <w:rPr>
                            <w:b/>
                            <w:szCs w:val="28"/>
                          </w:rPr>
                        </w:pPr>
                        <w:r w:rsidRPr="00AC0B71">
                          <w:rPr>
                            <w:rStyle w:val="af5"/>
                            <w:b w:val="0"/>
                            <w:szCs w:val="28"/>
                          </w:rPr>
                          <w:t>печеночная</w:t>
                        </w:r>
                      </w:p>
                    </w:txbxContent>
                  </v:textbox>
                </v:rect>
                <v:rect id="Rectangle 53" o:spid="_x0000_s1154" style="position:absolute;left:7898;top:2498;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165CC0" w:rsidRPr="005D4199" w:rsidRDefault="00165CC0" w:rsidP="00165CC0">
                        <w:pPr>
                          <w:rPr>
                            <w:rStyle w:val="af5"/>
                            <w:b w:val="0"/>
                          </w:rPr>
                        </w:pPr>
                        <w:r w:rsidRPr="005D4199">
                          <w:rPr>
                            <w:rStyle w:val="af5"/>
                            <w:b w:val="0"/>
                          </w:rPr>
                          <w:t>уремическая</w:t>
                        </w:r>
                      </w:p>
                    </w:txbxContent>
                  </v:textbox>
                </v:rect>
                <v:rect id="Rectangle 54" o:spid="_x0000_s1155" style="position:absolute;left:1418;top:3398;width:594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w:txbxContent>
                      <w:p w:rsidR="00165CC0" w:rsidRPr="005D4199" w:rsidRDefault="00165CC0" w:rsidP="00165CC0">
                        <w:pPr>
                          <w:rPr>
                            <w:b/>
                            <w:bCs/>
                          </w:rPr>
                        </w:pPr>
                        <w:r>
                          <w:rPr>
                            <w:rStyle w:val="af5"/>
                            <w:b w:val="0"/>
                          </w:rPr>
                          <w:t>К</w:t>
                        </w:r>
                        <w:r w:rsidRPr="005D4199">
                          <w:rPr>
                            <w:rStyle w:val="af5"/>
                            <w:b w:val="0"/>
                          </w:rPr>
                          <w:t xml:space="preserve">ритерии диагностики </w:t>
                        </w:r>
                        <w:r w:rsidRPr="005D4199">
                          <w:rPr>
                            <w:rStyle w:val="af5"/>
                            <w:b w:val="0"/>
                          </w:rPr>
                          <w:br/>
                          <w:t>- наличие заболеваний внутренних органов</w:t>
                        </w:r>
                        <w:r w:rsidRPr="005D4199">
                          <w:rPr>
                            <w:rStyle w:val="af5"/>
                            <w:b w:val="0"/>
                          </w:rPr>
                          <w:br/>
                          <w:t xml:space="preserve"> - отравление гепатотропными ядами </w:t>
                        </w:r>
                        <w:r w:rsidRPr="005D4199">
                          <w:rPr>
                            <w:rStyle w:val="af5"/>
                            <w:b w:val="0"/>
                          </w:rPr>
                          <w:br/>
                          <w:t>- специфический запах изо рта: печеночный, аммиака</w:t>
                        </w:r>
                        <w:r w:rsidRPr="005D4199">
                          <w:rPr>
                            <w:rStyle w:val="af5"/>
                            <w:b w:val="0"/>
                          </w:rPr>
                          <w:br/>
                          <w:t xml:space="preserve"> - нарушение психіки</w:t>
                        </w:r>
                        <w:r w:rsidRPr="005D4199">
                          <w:rPr>
                            <w:rStyle w:val="af5"/>
                            <w:b w:val="0"/>
                          </w:rPr>
                          <w:br/>
                          <w:t xml:space="preserve"> - боль в животе, рвота, желтуха</w:t>
                        </w:r>
                        <w:r w:rsidRPr="005D4199">
                          <w:rPr>
                            <w:rStyle w:val="af5"/>
                            <w:b w:val="0"/>
                          </w:rPr>
                          <w:br/>
                          <w:t xml:space="preserve"> - геморрагический синдром </w:t>
                        </w:r>
                        <w:r w:rsidRPr="005D4199">
                          <w:rPr>
                            <w:rStyle w:val="af5"/>
                            <w:b w:val="0"/>
                          </w:rPr>
                          <w:br/>
                          <w:t>- олигурия</w:t>
                        </w:r>
                      </w:p>
                    </w:txbxContent>
                  </v:textbox>
                </v:rect>
                <v:rect id="Rectangle 55" o:spid="_x0000_s1156" style="position:absolute;left:7898;top:5558;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W8MA&#10;AADcAAAADwAAAGRycy9kb3ducmV2LnhtbERPS2vCQBC+C/0PyxR6000V1EZXKS0petTk0tuYnSZp&#10;s7Mhu3m0v74rCN7m43vOdj+aWvTUusqygudZBII4t7riQkGWJtM1COeRNdaWScEvOdjvHiZbjLUd&#10;+ET92RcihLCLUUHpfRNL6fKSDLqZbYgD92Vbgz7AtpC6xSGEm1rOo2gpDVYcGkps6K2k/OfcGQWX&#10;ap7h3yn9iMxLsvDHMf3uPt+VenocXzcgPI3+Lr65DzrMX6z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tW8MAAADcAAAADwAAAAAAAAAAAAAAAACYAgAAZHJzL2Rv&#10;d25yZXYueG1sUEsFBgAAAAAEAAQA9QAAAIgDAAAAAA==&#10;">
                  <v:textbox>
                    <w:txbxContent>
                      <w:p w:rsidR="00165CC0" w:rsidRPr="005D4199" w:rsidRDefault="00165CC0" w:rsidP="00165CC0">
                        <w:pPr>
                          <w:rPr>
                            <w:rStyle w:val="af5"/>
                            <w:b w:val="0"/>
                          </w:rPr>
                        </w:pPr>
                        <w:r w:rsidRPr="005D4199">
                          <w:rPr>
                            <w:rStyle w:val="af5"/>
                            <w:b w:val="0"/>
                          </w:rPr>
                          <w:t>См. протокол: кома неизвестной этиологии</w:t>
                        </w:r>
                      </w:p>
                    </w:txbxContent>
                  </v:textbox>
                </v:rect>
                <v:rect id="Rectangle 56" o:spid="_x0000_s1157" style="position:absolute;left:1418;top:6638;width:59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textbox>
                    <w:txbxContent>
                      <w:p w:rsidR="00165CC0" w:rsidRPr="005D4199" w:rsidRDefault="00165CC0" w:rsidP="00165CC0">
                        <w:pPr>
                          <w:jc w:val="center"/>
                          <w:rPr>
                            <w:rStyle w:val="af5"/>
                            <w:b w:val="0"/>
                          </w:rPr>
                        </w:pPr>
                        <w:r w:rsidRPr="005D4199">
                          <w:rPr>
                            <w:rStyle w:val="af5"/>
                            <w:b w:val="0"/>
                          </w:rPr>
                          <w:t>Объем медицинской помощи</w:t>
                        </w:r>
                      </w:p>
                    </w:txbxContent>
                  </v:textbox>
                </v:rect>
                <v:rect id="Rectangle 57" o:spid="_x0000_s1158" style="position:absolute;left:1418;top:7358;width:88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sIA&#10;AADcAAAADwAAAGRycy9kb3ducmV2LnhtbERPS2vCQBC+F/wPywi91Y0GikZXEYulPWq89DZmxySa&#10;nQ3ZzUN/fbcg9DYf33NWm8FUoqPGlZYVTCcRCOLM6pJzBad0/zYH4TyyxsoyKbiTg8169LLCRNue&#10;D9QdfS5CCLsEFRTe14mULivIoJvYmjhwF9sY9AE2udQN9iHcVHIWRe/SYMmhocCadgVlt2NrFJzL&#10;2Qkfh/QzMot97L+H9Nr+fCj1Oh62SxCeBv8vfrq/dJgfL+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yywgAAANwAAAAPAAAAAAAAAAAAAAAAAJgCAABkcnMvZG93&#10;bnJldi54bWxQSwUGAAAAAAQABAD1AAAAhwMAAAAA&#10;">
                  <v:textbox>
                    <w:txbxContent>
                      <w:p w:rsidR="00165CC0" w:rsidRPr="00D92AE8" w:rsidRDefault="00165CC0" w:rsidP="00165CC0">
                        <w:pPr>
                          <w:rPr>
                            <w:rStyle w:val="af5"/>
                            <w:b w:val="0"/>
                          </w:rPr>
                        </w:pPr>
                        <w:r w:rsidRPr="00D92AE8">
                          <w:rPr>
                            <w:rStyle w:val="af5"/>
                            <w:b w:val="0"/>
                          </w:rPr>
                          <w:t>При панкреатической коме:</w:t>
                        </w:r>
                        <w:r w:rsidRPr="00D92AE8">
                          <w:rPr>
                            <w:rStyle w:val="af5"/>
                            <w:b w:val="0"/>
                          </w:rPr>
                          <w:br/>
                          <w:t>- купирование болевого синдрома - анальгетики (анальгин 50% - 2-4 мл)  при необходимости - наркотические анальгетики (морфин вводить не рекомендуется)</w:t>
                        </w:r>
                        <w:r w:rsidRPr="00D92AE8">
                          <w:rPr>
                            <w:rStyle w:val="af5"/>
                            <w:b w:val="0"/>
                          </w:rPr>
                          <w:br/>
                          <w:t xml:space="preserve"> - спазмолитики (но-шпа 2-4 мл)</w:t>
                        </w:r>
                        <w:r w:rsidRPr="00D92AE8">
                          <w:rPr>
                            <w:rStyle w:val="af5"/>
                            <w:b w:val="0"/>
                          </w:rPr>
                          <w:br/>
                          <w:t>- антихолинергические (атропин 0,1% - 1 мл или платифиллин 0,2% - 1 мл)</w:t>
                        </w:r>
                      </w:p>
                    </w:txbxContent>
                  </v:textbox>
                </v:rect>
                <v:rect id="Rectangle 58" o:spid="_x0000_s1159" style="position:absolute;left:1418;top:10058;width:882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Us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xlLEAAAA3AAAAA8AAAAAAAAAAAAAAAAAmAIAAGRycy9k&#10;b3ducmV2LnhtbFBLBQYAAAAABAAEAPUAAACJAwAAAAA=&#10;">
                  <v:textbox>
                    <w:txbxContent>
                      <w:p w:rsidR="00165CC0" w:rsidRPr="00D92AE8" w:rsidRDefault="00165CC0" w:rsidP="00165CC0">
                        <w:pPr>
                          <w:rPr>
                            <w:rStyle w:val="af5"/>
                            <w:b w:val="0"/>
                          </w:rPr>
                        </w:pPr>
                        <w:r w:rsidRPr="00D92AE8">
                          <w:rPr>
                            <w:rStyle w:val="af5"/>
                            <w:b w:val="0"/>
                          </w:rPr>
                          <w:t>При печеночной коме:</w:t>
                        </w:r>
                        <w:r>
                          <w:rPr>
                            <w:rStyle w:val="af5"/>
                            <w:b w:val="0"/>
                          </w:rPr>
                          <w:br/>
                        </w:r>
                        <w:r w:rsidRPr="00D92AE8">
                          <w:rPr>
                            <w:rStyle w:val="af5"/>
                            <w:b w:val="0"/>
                          </w:rPr>
                          <w:t>- глюкоза 40% до 100 мл</w:t>
                        </w:r>
                        <w:r>
                          <w:rPr>
                            <w:rStyle w:val="af5"/>
                            <w:b w:val="0"/>
                          </w:rPr>
                          <w:br/>
                        </w:r>
                        <w:r w:rsidRPr="00D92AE8">
                          <w:rPr>
                            <w:rStyle w:val="af5"/>
                            <w:b w:val="0"/>
                          </w:rPr>
                          <w:t xml:space="preserve"> - витаминотерапия </w:t>
                        </w:r>
                        <w:r>
                          <w:rPr>
                            <w:rStyle w:val="af5"/>
                            <w:b w:val="0"/>
                          </w:rPr>
                          <w:br/>
                        </w:r>
                        <w:r w:rsidRPr="00D92AE8">
                          <w:rPr>
                            <w:rStyle w:val="af5"/>
                            <w:b w:val="0"/>
                          </w:rPr>
                          <w:t xml:space="preserve">- глюкокортикоиды </w:t>
                        </w:r>
                        <w:r>
                          <w:rPr>
                            <w:rStyle w:val="af5"/>
                            <w:b w:val="0"/>
                          </w:rPr>
                          <w:br/>
                        </w:r>
                        <w:r w:rsidRPr="00D92AE8">
                          <w:rPr>
                            <w:rStyle w:val="af5"/>
                            <w:b w:val="0"/>
                          </w:rPr>
                          <w:t xml:space="preserve">- антидоти- при отравлении солями тяжелых металлов - унитиол 5% в / в, при отравлении солями серебра, свинца - тиосульфат натрия 20% - 5-10 мл </w:t>
                        </w:r>
                        <w:r>
                          <w:rPr>
                            <w:rStyle w:val="af5"/>
                            <w:b w:val="0"/>
                          </w:rPr>
                          <w:br/>
                        </w:r>
                        <w:r w:rsidRPr="00D92AE8">
                          <w:rPr>
                            <w:rStyle w:val="af5"/>
                            <w:b w:val="0"/>
                          </w:rPr>
                          <w:t>противопоказаны! морфин, мочегонные, барбитураты</w:t>
                        </w:r>
                      </w:p>
                    </w:txbxContent>
                  </v:textbox>
                </v:rect>
                <v:rect id="Rectangle 59" o:spid="_x0000_s1160" style="position:absolute;left:1418;top:13298;width:88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textbox>
                    <w:txbxContent>
                      <w:p w:rsidR="00165CC0" w:rsidRPr="00D92AE8" w:rsidRDefault="00165CC0" w:rsidP="00165CC0">
                        <w:pPr>
                          <w:rPr>
                            <w:rStyle w:val="af5"/>
                            <w:b w:val="0"/>
                          </w:rPr>
                        </w:pPr>
                        <w:r w:rsidRPr="00D92AE8">
                          <w:rPr>
                            <w:rStyle w:val="af5"/>
                            <w:b w:val="0"/>
                          </w:rPr>
                          <w:t>При уремической коме:</w:t>
                        </w:r>
                        <w:r w:rsidRPr="00D92AE8">
                          <w:rPr>
                            <w:rStyle w:val="af5"/>
                            <w:b w:val="0"/>
                          </w:rPr>
                          <w:br/>
                          <w:t>повторяющейся рвоте - дроперидол 2-3 мл в / в</w:t>
                        </w:r>
                        <w:r w:rsidRPr="00D92AE8">
                          <w:rPr>
                            <w:rStyle w:val="af5"/>
                            <w:b w:val="0"/>
                          </w:rPr>
                          <w:br/>
                          <w:t xml:space="preserve"> атропин 0,1% - 1 мл в /  в</w:t>
                        </w:r>
                      </w:p>
                    </w:txbxContent>
                  </v:textbox>
                </v:rect>
                <v:rect id="Rectangle 60" o:spid="_x0000_s1161" style="position:absolute;left:1418;top:15098;width:90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9vsMA&#10;AADcAAAADwAAAGRycy9kb3ducmV2LnhtbERPTWvCQBC9F/wPyxR6azZNp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v9vsMAAADcAAAADwAAAAAAAAAAAAAAAACYAgAAZHJzL2Rv&#10;d25yZXYueG1sUEsFBgAAAAAEAAQA9QAAAIgDAAAAAA==&#10;">
                  <v:textbox>
                    <w:txbxContent>
                      <w:p w:rsidR="00165CC0" w:rsidRPr="00D92AE8" w:rsidRDefault="00165CC0" w:rsidP="00165CC0">
                        <w:pPr>
                          <w:jc w:val="center"/>
                          <w:rPr>
                            <w:rStyle w:val="af5"/>
                            <w:b w:val="0"/>
                          </w:rPr>
                        </w:pPr>
                        <w:r>
                          <w:rPr>
                            <w:rStyle w:val="af5"/>
                          </w:rPr>
                          <w:t>Г</w:t>
                        </w:r>
                        <w:r w:rsidRPr="00D92AE8">
                          <w:rPr>
                            <w:rStyle w:val="af5"/>
                          </w:rPr>
                          <w:t xml:space="preserve">оспитализация   </w:t>
                        </w:r>
                        <w:r>
                          <w:rPr>
                            <w:rStyle w:val="af5"/>
                            <w:b w:val="0"/>
                          </w:rPr>
                          <w:t xml:space="preserve">                                                                                                                                              </w:t>
                        </w:r>
                        <w:r w:rsidRPr="00D92AE8">
                          <w:rPr>
                            <w:rStyle w:val="af5"/>
                            <w:b w:val="0"/>
                          </w:rPr>
                          <w:t>в реанимационное отделение, а в случае отравления гепатотоксичными ядами - в токсикологическое отделение</w:t>
                        </w:r>
                      </w:p>
                    </w:txbxContent>
                  </v:textbox>
                </v:rect>
                <v:line id="Line 61" o:spid="_x0000_s1162" style="position:absolute;visibility:visible;mso-wrap-style:square" from="3038,2858" to="4298,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62" o:spid="_x0000_s1163" style="position:absolute;visibility:visible;mso-wrap-style:square" from="6458,2858" to="7898,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63" o:spid="_x0000_s1164" style="position:absolute;visibility:visible;mso-wrap-style:square" from="1958,3038" to="195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line id="Line 64" o:spid="_x0000_s1165" style="position:absolute;visibility:visible;mso-wrap-style:square" from="5378,3038" to="537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line id="Line 65" o:spid="_x0000_s1166" style="position:absolute;visibility:visible;mso-wrap-style:square" from="7358,4658" to="8978,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line id="Line 66" o:spid="_x0000_s1167" style="position:absolute;visibility:visible;mso-wrap-style:square" from="7358,6998" to="8978,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1GM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UYxwAAANwAAAAPAAAAAAAA&#10;AAAAAAAAAKECAABkcnMvZG93bnJldi54bWxQSwUGAAAAAAQABAD5AAAAlQMAAAAA&#10;"/>
                <v:line id="Line 67" o:spid="_x0000_s1168" style="position:absolute;visibility:visible;mso-wrap-style:square" from="8978,4658" to="8978,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AF8MAAADcAAAADwAAAGRycy9kb3ducmV2LnhtbERPS2sCMRC+F/wPYYTeatYi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RwBfDAAAA3AAAAA8AAAAAAAAAAAAA&#10;AAAAoQIAAGRycy9kb3ducmV2LnhtbFBLBQYAAAAABAAEAPkAAACRAwAAAAA=&#10;">
                  <v:stroke endarrow="block"/>
                </v:line>
                <v:line id="Line 68" o:spid="_x0000_s1169" style="position:absolute;flip:y;visibility:visible;mso-wrap-style:square" from="8978,6458" to="8978,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4xMUAAADcAAAADwAAAGRycy9kb3ducmV2LnhtbESPQUvDQBCF74L/YRnBS2g3WhSN2RTb&#10;WhCKB1sPHofsmASzsyE7beO/dw6Ct3nM+968KZdT6M2JxtRFdnAzz8EQ19F33Dj4OGxnD2CSIHvs&#10;I5ODH0qwrC4vSix8PPM7nfbSGA3hVKCDVmQorE11SwHTPA7EuvuKY0BROTbWj3jW8NDb2zy/twE7&#10;1gstDrRuqf7eH4PW2L7xZrHIVsFm2SO9fMout+Lc9dX0/ARGaJJ/8x/96pW70/r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24xMUAAADcAAAADwAAAAAAAAAA&#10;AAAAAAChAgAAZHJzL2Rvd25yZXYueG1sUEsFBgAAAAAEAAQA+QAAAJMDAAAAAA==&#10;">
                  <v:stroke endarrow="block"/>
                </v:line>
                <v:line id="Line 69" o:spid="_x0000_s1170" style="position:absolute;visibility:visible;mso-wrap-style:square" from="4298,6098" to="4298,6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5azMIAAADcAAAADwAAAGRycy9kb3ducmV2LnhtbERP32vCMBB+H/g/hBP2NtMK6u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5azMIAAADcAAAADwAAAAAAAAAAAAAA&#10;AAChAgAAZHJzL2Rvd25yZXYueG1sUEsFBgAAAAAEAAQA+QAAAJADAAAAAA==&#10;">
                  <v:stroke endarrow="block"/>
                </v:line>
                <v:line id="Line 70" o:spid="_x0000_s1171" style="position:absolute;flip:x;visibility:visible;mso-wrap-style:square" from="1058,6818" to="1418,6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UMQAAADcAAAADwAAAGRycy9kb3ducmV2LnhtbERPS2sCMRC+C/6HMIVeSs0qbbFbo4hQ&#10;8ODFByu9TTfTzbKbyZpE3f57Uyh4m4/vObNFb1txIR9qxwrGowwEcel0zZWCw/7zeQoiRGSNrWNS&#10;8EsBFvPhYIa5dlfe0mUXK5FCOOSowMTY5VKG0pDFMHIdceJ+nLcYE/SV1B6vKdy2cpJlb9JizanB&#10;YEcrQ2WzO1sFcrp5Ovnl90tTNMfjuynKovvaKPX40C8/QETq4138717rNP91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8JVQxAAAANwAAAAPAAAAAAAAAAAA&#10;AAAAAKECAABkcnMvZG93bnJldi54bWxQSwUGAAAAAAQABAD5AAAAkgMAAAAA&#10;"/>
                <v:line id="Line 71" o:spid="_x0000_s1172" style="position:absolute;visibility:visible;mso-wrap-style:square" from="1058,12038" to="1058,1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xtMQAAADcAAAADwAAAGRycy9kb3ducmV2LnhtbERPS2vCQBC+C/6HZYTedGOl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LG0xAAAANwAAAAPAAAAAAAAAAAA&#10;AAAAAKECAABkcnMvZG93bnJldi54bWxQSwUGAAAAAAQABAD5AAAAkgMAAAAA&#10;"/>
                <v:line id="Line 72" o:spid="_x0000_s1173" style="position:absolute;visibility:visible;mso-wrap-style:square" from="1058,13838" to="1418,1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5VMMAAADcAAAADwAAAGRycy9kb3ducmV2LnhtbERPTWsCMRC9C/0PYQq9aVap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J+VTDAAAA3AAAAA8AAAAAAAAAAAAA&#10;AAAAoQIAAGRycy9kb3ducmV2LnhtbFBLBQYAAAAABAAEAPkAAACRAwAAAAA=&#10;">
                  <v:stroke endarrow="block"/>
                </v:line>
                <v:line id="Line 73" o:spid="_x0000_s1174" style="position:absolute;visibility:visible;mso-wrap-style:square" from="1058,11318" to="1418,1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line id="Line 74" o:spid="_x0000_s1175" style="position:absolute;visibility:visible;mso-wrap-style:square" from="1058,8438" to="1418,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CuMMAAADcAAAADwAAAGRycy9kb3ducmV2LnhtbERPS2sCMRC+C/0PYQreNKvga2uU4iL0&#10;0BZcpefpZrpZupksm7im/74pFLzNx/ec7T7aVgzU+8axgtk0A0FcOd1wreByPk7WIHxA1tg6JgU/&#10;5GG/exhtMdfuxicaylCLFMI+RwUmhC6X0leGLPqp64gT9+V6iyHBvpa6x1sKt62cZ9lSWmw4NRjs&#10;6GCo+i6vVsHKFCe5ksXr+b0YmtkmvsWPz41S48f4/AQiUAx38b/7Raf5iy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XwrjDAAAA3AAAAA8AAAAAAAAAAAAA&#10;AAAAoQIAAGRycy9kb3ducmV2LnhtbFBLBQYAAAAABAAEAPkAAACRAwAAAAA=&#10;">
                  <v:stroke endarrow="block"/>
                </v:line>
                <v:line id="Line 75" o:spid="_x0000_s1176" style="position:absolute;visibility:visible;mso-wrap-style:square" from="5918,14558" to="5918,15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nI8IAAADcAAAADwAAAGRycy9kb3ducmV2LnhtbERP32vCMBB+F/Y/hBvsTVOF2d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tnI8IAAADcAAAADwAAAAAAAAAAAAAA&#10;AAChAgAAZHJzL2Rvd25yZXYueG1sUEsFBgAAAAAEAAQA+QAAAJADAAAAAA==&#10;">
                  <v:stroke endarrow="block"/>
                </v:line>
              </v:group>
            </w:pict>
          </mc:Fallback>
        </mc:AlternateContent>
      </w:r>
    </w:p>
    <w:p w:rsidR="00165CC0" w:rsidRDefault="00165CC0" w:rsidP="00165CC0">
      <w:pPr>
        <w:pStyle w:val="af0"/>
        <w:rPr>
          <w:noProof/>
        </w:rPr>
      </w:pPr>
      <w:r>
        <w:rPr>
          <w:noProof/>
          <w:sz w:val="20"/>
          <w:lang w:val="ru-RU" w:eastAsia="ru-RU"/>
        </w:rPr>
        <mc:AlternateContent>
          <mc:Choice Requires="wps">
            <w:drawing>
              <wp:anchor distT="0" distB="0" distL="114300" distR="114300" simplePos="0" relativeHeight="251669504" behindDoc="0" locked="0" layoutInCell="0" allowOverlap="1">
                <wp:simplePos x="0" y="0"/>
                <wp:positionH relativeFrom="column">
                  <wp:posOffset>3657600</wp:posOffset>
                </wp:positionH>
                <wp:positionV relativeFrom="paragraph">
                  <wp:posOffset>184150</wp:posOffset>
                </wp:positionV>
                <wp:extent cx="0" cy="342900"/>
                <wp:effectExtent l="13970" t="11430" r="5080" b="762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ABB38" id="Прямая соединительная линия 13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4.5pt" to="4in,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" o:allowincell="f"/>
            </w:pict>
          </mc:Fallback>
        </mc:AlternateContent>
      </w: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r>
        <w:rPr>
          <w:noProof/>
          <w:sz w:val="20"/>
          <w:lang w:val="ru-RU" w:eastAsia="ru-RU"/>
        </w:rPr>
        <mc:AlternateContent>
          <mc:Choice Requires="wps">
            <w:drawing>
              <wp:anchor distT="0" distB="0" distL="114300" distR="114300" simplePos="0" relativeHeight="251670528" behindDoc="0" locked="0" layoutInCell="0" allowOverlap="1">
                <wp:simplePos x="0" y="0"/>
                <wp:positionH relativeFrom="column">
                  <wp:posOffset>-228600</wp:posOffset>
                </wp:positionH>
                <wp:positionV relativeFrom="paragraph">
                  <wp:posOffset>69850</wp:posOffset>
                </wp:positionV>
                <wp:extent cx="0" cy="3429000"/>
                <wp:effectExtent l="13970" t="11430" r="5080" b="762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9BB44" id="Прямая соединительная линия 13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5pt" to="-18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" o:allowincell="f"/>
            </w:pict>
          </mc:Fallback>
        </mc:AlternateContent>
      </w: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b w:val="0"/>
          <w:caps/>
          <w:noProof/>
          <w:sz w:val="32"/>
        </w:rPr>
      </w:pPr>
    </w:p>
    <w:p w:rsidR="00165CC0" w:rsidRDefault="00165CC0" w:rsidP="00165CC0">
      <w:pPr>
        <w:pStyle w:val="af0"/>
        <w:rPr>
          <w:b w:val="0"/>
          <w:caps/>
          <w:noProof/>
          <w:sz w:val="32"/>
        </w:rPr>
      </w:pPr>
    </w:p>
    <w:p w:rsidR="00165CC0" w:rsidRDefault="00165CC0" w:rsidP="00165CC0">
      <w:pPr>
        <w:pStyle w:val="af0"/>
        <w:rPr>
          <w:b w:val="0"/>
          <w:caps/>
          <w:noProof/>
          <w:sz w:val="32"/>
        </w:rPr>
      </w:pPr>
    </w:p>
    <w:p w:rsidR="00165CC0" w:rsidRDefault="00165CC0" w:rsidP="00165CC0">
      <w:pPr>
        <w:pStyle w:val="af0"/>
        <w:rPr>
          <w:b w:val="0"/>
          <w:caps/>
          <w:noProof/>
          <w:sz w:val="32"/>
        </w:rPr>
      </w:pPr>
    </w:p>
    <w:p w:rsidR="00165CC0" w:rsidRDefault="00165CC0" w:rsidP="00165CC0">
      <w:pPr>
        <w:pStyle w:val="af0"/>
        <w:rPr>
          <w:b w:val="0"/>
          <w:caps/>
          <w:noProof/>
          <w:sz w:val="32"/>
        </w:rPr>
      </w:pPr>
    </w:p>
    <w:p w:rsidR="00165CC0" w:rsidRDefault="00165CC0" w:rsidP="00165CC0">
      <w:pPr>
        <w:pStyle w:val="af0"/>
        <w:rPr>
          <w:b w:val="0"/>
          <w:caps/>
          <w:noProof/>
          <w:sz w:val="32"/>
        </w:rPr>
      </w:pPr>
    </w:p>
    <w:p w:rsidR="00165CC0" w:rsidRDefault="00165CC0" w:rsidP="00165CC0">
      <w:pPr>
        <w:pStyle w:val="af0"/>
        <w:rPr>
          <w:b w:val="0"/>
          <w:caps/>
          <w:noProof/>
          <w:sz w:val="32"/>
        </w:rPr>
      </w:pPr>
    </w:p>
    <w:p w:rsidR="00165CC0" w:rsidRDefault="00165CC0" w:rsidP="00165CC0">
      <w:pPr>
        <w:pStyle w:val="af0"/>
        <w:rPr>
          <w:b w:val="0"/>
          <w:caps/>
          <w:noProof/>
          <w:sz w:val="32"/>
        </w:rPr>
      </w:pPr>
    </w:p>
    <w:p w:rsidR="00165CC0" w:rsidRDefault="00165CC0" w:rsidP="00165CC0">
      <w:pPr>
        <w:rPr>
          <w:rFonts w:ascii="Arial" w:hAnsi="Arial" w:cs="Arial"/>
          <w:sz w:val="24"/>
        </w:rPr>
      </w:pPr>
    </w:p>
    <w:p w:rsidR="005C56FD" w:rsidRPr="00AC0B71" w:rsidRDefault="005C56FD" w:rsidP="005C56FD">
      <w:pPr>
        <w:pStyle w:val="af6"/>
        <w:spacing w:before="0" w:beforeAutospacing="0" w:after="0" w:afterAutospacing="0"/>
        <w:jc w:val="right"/>
        <w:rPr>
          <w:rStyle w:val="jlqj4b"/>
          <w:b/>
          <w:bCs/>
          <w:color w:val="000000"/>
          <w:sz w:val="32"/>
          <w:szCs w:val="32"/>
          <w:lang w:val="ru-RU"/>
        </w:rPr>
      </w:pPr>
      <w:r>
        <w:rPr>
          <w:b/>
          <w:bCs/>
          <w:color w:val="000000"/>
          <w:sz w:val="32"/>
          <w:szCs w:val="32"/>
          <w:lang w:val="ru-RU"/>
        </w:rPr>
        <w:t xml:space="preserve">Приложение </w:t>
      </w:r>
      <w:r>
        <w:rPr>
          <w:b/>
          <w:bCs/>
          <w:color w:val="000000"/>
          <w:sz w:val="32"/>
          <w:szCs w:val="32"/>
          <w:lang w:val="ru-RU"/>
        </w:rPr>
        <w:t>4</w:t>
      </w:r>
    </w:p>
    <w:p w:rsidR="00165CC0" w:rsidRPr="00AC0B71" w:rsidRDefault="00165CC0" w:rsidP="00165CC0">
      <w:pPr>
        <w:jc w:val="center"/>
        <w:rPr>
          <w:rStyle w:val="af5"/>
          <w:sz w:val="36"/>
          <w:szCs w:val="36"/>
        </w:rPr>
      </w:pPr>
      <w:r w:rsidRPr="00AC0B71">
        <w:rPr>
          <w:rStyle w:val="af5"/>
          <w:sz w:val="36"/>
          <w:szCs w:val="36"/>
        </w:rPr>
        <w:t>Ком</w:t>
      </w:r>
      <w:r w:rsidR="00AC0B71" w:rsidRPr="00AC0B71">
        <w:rPr>
          <w:rStyle w:val="af5"/>
          <w:sz w:val="36"/>
          <w:szCs w:val="36"/>
        </w:rPr>
        <w:t>ы</w:t>
      </w:r>
      <w:r w:rsidRPr="00AC0B71">
        <w:rPr>
          <w:rStyle w:val="af5"/>
          <w:sz w:val="36"/>
          <w:szCs w:val="36"/>
        </w:rPr>
        <w:t xml:space="preserve"> при неврологических заболеваниях</w:t>
      </w:r>
    </w:p>
    <w:p w:rsidR="00165CC0" w:rsidRDefault="00165CC0" w:rsidP="00165CC0">
      <w:pPr>
        <w:rPr>
          <w:rFonts w:ascii="Arial" w:hAnsi="Arial" w:cs="Arial"/>
          <w:sz w:val="24"/>
        </w:rPr>
      </w:pPr>
      <w:r>
        <w:rPr>
          <w:rStyle w:val="af5"/>
          <w:rFonts w:asciiTheme="majorHAnsi" w:hAnsiTheme="majorHAnsi" w:cstheme="minorBidi"/>
          <w:noProof/>
          <w:szCs w:val="28"/>
        </w:rPr>
        <mc:AlternateContent>
          <mc:Choice Requires="wpg">
            <w:drawing>
              <wp:anchor distT="0" distB="0" distL="114300" distR="114300" simplePos="0" relativeHeight="251674624" behindDoc="0" locked="0" layoutInCell="1" allowOverlap="1">
                <wp:simplePos x="0" y="0"/>
                <wp:positionH relativeFrom="column">
                  <wp:posOffset>-229235</wp:posOffset>
                </wp:positionH>
                <wp:positionV relativeFrom="paragraph">
                  <wp:posOffset>64135</wp:posOffset>
                </wp:positionV>
                <wp:extent cx="6172200" cy="9029700"/>
                <wp:effectExtent l="0" t="0" r="19050" b="19050"/>
                <wp:wrapNone/>
                <wp:docPr id="90"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9029700"/>
                          <a:chOff x="878" y="1958"/>
                          <a:chExt cx="9720" cy="14220"/>
                        </a:xfrm>
                      </wpg:grpSpPr>
                      <wps:wsp>
                        <wps:cNvPr id="91" name="Rectangle 79"/>
                        <wps:cNvSpPr>
                          <a:spLocks noChangeArrowheads="1"/>
                        </wps:cNvSpPr>
                        <wps:spPr bwMode="auto">
                          <a:xfrm>
                            <a:off x="3578" y="1958"/>
                            <a:ext cx="4680" cy="540"/>
                          </a:xfrm>
                          <a:prstGeom prst="rect">
                            <a:avLst/>
                          </a:prstGeom>
                          <a:solidFill>
                            <a:srgbClr val="FFFFFF"/>
                          </a:solidFill>
                          <a:ln w="9525">
                            <a:solidFill>
                              <a:srgbClr val="000000"/>
                            </a:solidFill>
                            <a:miter lim="800000"/>
                            <a:headEnd/>
                            <a:tailEnd/>
                          </a:ln>
                        </wps:spPr>
                        <wps:txbx>
                          <w:txbxContent>
                            <w:p w:rsidR="00165CC0" w:rsidRPr="00802702" w:rsidRDefault="00165CC0" w:rsidP="00165CC0">
                              <w:pPr>
                                <w:rPr>
                                  <w:rStyle w:val="af5"/>
                                  <w:b w:val="0"/>
                                </w:rPr>
                              </w:pPr>
                              <w:r w:rsidRPr="008E5B5C">
                                <w:rPr>
                                  <w:rStyle w:val="af5"/>
                                </w:rPr>
                                <w:t>І травматическая</w:t>
                              </w:r>
                              <w:r w:rsidRPr="00802702">
                                <w:rPr>
                                  <w:rStyle w:val="af5"/>
                                  <w:b w:val="0"/>
                                </w:rPr>
                                <w:t xml:space="preserve"> - шифр S 06.9</w:t>
                              </w:r>
                            </w:p>
                          </w:txbxContent>
                        </wps:txbx>
                        <wps:bodyPr rot="0" vert="horz" wrap="square" lIns="91440" tIns="45720" rIns="91440" bIns="45720" anchor="t" anchorCtr="0" upright="1">
                          <a:noAutofit/>
                        </wps:bodyPr>
                      </wps:wsp>
                      <wps:wsp>
                        <wps:cNvPr id="92" name="Rectangle 80"/>
                        <wps:cNvSpPr>
                          <a:spLocks noChangeArrowheads="1"/>
                        </wps:cNvSpPr>
                        <wps:spPr bwMode="auto">
                          <a:xfrm>
                            <a:off x="878" y="2678"/>
                            <a:ext cx="5400" cy="1800"/>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rPr>
                                  <w:rStyle w:val="af5"/>
                                  <w:b w:val="0"/>
                                </w:rPr>
                              </w:pPr>
                              <w:r>
                                <w:rPr>
                                  <w:rStyle w:val="af5"/>
                                </w:rPr>
                                <w:t>К</w:t>
                              </w:r>
                              <w:r w:rsidRPr="008E5B5C">
                                <w:rPr>
                                  <w:rStyle w:val="af5"/>
                                </w:rPr>
                                <w:t xml:space="preserve">ритерии диагностики </w:t>
                              </w:r>
                              <w:r>
                                <w:rPr>
                                  <w:rStyle w:val="af5"/>
                                </w:rPr>
                                <w:br/>
                              </w:r>
                              <w:r w:rsidRPr="008E5B5C">
                                <w:rPr>
                                  <w:rStyle w:val="af5"/>
                                </w:rPr>
                                <w:t xml:space="preserve">- </w:t>
                              </w:r>
                              <w:r w:rsidRPr="008E5B5C">
                                <w:rPr>
                                  <w:rStyle w:val="af5"/>
                                  <w:b w:val="0"/>
                                </w:rPr>
                                <w:t>наличие травмы в анамнезе</w:t>
                              </w:r>
                              <w:r w:rsidRPr="008E5B5C">
                                <w:rPr>
                                  <w:rStyle w:val="af5"/>
                                  <w:b w:val="0"/>
                                </w:rPr>
                                <w:br/>
                                <w:t xml:space="preserve"> - признаки травматического поражения </w:t>
                              </w:r>
                              <w:r w:rsidRPr="008E5B5C">
                                <w:rPr>
                                  <w:rStyle w:val="af5"/>
                                  <w:b w:val="0"/>
                                </w:rPr>
                                <w:br/>
                                <w:t xml:space="preserve">- наличие неврологической симптоматики </w:t>
                              </w:r>
                              <w:r w:rsidRPr="008E5B5C">
                                <w:rPr>
                                  <w:rStyle w:val="af5"/>
                                  <w:b w:val="0"/>
                                </w:rPr>
                                <w:br/>
                                <w:t>- наличие очаговых знаков</w:t>
                              </w:r>
                            </w:p>
                          </w:txbxContent>
                        </wps:txbx>
                        <wps:bodyPr rot="0" vert="horz" wrap="square" lIns="91440" tIns="45720" rIns="91440" bIns="45720" anchor="t" anchorCtr="0" upright="1">
                          <a:noAutofit/>
                        </wps:bodyPr>
                      </wps:wsp>
                      <wps:wsp>
                        <wps:cNvPr id="93" name="Rectangle 81"/>
                        <wps:cNvSpPr>
                          <a:spLocks noChangeArrowheads="1"/>
                        </wps:cNvSpPr>
                        <wps:spPr bwMode="auto">
                          <a:xfrm>
                            <a:off x="878" y="4478"/>
                            <a:ext cx="5400" cy="540"/>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jc w:val="center"/>
                                <w:rPr>
                                  <w:rStyle w:val="af5"/>
                                  <w:sz w:val="24"/>
                                </w:rPr>
                              </w:pPr>
                              <w:r w:rsidRPr="008E5B5C">
                                <w:rPr>
                                  <w:rStyle w:val="af5"/>
                                  <w:sz w:val="24"/>
                                </w:rPr>
                                <w:t>объем помощи</w:t>
                              </w:r>
                            </w:p>
                          </w:txbxContent>
                        </wps:txbx>
                        <wps:bodyPr rot="0" vert="horz" wrap="square" lIns="91440" tIns="45720" rIns="91440" bIns="45720" anchor="t" anchorCtr="0" upright="1">
                          <a:noAutofit/>
                        </wps:bodyPr>
                      </wps:wsp>
                      <wps:wsp>
                        <wps:cNvPr id="94" name="Rectangle 82"/>
                        <wps:cNvSpPr>
                          <a:spLocks noChangeArrowheads="1"/>
                        </wps:cNvSpPr>
                        <wps:spPr bwMode="auto">
                          <a:xfrm>
                            <a:off x="7178" y="3758"/>
                            <a:ext cx="3420" cy="720"/>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rPr>
                                  <w:rStyle w:val="af5"/>
                                  <w:b w:val="0"/>
                                </w:rPr>
                              </w:pPr>
                              <w:r w:rsidRPr="008E5B5C">
                                <w:rPr>
                                  <w:rStyle w:val="af5"/>
                                  <w:b w:val="0"/>
                                </w:rPr>
                                <w:t>См. протокол: Кома неизвестной этиологии</w:t>
                              </w:r>
                            </w:p>
                          </w:txbxContent>
                        </wps:txbx>
                        <wps:bodyPr rot="0" vert="horz" wrap="square" lIns="91440" tIns="45720" rIns="91440" bIns="45720" anchor="t" anchorCtr="0" upright="1">
                          <a:noAutofit/>
                        </wps:bodyPr>
                      </wps:wsp>
                      <wps:wsp>
                        <wps:cNvPr id="95" name="Rectangle 83"/>
                        <wps:cNvSpPr>
                          <a:spLocks noChangeArrowheads="1"/>
                        </wps:cNvSpPr>
                        <wps:spPr bwMode="auto">
                          <a:xfrm>
                            <a:off x="4118" y="5198"/>
                            <a:ext cx="4320" cy="1155"/>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jc w:val="center"/>
                                <w:rPr>
                                  <w:rStyle w:val="af5"/>
                                </w:rPr>
                              </w:pPr>
                              <w:r w:rsidRPr="008E5B5C">
                                <w:rPr>
                                  <w:rStyle w:val="af5"/>
                                </w:rPr>
                                <w:t>Госпитализация</w:t>
                              </w:r>
                              <w:r>
                                <w:rPr>
                                  <w:rStyle w:val="af5"/>
                                </w:rPr>
                                <w:br/>
                              </w:r>
                              <w:r w:rsidRPr="008E5B5C">
                                <w:rPr>
                                  <w:rStyle w:val="af5"/>
                                  <w:b w:val="0"/>
                                </w:rPr>
                                <w:t xml:space="preserve"> В нейрохирургическое отделение</w:t>
                              </w:r>
                            </w:p>
                          </w:txbxContent>
                        </wps:txbx>
                        <wps:bodyPr rot="0" vert="horz" wrap="square" lIns="91440" tIns="45720" rIns="91440" bIns="45720" anchor="t" anchorCtr="0" upright="1">
                          <a:noAutofit/>
                        </wps:bodyPr>
                      </wps:wsp>
                      <wps:wsp>
                        <wps:cNvPr id="96" name="Rectangle 84"/>
                        <wps:cNvSpPr>
                          <a:spLocks noChangeArrowheads="1"/>
                        </wps:cNvSpPr>
                        <wps:spPr bwMode="auto">
                          <a:xfrm>
                            <a:off x="3578" y="6818"/>
                            <a:ext cx="4860" cy="540"/>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jc w:val="center"/>
                                <w:rPr>
                                  <w:rStyle w:val="af5"/>
                                  <w:b w:val="0"/>
                                </w:rPr>
                              </w:pPr>
                              <w:r>
                                <w:rPr>
                                  <w:rStyle w:val="af5"/>
                                </w:rPr>
                                <w:t>ІІ</w:t>
                              </w:r>
                              <w:r w:rsidRPr="008E5B5C">
                                <w:rPr>
                                  <w:rStyle w:val="af5"/>
                                </w:rPr>
                                <w:t xml:space="preserve"> эпилептическая </w:t>
                              </w:r>
                              <w:r w:rsidRPr="008E5B5C">
                                <w:rPr>
                                  <w:rStyle w:val="af5"/>
                                  <w:b w:val="0"/>
                                </w:rPr>
                                <w:t>- шифр G 40-41</w:t>
                              </w:r>
                            </w:p>
                          </w:txbxContent>
                        </wps:txbx>
                        <wps:bodyPr rot="0" vert="horz" wrap="square" lIns="91440" tIns="45720" rIns="91440" bIns="45720" anchor="t" anchorCtr="0" upright="1">
                          <a:noAutofit/>
                        </wps:bodyPr>
                      </wps:wsp>
                      <wps:wsp>
                        <wps:cNvPr id="97" name="Rectangle 85"/>
                        <wps:cNvSpPr>
                          <a:spLocks noChangeArrowheads="1"/>
                        </wps:cNvSpPr>
                        <wps:spPr bwMode="auto">
                          <a:xfrm>
                            <a:off x="1058" y="7538"/>
                            <a:ext cx="5220" cy="900"/>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jc w:val="center"/>
                                <w:rPr>
                                  <w:rStyle w:val="af5"/>
                                  <w:b w:val="0"/>
                                </w:rPr>
                              </w:pPr>
                              <w:r w:rsidRPr="008E5B5C">
                                <w:rPr>
                                  <w:rStyle w:val="af5"/>
                                </w:rPr>
                                <w:t>Критерии діагностики</w:t>
                              </w:r>
                              <w:r w:rsidRPr="008E5B5C">
                                <w:rPr>
                                  <w:rStyle w:val="af5"/>
                                  <w:b w:val="0"/>
                                </w:rPr>
                                <w:br/>
                                <w:t xml:space="preserve"> прикус языка, пена изо рта</w:t>
                              </w:r>
                            </w:p>
                          </w:txbxContent>
                        </wps:txbx>
                        <wps:bodyPr rot="0" vert="horz" wrap="square" lIns="91440" tIns="45720" rIns="91440" bIns="45720" anchor="t" anchorCtr="0" upright="1">
                          <a:noAutofit/>
                        </wps:bodyPr>
                      </wps:wsp>
                      <wps:wsp>
                        <wps:cNvPr id="98" name="Rectangle 86"/>
                        <wps:cNvSpPr>
                          <a:spLocks noChangeArrowheads="1"/>
                        </wps:cNvSpPr>
                        <wps:spPr bwMode="auto">
                          <a:xfrm>
                            <a:off x="1058" y="8438"/>
                            <a:ext cx="5220" cy="900"/>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jc w:val="center"/>
                                <w:rPr>
                                  <w:b/>
                                  <w:bCs/>
                                </w:rPr>
                              </w:pPr>
                              <w:r w:rsidRPr="008E5B5C">
                                <w:rPr>
                                  <w:rStyle w:val="af5"/>
                                </w:rPr>
                                <w:t>объем помощи</w:t>
                              </w:r>
                              <w:r w:rsidRPr="008E5B5C">
                                <w:rPr>
                                  <w:rStyle w:val="af5"/>
                                </w:rPr>
                                <w:br/>
                              </w:r>
                              <w:r w:rsidRPr="008E5B5C">
                                <w:t>пирацетам 20% - 15 мл в/в медлено</w:t>
                              </w:r>
                            </w:p>
                          </w:txbxContent>
                        </wps:txbx>
                        <wps:bodyPr rot="0" vert="horz" wrap="square" lIns="91440" tIns="45720" rIns="91440" bIns="45720" anchor="t" anchorCtr="0" upright="1">
                          <a:noAutofit/>
                        </wps:bodyPr>
                      </wps:wsp>
                      <wps:wsp>
                        <wps:cNvPr id="99" name="Rectangle 87"/>
                        <wps:cNvSpPr>
                          <a:spLocks noChangeArrowheads="1"/>
                        </wps:cNvSpPr>
                        <wps:spPr bwMode="auto">
                          <a:xfrm>
                            <a:off x="7178" y="8078"/>
                            <a:ext cx="3255" cy="720"/>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rPr>
                                  <w:rStyle w:val="af5"/>
                                  <w:b w:val="0"/>
                                </w:rPr>
                              </w:pPr>
                              <w:r w:rsidRPr="008E5B5C">
                                <w:rPr>
                                  <w:rStyle w:val="af5"/>
                                  <w:b w:val="0"/>
                                </w:rPr>
                                <w:t>См. протокол: Кома неизвестн</w:t>
                              </w:r>
                              <w:r w:rsidR="00C56AC9">
                                <w:rPr>
                                  <w:rStyle w:val="af5"/>
                                  <w:b w:val="0"/>
                                </w:rPr>
                                <w:t xml:space="preserve">ой </w:t>
                              </w:r>
                              <w:r w:rsidRPr="008E5B5C">
                                <w:rPr>
                                  <w:rStyle w:val="af5"/>
                                  <w:b w:val="0"/>
                                </w:rPr>
                                <w:t>этиологии</w:t>
                              </w:r>
                            </w:p>
                            <w:p w:rsidR="00165CC0" w:rsidRPr="008E5B5C" w:rsidRDefault="00165CC0" w:rsidP="00165CC0">
                              <w:pPr>
                                <w:rPr>
                                  <w:szCs w:val="26"/>
                                </w:rPr>
                              </w:pPr>
                            </w:p>
                          </w:txbxContent>
                        </wps:txbx>
                        <wps:bodyPr rot="0" vert="horz" wrap="square" lIns="91440" tIns="45720" rIns="91440" bIns="45720" anchor="t" anchorCtr="0" upright="1">
                          <a:noAutofit/>
                        </wps:bodyPr>
                      </wps:wsp>
                      <wps:wsp>
                        <wps:cNvPr id="100" name="Rectangle 88"/>
                        <wps:cNvSpPr>
                          <a:spLocks noChangeArrowheads="1"/>
                        </wps:cNvSpPr>
                        <wps:spPr bwMode="auto">
                          <a:xfrm>
                            <a:off x="4298" y="9518"/>
                            <a:ext cx="4320" cy="900"/>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jc w:val="center"/>
                                <w:rPr>
                                  <w:rStyle w:val="af5"/>
                                </w:rPr>
                              </w:pPr>
                              <w:r>
                                <w:rPr>
                                  <w:rStyle w:val="af5"/>
                                </w:rPr>
                                <w:t>Г</w:t>
                              </w:r>
                              <w:r w:rsidRPr="008E5B5C">
                                <w:rPr>
                                  <w:rStyle w:val="af5"/>
                                </w:rPr>
                                <w:t xml:space="preserve">оспитализация </w:t>
                              </w:r>
                              <w:r>
                                <w:rPr>
                                  <w:rStyle w:val="af5"/>
                                </w:rPr>
                                <w:br/>
                              </w:r>
                              <w:r w:rsidRPr="008E5B5C">
                                <w:rPr>
                                  <w:rStyle w:val="af5"/>
                                </w:rPr>
                                <w:t>В реанимационное отделение</w:t>
                              </w:r>
                            </w:p>
                          </w:txbxContent>
                        </wps:txbx>
                        <wps:bodyPr rot="0" vert="horz" wrap="square" lIns="91440" tIns="45720" rIns="91440" bIns="45720" anchor="t" anchorCtr="0" upright="1">
                          <a:noAutofit/>
                        </wps:bodyPr>
                      </wps:wsp>
                      <wps:wsp>
                        <wps:cNvPr id="101" name="Rectangle 89"/>
                        <wps:cNvSpPr>
                          <a:spLocks noChangeArrowheads="1"/>
                        </wps:cNvSpPr>
                        <wps:spPr bwMode="auto">
                          <a:xfrm>
                            <a:off x="3578" y="11138"/>
                            <a:ext cx="5040" cy="540"/>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jc w:val="center"/>
                              </w:pPr>
                              <w:r w:rsidRPr="008E5B5C">
                                <w:rPr>
                                  <w:b/>
                                </w:rPr>
                                <w:t xml:space="preserve">ІІІ </w:t>
                              </w:r>
                              <w:proofErr w:type="gramStart"/>
                              <w:r w:rsidRPr="008E5B5C">
                                <w:rPr>
                                  <w:b/>
                                </w:rPr>
                                <w:t>мозговая</w:t>
                              </w:r>
                              <w:r w:rsidRPr="008E5B5C">
                                <w:t xml:space="preserve">  -</w:t>
                              </w:r>
                              <w:proofErr w:type="gramEnd"/>
                              <w:r w:rsidRPr="008E5B5C">
                                <w:t xml:space="preserve"> шифр</w:t>
                              </w:r>
                              <w:r w:rsidRPr="008E5B5C">
                                <w:rPr>
                                  <w:b/>
                                </w:rPr>
                                <w:t xml:space="preserve"> І 64.07</w:t>
                              </w:r>
                            </w:p>
                            <w:p w:rsidR="00165CC0" w:rsidRDefault="00165CC0" w:rsidP="00165CC0"/>
                          </w:txbxContent>
                        </wps:txbx>
                        <wps:bodyPr rot="0" vert="horz" wrap="square" lIns="91440" tIns="45720" rIns="91440" bIns="45720" anchor="t" anchorCtr="0" upright="1">
                          <a:noAutofit/>
                        </wps:bodyPr>
                      </wps:wsp>
                      <wps:wsp>
                        <wps:cNvPr id="102" name="Rectangle 90"/>
                        <wps:cNvSpPr>
                          <a:spLocks noChangeArrowheads="1"/>
                        </wps:cNvSpPr>
                        <wps:spPr bwMode="auto">
                          <a:xfrm>
                            <a:off x="878" y="11858"/>
                            <a:ext cx="5040" cy="540"/>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jc w:val="center"/>
                                <w:rPr>
                                  <w:szCs w:val="26"/>
                                </w:rPr>
                              </w:pPr>
                              <w:r w:rsidRPr="008E5B5C">
                                <w:rPr>
                                  <w:rStyle w:val="af5"/>
                                </w:rPr>
                                <w:t>Критерии діагностики</w:t>
                              </w:r>
                            </w:p>
                          </w:txbxContent>
                        </wps:txbx>
                        <wps:bodyPr rot="0" vert="horz" wrap="square" lIns="91440" tIns="45720" rIns="91440" bIns="45720" anchor="t" anchorCtr="0" upright="1">
                          <a:noAutofit/>
                        </wps:bodyPr>
                      </wps:wsp>
                      <wps:wsp>
                        <wps:cNvPr id="103" name="Rectangle 91"/>
                        <wps:cNvSpPr>
                          <a:spLocks noChangeArrowheads="1"/>
                        </wps:cNvSpPr>
                        <wps:spPr bwMode="auto">
                          <a:xfrm>
                            <a:off x="878" y="12398"/>
                            <a:ext cx="5040" cy="1800"/>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rPr>
                                  <w:rStyle w:val="af5"/>
                                </w:rPr>
                              </w:pPr>
                              <w:r w:rsidRPr="008E5B5C">
                                <w:rPr>
                                  <w:rStyle w:val="af5"/>
                                </w:rPr>
                                <w:t>объем помощи</w:t>
                              </w:r>
                              <w:r w:rsidRPr="008E5B5C">
                                <w:rPr>
                                  <w:rStyle w:val="af5"/>
                                </w:rPr>
                                <w:br/>
                              </w:r>
                              <w:r w:rsidRPr="008E5B5C">
                                <w:rPr>
                                  <w:rStyle w:val="af5"/>
                                  <w:b w:val="0"/>
                                </w:rPr>
                                <w:t xml:space="preserve">- коррекция повышенного давления- клофелин 0,01% - 1 мл в / в </w:t>
                              </w:r>
                              <w:r>
                                <w:rPr>
                                  <w:rStyle w:val="af5"/>
                                  <w:b w:val="0"/>
                                </w:rPr>
                                <w:br/>
                              </w:r>
                              <w:r w:rsidRPr="008E5B5C">
                                <w:rPr>
                                  <w:rStyle w:val="af5"/>
                                  <w:b w:val="0"/>
                                </w:rPr>
                                <w:t>- винпоцетин 2-4 мл</w:t>
                              </w:r>
                              <w:r>
                                <w:rPr>
                                  <w:rStyle w:val="af5"/>
                                  <w:b w:val="0"/>
                                </w:rPr>
                                <w:br/>
                              </w:r>
                              <w:r w:rsidRPr="008E5B5C">
                                <w:rPr>
                                  <w:rStyle w:val="af5"/>
                                  <w:b w:val="0"/>
                                </w:rPr>
                                <w:t xml:space="preserve"> - пирацетам 20% - 20 мл в / в кап</w:t>
                              </w:r>
                            </w:p>
                          </w:txbxContent>
                        </wps:txbx>
                        <wps:bodyPr rot="0" vert="horz" wrap="square" lIns="91440" tIns="45720" rIns="91440" bIns="45720" anchor="t" anchorCtr="0" upright="1">
                          <a:noAutofit/>
                        </wps:bodyPr>
                      </wps:wsp>
                      <wps:wsp>
                        <wps:cNvPr id="104" name="Rectangle 92"/>
                        <wps:cNvSpPr>
                          <a:spLocks noChangeArrowheads="1"/>
                        </wps:cNvSpPr>
                        <wps:spPr bwMode="auto">
                          <a:xfrm>
                            <a:off x="7358" y="12578"/>
                            <a:ext cx="3240" cy="810"/>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rPr>
                                  <w:rStyle w:val="af5"/>
                                  <w:b w:val="0"/>
                                </w:rPr>
                              </w:pPr>
                              <w:r w:rsidRPr="008E5B5C">
                                <w:rPr>
                                  <w:rStyle w:val="af5"/>
                                  <w:b w:val="0"/>
                                </w:rPr>
                                <w:t>См. протокол</w:t>
                              </w:r>
                              <w:r w:rsidR="00C56AC9">
                                <w:rPr>
                                  <w:rStyle w:val="af5"/>
                                  <w:b w:val="0"/>
                                </w:rPr>
                                <w:t xml:space="preserve">: Кома неизвестной </w:t>
                              </w:r>
                              <w:r w:rsidRPr="008E5B5C">
                                <w:rPr>
                                  <w:rStyle w:val="af5"/>
                                  <w:b w:val="0"/>
                                </w:rPr>
                                <w:t>этиологии</w:t>
                              </w:r>
                            </w:p>
                            <w:p w:rsidR="00165CC0" w:rsidRPr="008E5B5C" w:rsidRDefault="00165CC0" w:rsidP="00165CC0">
                              <w:pPr>
                                <w:rPr>
                                  <w:szCs w:val="26"/>
                                </w:rPr>
                              </w:pPr>
                            </w:p>
                          </w:txbxContent>
                        </wps:txbx>
                        <wps:bodyPr rot="0" vert="horz" wrap="square" lIns="91440" tIns="45720" rIns="91440" bIns="45720" anchor="t" anchorCtr="0" upright="1">
                          <a:noAutofit/>
                        </wps:bodyPr>
                      </wps:wsp>
                      <wps:wsp>
                        <wps:cNvPr id="105" name="Rectangle 93"/>
                        <wps:cNvSpPr>
                          <a:spLocks noChangeArrowheads="1"/>
                        </wps:cNvSpPr>
                        <wps:spPr bwMode="auto">
                          <a:xfrm>
                            <a:off x="4478" y="14363"/>
                            <a:ext cx="4635" cy="1815"/>
                          </a:xfrm>
                          <a:prstGeom prst="rect">
                            <a:avLst/>
                          </a:prstGeom>
                          <a:solidFill>
                            <a:srgbClr val="FFFFFF"/>
                          </a:solidFill>
                          <a:ln w="9525">
                            <a:solidFill>
                              <a:srgbClr val="000000"/>
                            </a:solidFill>
                            <a:miter lim="800000"/>
                            <a:headEnd/>
                            <a:tailEnd/>
                          </a:ln>
                        </wps:spPr>
                        <wps:txbx>
                          <w:txbxContent>
                            <w:p w:rsidR="00165CC0" w:rsidRPr="002B3F42" w:rsidRDefault="00165CC0" w:rsidP="00165CC0">
                              <w:pPr>
                                <w:rPr>
                                  <w:rStyle w:val="af5"/>
                                  <w:b w:val="0"/>
                                </w:rPr>
                              </w:pPr>
                              <w:r w:rsidRPr="002B3F42">
                                <w:rPr>
                                  <w:rStyle w:val="af5"/>
                                </w:rPr>
                                <w:t>Госпитализация</w:t>
                              </w:r>
                              <w:r>
                                <w:rPr>
                                  <w:rStyle w:val="af5"/>
                                  <w:b w:val="0"/>
                                </w:rPr>
                                <w:br/>
                              </w:r>
                              <w:r w:rsidRPr="002B3F42">
                                <w:rPr>
                                  <w:rStyle w:val="af5"/>
                                  <w:b w:val="0"/>
                                </w:rPr>
                                <w:t xml:space="preserve"> В</w:t>
                              </w:r>
                              <w:r>
                                <w:rPr>
                                  <w:rStyle w:val="af5"/>
                                  <w:b w:val="0"/>
                                </w:rPr>
                                <w:t xml:space="preserve"> </w:t>
                              </w:r>
                              <w:r w:rsidRPr="002B3F42">
                                <w:rPr>
                                  <w:rStyle w:val="af5"/>
                                  <w:b w:val="0"/>
                                </w:rPr>
                                <w:t>неврологическое,</w:t>
                              </w:r>
                              <w:r>
                                <w:rPr>
                                  <w:rStyle w:val="af5"/>
                                  <w:b w:val="0"/>
                                </w:rPr>
                                <w:t xml:space="preserve"> нейрохирургическое</w:t>
                              </w:r>
                              <w:r w:rsidRPr="002B3F42">
                                <w:rPr>
                                  <w:rStyle w:val="af5"/>
                                  <w:b w:val="0"/>
                                </w:rPr>
                                <w:t>; реанимационное отделение по показаниям</w:t>
                              </w:r>
                            </w:p>
                          </w:txbxContent>
                        </wps:txbx>
                        <wps:bodyPr rot="0" vert="horz" wrap="square" lIns="91440" tIns="45720" rIns="91440" bIns="45720" anchor="t" anchorCtr="0" upright="1">
                          <a:noAutofit/>
                        </wps:bodyPr>
                      </wps:wsp>
                      <wps:wsp>
                        <wps:cNvPr id="106" name="Line 94"/>
                        <wps:cNvCnPr>
                          <a:cxnSpLocks noChangeShapeType="1"/>
                        </wps:cNvCnPr>
                        <wps:spPr bwMode="auto">
                          <a:xfrm flipH="1">
                            <a:off x="2678" y="213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95"/>
                        <wps:cNvCnPr>
                          <a:cxnSpLocks noChangeShapeType="1"/>
                        </wps:cNvCnPr>
                        <wps:spPr bwMode="auto">
                          <a:xfrm>
                            <a:off x="2678" y="699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96"/>
                        <wps:cNvCnPr>
                          <a:cxnSpLocks noChangeShapeType="1"/>
                        </wps:cNvCnPr>
                        <wps:spPr bwMode="auto">
                          <a:xfrm>
                            <a:off x="2678" y="21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97"/>
                        <wps:cNvCnPr>
                          <a:cxnSpLocks noChangeShapeType="1"/>
                        </wps:cNvCnPr>
                        <wps:spPr bwMode="auto">
                          <a:xfrm>
                            <a:off x="2678" y="699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98"/>
                        <wps:cNvCnPr>
                          <a:cxnSpLocks noChangeShapeType="1"/>
                        </wps:cNvCnPr>
                        <wps:spPr bwMode="auto">
                          <a:xfrm>
                            <a:off x="2678" y="501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99"/>
                        <wps:cNvCnPr>
                          <a:cxnSpLocks noChangeShapeType="1"/>
                        </wps:cNvCnPr>
                        <wps:spPr bwMode="auto">
                          <a:xfrm>
                            <a:off x="2678" y="5738"/>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100"/>
                        <wps:cNvCnPr>
                          <a:cxnSpLocks noChangeShapeType="1"/>
                        </wps:cNvCnPr>
                        <wps:spPr bwMode="auto">
                          <a:xfrm>
                            <a:off x="6278" y="3218"/>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01"/>
                        <wps:cNvCnPr>
                          <a:cxnSpLocks noChangeShapeType="1"/>
                        </wps:cNvCnPr>
                        <wps:spPr bwMode="auto">
                          <a:xfrm>
                            <a:off x="8798" y="321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Line 102"/>
                        <wps:cNvCnPr>
                          <a:cxnSpLocks noChangeShapeType="1"/>
                        </wps:cNvCnPr>
                        <wps:spPr bwMode="auto">
                          <a:xfrm flipV="1">
                            <a:off x="8798" y="4478"/>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103"/>
                        <wps:cNvCnPr>
                          <a:cxnSpLocks noChangeShapeType="1"/>
                        </wps:cNvCnPr>
                        <wps:spPr bwMode="auto">
                          <a:xfrm flipH="1">
                            <a:off x="6278" y="4658"/>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04"/>
                        <wps:cNvCnPr>
                          <a:cxnSpLocks noChangeShapeType="1"/>
                        </wps:cNvCnPr>
                        <wps:spPr bwMode="auto">
                          <a:xfrm>
                            <a:off x="2678" y="969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05"/>
                        <wps:cNvCnPr>
                          <a:cxnSpLocks noChangeShapeType="1"/>
                        </wps:cNvCnPr>
                        <wps:spPr bwMode="auto">
                          <a:xfrm>
                            <a:off x="2678" y="10058"/>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Line 106"/>
                        <wps:cNvCnPr>
                          <a:cxnSpLocks noChangeShapeType="1"/>
                        </wps:cNvCnPr>
                        <wps:spPr bwMode="auto">
                          <a:xfrm>
                            <a:off x="6278" y="7898"/>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107"/>
                        <wps:cNvCnPr>
                          <a:cxnSpLocks noChangeShapeType="1"/>
                        </wps:cNvCnPr>
                        <wps:spPr bwMode="auto">
                          <a:xfrm>
                            <a:off x="6278" y="9158"/>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108"/>
                        <wps:cNvCnPr>
                          <a:cxnSpLocks noChangeShapeType="1"/>
                        </wps:cNvCnPr>
                        <wps:spPr bwMode="auto">
                          <a:xfrm>
                            <a:off x="8798" y="7898"/>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Line 109"/>
                        <wps:cNvCnPr>
                          <a:cxnSpLocks noChangeShapeType="1"/>
                        </wps:cNvCnPr>
                        <wps:spPr bwMode="auto">
                          <a:xfrm flipV="1">
                            <a:off x="8798" y="879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Line 110"/>
                        <wps:cNvCnPr>
                          <a:cxnSpLocks noChangeShapeType="1"/>
                        </wps:cNvCnPr>
                        <wps:spPr bwMode="auto">
                          <a:xfrm flipH="1">
                            <a:off x="2678" y="1131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111"/>
                        <wps:cNvCnPr>
                          <a:cxnSpLocks noChangeShapeType="1"/>
                        </wps:cNvCnPr>
                        <wps:spPr bwMode="auto">
                          <a:xfrm>
                            <a:off x="2678" y="1131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112"/>
                        <wps:cNvCnPr>
                          <a:cxnSpLocks noChangeShapeType="1"/>
                        </wps:cNvCnPr>
                        <wps:spPr bwMode="auto">
                          <a:xfrm>
                            <a:off x="5918" y="12038"/>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113"/>
                        <wps:cNvCnPr>
                          <a:cxnSpLocks noChangeShapeType="1"/>
                        </wps:cNvCnPr>
                        <wps:spPr bwMode="auto">
                          <a:xfrm>
                            <a:off x="8798" y="120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114"/>
                        <wps:cNvCnPr>
                          <a:cxnSpLocks noChangeShapeType="1"/>
                        </wps:cNvCnPr>
                        <wps:spPr bwMode="auto">
                          <a:xfrm>
                            <a:off x="5918" y="13838"/>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115"/>
                        <wps:cNvCnPr>
                          <a:cxnSpLocks noChangeShapeType="1"/>
                        </wps:cNvCnPr>
                        <wps:spPr bwMode="auto">
                          <a:xfrm flipV="1">
                            <a:off x="8798" y="1329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116"/>
                        <wps:cNvCnPr>
                          <a:cxnSpLocks noChangeShapeType="1"/>
                        </wps:cNvCnPr>
                        <wps:spPr bwMode="auto">
                          <a:xfrm>
                            <a:off x="2678" y="14198"/>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117"/>
                        <wps:cNvCnPr>
                          <a:cxnSpLocks noChangeShapeType="1"/>
                        </wps:cNvCnPr>
                        <wps:spPr bwMode="auto">
                          <a:xfrm>
                            <a:off x="2678" y="15278"/>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0" o:spid="_x0000_s1177" style="position:absolute;margin-left:-18.05pt;margin-top:5.05pt;width:486pt;height:711pt;z-index:251674624" coordorigin="878,1958" coordsize="9720,1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">
                <v:rect id="Rectangle 79" o:spid="_x0000_s1178" style="position:absolute;left:3578;top:1958;width:4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rsidR="00165CC0" w:rsidRPr="00802702" w:rsidRDefault="00165CC0" w:rsidP="00165CC0">
                        <w:pPr>
                          <w:rPr>
                            <w:rStyle w:val="af5"/>
                            <w:b w:val="0"/>
                          </w:rPr>
                        </w:pPr>
                        <w:r w:rsidRPr="008E5B5C">
                          <w:rPr>
                            <w:rStyle w:val="af5"/>
                          </w:rPr>
                          <w:t>І травматическая</w:t>
                        </w:r>
                        <w:r w:rsidRPr="00802702">
                          <w:rPr>
                            <w:rStyle w:val="af5"/>
                            <w:b w:val="0"/>
                          </w:rPr>
                          <w:t xml:space="preserve"> - шифр S 06.9</w:t>
                        </w:r>
                      </w:p>
                    </w:txbxContent>
                  </v:textbox>
                </v:rect>
                <v:rect id="Rectangle 80" o:spid="_x0000_s1179" style="position:absolute;left:878;top:2678;width:54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rsidR="00165CC0" w:rsidRPr="008E5B5C" w:rsidRDefault="00165CC0" w:rsidP="00165CC0">
                        <w:pPr>
                          <w:rPr>
                            <w:rStyle w:val="af5"/>
                            <w:b w:val="0"/>
                          </w:rPr>
                        </w:pPr>
                        <w:r>
                          <w:rPr>
                            <w:rStyle w:val="af5"/>
                          </w:rPr>
                          <w:t>К</w:t>
                        </w:r>
                        <w:r w:rsidRPr="008E5B5C">
                          <w:rPr>
                            <w:rStyle w:val="af5"/>
                          </w:rPr>
                          <w:t xml:space="preserve">ритерии диагностики </w:t>
                        </w:r>
                        <w:r>
                          <w:rPr>
                            <w:rStyle w:val="af5"/>
                          </w:rPr>
                          <w:br/>
                        </w:r>
                        <w:r w:rsidRPr="008E5B5C">
                          <w:rPr>
                            <w:rStyle w:val="af5"/>
                          </w:rPr>
                          <w:t xml:space="preserve">- </w:t>
                        </w:r>
                        <w:r w:rsidRPr="008E5B5C">
                          <w:rPr>
                            <w:rStyle w:val="af5"/>
                            <w:b w:val="0"/>
                          </w:rPr>
                          <w:t>наличие травмы в анамнезе</w:t>
                        </w:r>
                        <w:r w:rsidRPr="008E5B5C">
                          <w:rPr>
                            <w:rStyle w:val="af5"/>
                            <w:b w:val="0"/>
                          </w:rPr>
                          <w:br/>
                          <w:t xml:space="preserve"> - признаки травматического поражения </w:t>
                        </w:r>
                        <w:r w:rsidRPr="008E5B5C">
                          <w:rPr>
                            <w:rStyle w:val="af5"/>
                            <w:b w:val="0"/>
                          </w:rPr>
                          <w:br/>
                          <w:t xml:space="preserve">- наличие неврологической симптоматики </w:t>
                        </w:r>
                        <w:r w:rsidRPr="008E5B5C">
                          <w:rPr>
                            <w:rStyle w:val="af5"/>
                            <w:b w:val="0"/>
                          </w:rPr>
                          <w:br/>
                          <w:t>- наличие очаговых знаков</w:t>
                        </w:r>
                      </w:p>
                    </w:txbxContent>
                  </v:textbox>
                </v:rect>
                <v:rect id="Rectangle 81" o:spid="_x0000_s1180" style="position:absolute;left:878;top:4478;width:5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165CC0" w:rsidRPr="008E5B5C" w:rsidRDefault="00165CC0" w:rsidP="00165CC0">
                        <w:pPr>
                          <w:jc w:val="center"/>
                          <w:rPr>
                            <w:rStyle w:val="af5"/>
                            <w:sz w:val="24"/>
                          </w:rPr>
                        </w:pPr>
                        <w:r w:rsidRPr="008E5B5C">
                          <w:rPr>
                            <w:rStyle w:val="af5"/>
                            <w:sz w:val="24"/>
                          </w:rPr>
                          <w:t>объем помощи</w:t>
                        </w:r>
                      </w:p>
                    </w:txbxContent>
                  </v:textbox>
                </v:rect>
                <v:rect id="Rectangle 82" o:spid="_x0000_s1181" style="position:absolute;left:7178;top:3758;width:34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165CC0" w:rsidRPr="008E5B5C" w:rsidRDefault="00165CC0" w:rsidP="00165CC0">
                        <w:pPr>
                          <w:rPr>
                            <w:rStyle w:val="af5"/>
                            <w:b w:val="0"/>
                          </w:rPr>
                        </w:pPr>
                        <w:bookmarkStart w:id="5" w:name="_GoBack"/>
                        <w:r w:rsidRPr="008E5B5C">
                          <w:rPr>
                            <w:rStyle w:val="af5"/>
                            <w:b w:val="0"/>
                          </w:rPr>
                          <w:t>См. протокол: Кома неизвестной этиологии</w:t>
                        </w:r>
                        <w:bookmarkEnd w:id="5"/>
                      </w:p>
                    </w:txbxContent>
                  </v:textbox>
                </v:rect>
                <v:rect id="Rectangle 83" o:spid="_x0000_s1182" style="position:absolute;left:4118;top:5198;width:432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165CC0" w:rsidRPr="008E5B5C" w:rsidRDefault="00165CC0" w:rsidP="00165CC0">
                        <w:pPr>
                          <w:jc w:val="center"/>
                          <w:rPr>
                            <w:rStyle w:val="af5"/>
                          </w:rPr>
                        </w:pPr>
                        <w:r w:rsidRPr="008E5B5C">
                          <w:rPr>
                            <w:rStyle w:val="af5"/>
                          </w:rPr>
                          <w:t>Госпитализация</w:t>
                        </w:r>
                        <w:r>
                          <w:rPr>
                            <w:rStyle w:val="af5"/>
                          </w:rPr>
                          <w:br/>
                        </w:r>
                        <w:r w:rsidRPr="008E5B5C">
                          <w:rPr>
                            <w:rStyle w:val="af5"/>
                            <w:b w:val="0"/>
                          </w:rPr>
                          <w:t xml:space="preserve"> В нейрохирургическое отделение</w:t>
                        </w:r>
                      </w:p>
                    </w:txbxContent>
                  </v:textbox>
                </v:rect>
                <v:rect id="Rectangle 84" o:spid="_x0000_s1183" style="position:absolute;left:3578;top:6818;width:48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165CC0" w:rsidRPr="008E5B5C" w:rsidRDefault="00165CC0" w:rsidP="00165CC0">
                        <w:pPr>
                          <w:jc w:val="center"/>
                          <w:rPr>
                            <w:rStyle w:val="af5"/>
                            <w:b w:val="0"/>
                          </w:rPr>
                        </w:pPr>
                        <w:r>
                          <w:rPr>
                            <w:rStyle w:val="af5"/>
                          </w:rPr>
                          <w:t>ІІ</w:t>
                        </w:r>
                        <w:r w:rsidRPr="008E5B5C">
                          <w:rPr>
                            <w:rStyle w:val="af5"/>
                          </w:rPr>
                          <w:t xml:space="preserve"> эпилептическая </w:t>
                        </w:r>
                        <w:r w:rsidRPr="008E5B5C">
                          <w:rPr>
                            <w:rStyle w:val="af5"/>
                            <w:b w:val="0"/>
                          </w:rPr>
                          <w:t>- шифр G 40-41</w:t>
                        </w:r>
                      </w:p>
                    </w:txbxContent>
                  </v:textbox>
                </v:rect>
                <v:rect id="Rectangle 85" o:spid="_x0000_s1184" style="position:absolute;left:1058;top:7538;width:52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165CC0" w:rsidRPr="008E5B5C" w:rsidRDefault="00165CC0" w:rsidP="00165CC0">
                        <w:pPr>
                          <w:jc w:val="center"/>
                          <w:rPr>
                            <w:rStyle w:val="af5"/>
                            <w:b w:val="0"/>
                          </w:rPr>
                        </w:pPr>
                        <w:r w:rsidRPr="008E5B5C">
                          <w:rPr>
                            <w:rStyle w:val="af5"/>
                          </w:rPr>
                          <w:t>Критерии діагностики</w:t>
                        </w:r>
                        <w:r w:rsidRPr="008E5B5C">
                          <w:rPr>
                            <w:rStyle w:val="af5"/>
                            <w:b w:val="0"/>
                          </w:rPr>
                          <w:br/>
                          <w:t xml:space="preserve"> прикус языка, пена изо рта</w:t>
                        </w:r>
                      </w:p>
                    </w:txbxContent>
                  </v:textbox>
                </v:rect>
                <v:rect id="Rectangle 86" o:spid="_x0000_s1185" style="position:absolute;left:1058;top:8438;width:52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165CC0" w:rsidRPr="008E5B5C" w:rsidRDefault="00165CC0" w:rsidP="00165CC0">
                        <w:pPr>
                          <w:jc w:val="center"/>
                          <w:rPr>
                            <w:b/>
                            <w:bCs/>
                          </w:rPr>
                        </w:pPr>
                        <w:r w:rsidRPr="008E5B5C">
                          <w:rPr>
                            <w:rStyle w:val="af5"/>
                          </w:rPr>
                          <w:t>объем помощи</w:t>
                        </w:r>
                        <w:r w:rsidRPr="008E5B5C">
                          <w:rPr>
                            <w:rStyle w:val="af5"/>
                          </w:rPr>
                          <w:br/>
                        </w:r>
                        <w:r w:rsidRPr="008E5B5C">
                          <w:t>пирацетам 20% - 15 мл в/в медлено</w:t>
                        </w:r>
                      </w:p>
                    </w:txbxContent>
                  </v:textbox>
                </v:rect>
                <v:rect id="Rectangle 87" o:spid="_x0000_s1186" style="position:absolute;left:7178;top:8078;width:325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165CC0" w:rsidRPr="008E5B5C" w:rsidRDefault="00165CC0" w:rsidP="00165CC0">
                        <w:pPr>
                          <w:rPr>
                            <w:rStyle w:val="af5"/>
                            <w:b w:val="0"/>
                          </w:rPr>
                        </w:pPr>
                        <w:r w:rsidRPr="008E5B5C">
                          <w:rPr>
                            <w:rStyle w:val="af5"/>
                            <w:b w:val="0"/>
                          </w:rPr>
                          <w:t>См. протокол: Кома неизвестн</w:t>
                        </w:r>
                        <w:r w:rsidR="00C56AC9">
                          <w:rPr>
                            <w:rStyle w:val="af5"/>
                            <w:b w:val="0"/>
                          </w:rPr>
                          <w:t xml:space="preserve">ой </w:t>
                        </w:r>
                        <w:r w:rsidRPr="008E5B5C">
                          <w:rPr>
                            <w:rStyle w:val="af5"/>
                            <w:b w:val="0"/>
                          </w:rPr>
                          <w:t>этиологии</w:t>
                        </w:r>
                      </w:p>
                      <w:p w:rsidR="00165CC0" w:rsidRPr="008E5B5C" w:rsidRDefault="00165CC0" w:rsidP="00165CC0">
                        <w:pPr>
                          <w:rPr>
                            <w:szCs w:val="26"/>
                          </w:rPr>
                        </w:pPr>
                      </w:p>
                    </w:txbxContent>
                  </v:textbox>
                </v:rect>
                <v:rect id="Rectangle 88" o:spid="_x0000_s1187" style="position:absolute;left:4298;top:9518;width:43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165CC0" w:rsidRPr="008E5B5C" w:rsidRDefault="00165CC0" w:rsidP="00165CC0">
                        <w:pPr>
                          <w:jc w:val="center"/>
                          <w:rPr>
                            <w:rStyle w:val="af5"/>
                          </w:rPr>
                        </w:pPr>
                        <w:r>
                          <w:rPr>
                            <w:rStyle w:val="af5"/>
                          </w:rPr>
                          <w:t>Г</w:t>
                        </w:r>
                        <w:r w:rsidRPr="008E5B5C">
                          <w:rPr>
                            <w:rStyle w:val="af5"/>
                          </w:rPr>
                          <w:t xml:space="preserve">оспитализация </w:t>
                        </w:r>
                        <w:r>
                          <w:rPr>
                            <w:rStyle w:val="af5"/>
                          </w:rPr>
                          <w:br/>
                        </w:r>
                        <w:r w:rsidRPr="008E5B5C">
                          <w:rPr>
                            <w:rStyle w:val="af5"/>
                          </w:rPr>
                          <w:t>В реанимационное отделение</w:t>
                        </w:r>
                      </w:p>
                    </w:txbxContent>
                  </v:textbox>
                </v:rect>
                <v:rect id="Rectangle 89" o:spid="_x0000_s1188" style="position:absolute;left:3578;top:11138;width:5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165CC0" w:rsidRPr="008E5B5C" w:rsidRDefault="00165CC0" w:rsidP="00165CC0">
                        <w:pPr>
                          <w:jc w:val="center"/>
                        </w:pPr>
                        <w:r w:rsidRPr="008E5B5C">
                          <w:rPr>
                            <w:b/>
                          </w:rPr>
                          <w:t>ІІІ мозговая</w:t>
                        </w:r>
                        <w:r w:rsidRPr="008E5B5C">
                          <w:t xml:space="preserve">  - шифр</w:t>
                        </w:r>
                        <w:r w:rsidRPr="008E5B5C">
                          <w:rPr>
                            <w:b/>
                          </w:rPr>
                          <w:t xml:space="preserve"> І 64.07</w:t>
                        </w:r>
                      </w:p>
                      <w:p w:rsidR="00165CC0" w:rsidRDefault="00165CC0" w:rsidP="00165CC0"/>
                    </w:txbxContent>
                  </v:textbox>
                </v:rect>
                <v:rect id="Rectangle 90" o:spid="_x0000_s1189" style="position:absolute;left:878;top:11858;width:5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165CC0" w:rsidRPr="008E5B5C" w:rsidRDefault="00165CC0" w:rsidP="00165CC0">
                        <w:pPr>
                          <w:jc w:val="center"/>
                          <w:rPr>
                            <w:szCs w:val="26"/>
                          </w:rPr>
                        </w:pPr>
                        <w:r w:rsidRPr="008E5B5C">
                          <w:rPr>
                            <w:rStyle w:val="af5"/>
                          </w:rPr>
                          <w:t>Критерии діагностики</w:t>
                        </w:r>
                      </w:p>
                    </w:txbxContent>
                  </v:textbox>
                </v:rect>
                <v:rect id="Rectangle 91" o:spid="_x0000_s1190" style="position:absolute;left:878;top:12398;width:50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165CC0" w:rsidRPr="008E5B5C" w:rsidRDefault="00165CC0" w:rsidP="00165CC0">
                        <w:pPr>
                          <w:rPr>
                            <w:rStyle w:val="af5"/>
                          </w:rPr>
                        </w:pPr>
                        <w:r w:rsidRPr="008E5B5C">
                          <w:rPr>
                            <w:rStyle w:val="af5"/>
                          </w:rPr>
                          <w:t>объем помощи</w:t>
                        </w:r>
                        <w:r w:rsidRPr="008E5B5C">
                          <w:rPr>
                            <w:rStyle w:val="af5"/>
                          </w:rPr>
                          <w:br/>
                        </w:r>
                        <w:r w:rsidRPr="008E5B5C">
                          <w:rPr>
                            <w:rStyle w:val="af5"/>
                            <w:b w:val="0"/>
                          </w:rPr>
                          <w:t xml:space="preserve">- коррекция повышенного давления- клофелин 0,01% - 1 мл в / в </w:t>
                        </w:r>
                        <w:r>
                          <w:rPr>
                            <w:rStyle w:val="af5"/>
                            <w:b w:val="0"/>
                          </w:rPr>
                          <w:br/>
                        </w:r>
                        <w:r w:rsidRPr="008E5B5C">
                          <w:rPr>
                            <w:rStyle w:val="af5"/>
                            <w:b w:val="0"/>
                          </w:rPr>
                          <w:t>- винпоцетин 2-4 мл</w:t>
                        </w:r>
                        <w:r>
                          <w:rPr>
                            <w:rStyle w:val="af5"/>
                            <w:b w:val="0"/>
                          </w:rPr>
                          <w:br/>
                        </w:r>
                        <w:r w:rsidRPr="008E5B5C">
                          <w:rPr>
                            <w:rStyle w:val="af5"/>
                            <w:b w:val="0"/>
                          </w:rPr>
                          <w:t xml:space="preserve"> - пирацетам 20% - 20 мл в / в кап</w:t>
                        </w:r>
                      </w:p>
                    </w:txbxContent>
                  </v:textbox>
                </v:rect>
                <v:rect id="Rectangle 92" o:spid="_x0000_s1191" style="position:absolute;left:7358;top:12578;width:324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textbox>
                    <w:txbxContent>
                      <w:p w:rsidR="00165CC0" w:rsidRPr="008E5B5C" w:rsidRDefault="00165CC0" w:rsidP="00165CC0">
                        <w:pPr>
                          <w:rPr>
                            <w:rStyle w:val="af5"/>
                            <w:b w:val="0"/>
                          </w:rPr>
                        </w:pPr>
                        <w:r w:rsidRPr="008E5B5C">
                          <w:rPr>
                            <w:rStyle w:val="af5"/>
                            <w:b w:val="0"/>
                          </w:rPr>
                          <w:t>См. протокол</w:t>
                        </w:r>
                        <w:r w:rsidR="00C56AC9">
                          <w:rPr>
                            <w:rStyle w:val="af5"/>
                            <w:b w:val="0"/>
                          </w:rPr>
                          <w:t xml:space="preserve">: Кома неизвестной </w:t>
                        </w:r>
                        <w:r w:rsidRPr="008E5B5C">
                          <w:rPr>
                            <w:rStyle w:val="af5"/>
                            <w:b w:val="0"/>
                          </w:rPr>
                          <w:t>этиологии</w:t>
                        </w:r>
                      </w:p>
                      <w:p w:rsidR="00165CC0" w:rsidRPr="008E5B5C" w:rsidRDefault="00165CC0" w:rsidP="00165CC0">
                        <w:pPr>
                          <w:rPr>
                            <w:szCs w:val="26"/>
                          </w:rPr>
                        </w:pPr>
                      </w:p>
                    </w:txbxContent>
                  </v:textbox>
                </v:rect>
                <v:rect id="Rectangle 93" o:spid="_x0000_s1192" style="position:absolute;left:4478;top:14363;width:4635;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165CC0" w:rsidRPr="002B3F42" w:rsidRDefault="00165CC0" w:rsidP="00165CC0">
                        <w:pPr>
                          <w:rPr>
                            <w:rStyle w:val="af5"/>
                            <w:b w:val="0"/>
                          </w:rPr>
                        </w:pPr>
                        <w:r w:rsidRPr="002B3F42">
                          <w:rPr>
                            <w:rStyle w:val="af5"/>
                          </w:rPr>
                          <w:t>Госпитализация</w:t>
                        </w:r>
                        <w:r>
                          <w:rPr>
                            <w:rStyle w:val="af5"/>
                            <w:b w:val="0"/>
                          </w:rPr>
                          <w:br/>
                        </w:r>
                        <w:r w:rsidRPr="002B3F42">
                          <w:rPr>
                            <w:rStyle w:val="af5"/>
                            <w:b w:val="0"/>
                          </w:rPr>
                          <w:t xml:space="preserve"> В</w:t>
                        </w:r>
                        <w:r>
                          <w:rPr>
                            <w:rStyle w:val="af5"/>
                            <w:b w:val="0"/>
                          </w:rPr>
                          <w:t xml:space="preserve"> </w:t>
                        </w:r>
                        <w:r w:rsidRPr="002B3F42">
                          <w:rPr>
                            <w:rStyle w:val="af5"/>
                            <w:b w:val="0"/>
                          </w:rPr>
                          <w:t>неврологическое,</w:t>
                        </w:r>
                        <w:r>
                          <w:rPr>
                            <w:rStyle w:val="af5"/>
                            <w:b w:val="0"/>
                          </w:rPr>
                          <w:t xml:space="preserve"> нейрохирургическое</w:t>
                        </w:r>
                        <w:r w:rsidRPr="002B3F42">
                          <w:rPr>
                            <w:rStyle w:val="af5"/>
                            <w:b w:val="0"/>
                          </w:rPr>
                          <w:t>; реанимационное отделение по показаниям</w:t>
                        </w:r>
                      </w:p>
                    </w:txbxContent>
                  </v:textbox>
                </v:rect>
                <v:line id="Line 94" o:spid="_x0000_s1193" style="position:absolute;flip:x;visibility:visible;mso-wrap-style:square" from="2678,2138" to="3578,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Line 95" o:spid="_x0000_s1194" style="position:absolute;visibility:visible;mso-wrap-style:square" from="2678,6998" to="3578,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96" o:spid="_x0000_s1195" style="position:absolute;visibility:visible;mso-wrap-style:square" from="2678,2138" to="2678,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cTMUAAADcAAAADwAAAGRycy9kb3ducmV2LnhtbESPT0/DMAzF70h8h8hIu7F0O+xPWTYh&#10;qkkcBtI2xNk0pqlonKoJXfbt8QFpN1vv+b2fN7vsOzXSENvABmbTAhRxHWzLjYGP8/5xBSomZItd&#10;YDJwpQi77f3dBksbLnyk8ZQaJSEcSzTgUupLrWPtyGOchp5YtO8weEyyDo22A14k3Hd6XhQL7bFl&#10;aXDY04uj+uf06w0sXXXUS10dzu/V2M7W+S1/fq2NmTzk5ydQiXK6mf+vX63gF0Ir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fcTMUAAADcAAAADwAAAAAAAAAA&#10;AAAAAAChAgAAZHJzL2Rvd25yZXYueG1sUEsFBgAAAAAEAAQA+QAAAJMDAAAAAA==&#10;">
                  <v:stroke endarrow="block"/>
                </v:line>
                <v:line id="Line 97" o:spid="_x0000_s1196" style="position:absolute;visibility:visible;mso-wrap-style:square" from="2678,6998" to="2678,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line id="Line 98" o:spid="_x0000_s1197" style="position:absolute;visibility:visible;mso-wrap-style:square" from="2678,5018" to="2678,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line id="Line 99" o:spid="_x0000_s1198" style="position:absolute;visibility:visible;mso-wrap-style:square" from="2678,5738" to="4118,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line id="Line 100" o:spid="_x0000_s1199" style="position:absolute;visibility:visible;mso-wrap-style:square" from="6278,3218" to="8798,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101" o:spid="_x0000_s1200" style="position:absolute;visibility:visible;mso-wrap-style:square" from="8798,3218" to="879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4MIAAADcAAAADwAAAGRycy9kb3ducmV2LnhtbERP32vCMBB+H/g/hBP2NtMq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Y4MIAAADcAAAADwAAAAAAAAAAAAAA&#10;AAChAgAAZHJzL2Rvd25yZXYueG1sUEsFBgAAAAAEAAQA+QAAAJADAAAAAA==&#10;">
                  <v:stroke endarrow="block"/>
                </v:line>
                <v:line id="Line 102" o:spid="_x0000_s1201" style="position:absolute;flip:y;visibility:visible;mso-wrap-style:square" from="8798,4478" to="8798,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wHB8UAAADcAAAADwAAAGRycy9kb3ducmV2LnhtbESPQWvCQBCF70L/wzIFL0E3Vik1dZW2&#10;KhSkh0YPPQ7ZaRKanQ3ZUeO/dwuCtxne+968Wax616gTdaH2bGAyTkERF97WXBo47LejF1BBkC02&#10;nsnAhQKslg+DBWbWn/mbTrmUKoZwyNBAJdJmWoeiIodh7FviqP36zqHEtSu17fAcw12jn9L0WTus&#10;OV6osKWPioq//Ohije0Xr6fT5N3pJJnT5kd2qRZjho/92ysooV7u5hv9aSM3mcH/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wHB8UAAADcAAAADwAAAAAAAAAA&#10;AAAAAAChAgAAZHJzL2Rvd25yZXYueG1sUEsFBgAAAAAEAAQA+QAAAJMDAAAAAA==&#10;">
                  <v:stroke endarrow="block"/>
                </v:line>
                <v:line id="Line 103" o:spid="_x0000_s1202" style="position:absolute;flip:x;visibility:visible;mso-wrap-style:square" from="6278,4658" to="8798,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05MQAAADcAAAADwAAAGRycy9kb3ducmV2LnhtbERPTWsCMRC9C/6HMIVeSs1a2qKrUUQQ&#10;evCiLSvexs10s+xmsiapbv+9KRS8zeN9znzZ21ZcyIfasYLxKANBXDpdc6Xg63PzPAERIrLG1jEp&#10;+KUAy8VwMMdcuyvv6LKPlUghHHJUYGLscilDachiGLmOOHHfzluMCfpKao/XFG5b+ZJl79JizanB&#10;YEdrQ2Wz/7EK5GT7dPar02tTNIfD1BRl0R23Sj0+9KsZiEh9vIv/3R86zR+/wd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7TkxAAAANwAAAAPAAAAAAAAAAAA&#10;AAAAAKECAABkcnMvZG93bnJldi54bWxQSwUGAAAAAAQABAD5AAAAkgMAAAAA&#10;"/>
                <v:line id="Line 104" o:spid="_x0000_s1203" style="position:absolute;visibility:visible;mso-wrap-style:square" from="2678,9698" to="26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105" o:spid="_x0000_s1204" style="position:absolute;visibility:visible;mso-wrap-style:square" from="2678,10058" to="429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e48MAAADcAAAADwAAAGRycy9kb3ducmV2LnhtbERPyWrDMBC9B/oPYgq9JbJ7qBMnSig1&#10;gR7aQhZ6nloTy9QaGUtxlL+PCoXc5vHWWW2i7cRIg28dK8hnGQji2umWGwXHw3Y6B+EDssbOMSm4&#10;kofN+mGywlK7C+9o3IdGpBD2JSowIfSllL42ZNHPXE+cuJMbLIYEh0bqAS8p3HbyOctepMWWU4PB&#10;nt4M1b/7s1VQmGonC1l9HL6qsc0X8TN+/yyUenqMr0sQgWK4i//d7zrNzwv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3uPDAAAA3AAAAA8AAAAAAAAAAAAA&#10;AAAAoQIAAGRycy9kb3ducmV2LnhtbFBLBQYAAAAABAAEAPkAAACRAwAAAAA=&#10;">
                  <v:stroke endarrow="block"/>
                </v:line>
                <v:line id="Line 106" o:spid="_x0000_s1205" style="position:absolute;visibility:visible;mso-wrap-style:square" from="6278,7898" to="8798,7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107" o:spid="_x0000_s1206" style="position:absolute;visibility:visible;mso-wrap-style:square" from="6278,9158" to="8798,9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108" o:spid="_x0000_s1207" style="position:absolute;visibility:visible;mso-wrap-style:square" from="8798,7898" to="8798,8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Line 109" o:spid="_x0000_s1208" style="position:absolute;flip:y;visibility:visible;mso-wrap-style:square" from="8798,8798" to="8798,9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duIsQAAADcAAAADwAAAGRycy9kb3ducmV2LnhtbESPT4vCQAzF74LfYYiwl6JTFWStjrL/&#10;hAXxsOrBY+jEttjJlE5Wu99+RxC8Jbz3e3lZrjtXqyu1ofJsYDxKQRHn3lZcGDgeNsNXUEGQLdae&#10;ycAfBViv+r0lZtbf+IeueylUDOGQoYFSpMm0DnlJDsPIN8RRO/vWocS1LbRt8RbDXa0naTrTDiuO&#10;F0ps6KOk/LL/dbHGZsef02ny7nSSzOnrJNtUizEvg+5tAUqok6f5QX/byE3GcH8mTq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24ixAAAANwAAAAPAAAAAAAAAAAA&#10;AAAAAKECAABkcnMvZG93bnJldi54bWxQSwUGAAAAAAQABAD5AAAAkgMAAAAA&#10;">
                  <v:stroke endarrow="block"/>
                </v:line>
                <v:line id="Line 110" o:spid="_x0000_s1209" style="position:absolute;flip:x;visibility:visible;mso-wrap-style:square" from="2678,11318" to="3578,1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mLcQAAADcAAAADwAAAGRycy9kb3ducmV2LnhtbERPTWsCMRC9F/ofwhS8lJrtIsWuRpGC&#10;4MFLbVnpbdxMN8tuJtsk6vbfG0HwNo/3OfPlYDtxIh8axwpexxkI4srphmsF31/rlymIEJE1do5J&#10;wT8FWC4eH+ZYaHfmTzrtYi1SCIcCFZgY+0LKUBmyGMauJ07cr/MWY4K+ltrjOYXbTuZZ9iYtNpwa&#10;DPb0Yahqd0erQE63z39+dZi0Zbvfv5uyKvufrVKjp2E1AxFpiHfxzb3RaX6ew/WZdIF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9uYtxAAAANwAAAAPAAAAAAAAAAAA&#10;AAAAAKECAABkcnMvZG93bnJldi54bWxQSwUGAAAAAAQABAD5AAAAkgMAAAAA&#10;"/>
                <v:line id="Line 111" o:spid="_x0000_s1210" style="position:absolute;visibility:visible;mso-wrap-style:square" from="2678,11318" to="2678,1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SXcMAAADcAAAADwAAAGRycy9kb3ducmV2LnhtbERP32vCMBB+F/Y/hBvsTVMV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El3DAAAA3AAAAA8AAAAAAAAAAAAA&#10;AAAAoQIAAGRycy9kb3ducmV2LnhtbFBLBQYAAAAABAAEAPkAAACRAwAAAAA=&#10;">
                  <v:stroke endarrow="block"/>
                </v:line>
                <v:line id="Line 112" o:spid="_x0000_s1211" style="position:absolute;visibility:visible;mso-wrap-style:square" from="5918,12038" to="8798,1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line id="Line 113" o:spid="_x0000_s1212" style="position:absolute;visibility:visible;mso-wrap-style:square" from="8798,12038" to="8798,1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Line 114" o:spid="_x0000_s1213" style="position:absolute;visibility:visible;mso-wrap-style:square" from="5918,13838" to="8798,1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line id="Line 115" o:spid="_x0000_s1214" style="position:absolute;flip:y;visibility:visible;mso-wrap-style:square" from="8798,13298" to="8798,1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TzcUAAADcAAAADwAAAGRycy9kb3ducmV2LnhtbESPT2vCQBDF70K/wzIFL0E3KtSauor9&#10;IwjioeqhxyE7TUKzsyE7avz2rlDwNsN7vzdv5svO1epMbag8GxgNU1DEubcVFwaOh/XgFVQQZIu1&#10;ZzJwpQDLxVNvjpn1F/6m814KFUM4ZGigFGkyrUNeksMw9A1x1H5961Di2hbatniJ4a7W4zR90Q4r&#10;jhdKbOijpPxvf3KxxnrHn5NJ8u50kszo60e2qRZj+s/d6g2UUCcP8z+9sZEbT+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JTzcUAAADcAAAADwAAAAAAAAAA&#10;AAAAAAChAgAAZHJzL2Rvd25yZXYueG1sUEsFBgAAAAAEAAQA+QAAAJMDAAAAAA==&#10;">
                  <v:stroke endarrow="block"/>
                </v:line>
                <v:line id="Line 116" o:spid="_x0000_s1215" style="position:absolute;visibility:visible;mso-wrap-style:square" from="2678,14198" to="2678,1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117" o:spid="_x0000_s1216" style="position:absolute;visibility:visible;mso-wrap-style:square" from="2678,15278" to="4478,1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group>
            </w:pict>
          </mc:Fallback>
        </mc:AlternateContent>
      </w:r>
    </w:p>
    <w:p w:rsidR="00165CC0" w:rsidRDefault="00165CC0" w:rsidP="00165CC0">
      <w:pPr>
        <w:jc w:val="center"/>
        <w:rPr>
          <w:rStyle w:val="af5"/>
          <w:b w:val="0"/>
          <w:sz w:val="26"/>
          <w:szCs w:val="26"/>
        </w:rPr>
      </w:pPr>
    </w:p>
    <w:p w:rsidR="00165CC0" w:rsidRDefault="00165CC0" w:rsidP="00165CC0">
      <w:pPr>
        <w:pStyle w:val="af0"/>
        <w:jc w:val="left"/>
        <w:rPr>
          <w:b w:val="0"/>
          <w:sz w:val="32"/>
        </w:rPr>
      </w:pPr>
    </w:p>
    <w:p w:rsidR="00165CC0" w:rsidRDefault="00165CC0" w:rsidP="00165CC0">
      <w:pPr>
        <w:pStyle w:val="af0"/>
        <w:jc w:val="left"/>
        <w:rPr>
          <w:b w:val="0"/>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tabs>
          <w:tab w:val="left" w:pos="7116"/>
        </w:tabs>
        <w:jc w:val="left"/>
        <w:rPr>
          <w:sz w:val="28"/>
        </w:rPr>
      </w:pPr>
      <w:r>
        <w:rPr>
          <w:sz w:val="28"/>
        </w:rPr>
        <w:tab/>
      </w: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jc w:val="left"/>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jc w:val="left"/>
        <w:rPr>
          <w:sz w:val="28"/>
        </w:rPr>
      </w:pPr>
    </w:p>
    <w:p w:rsidR="00165CC0" w:rsidRDefault="00165CC0" w:rsidP="00165CC0">
      <w:pPr>
        <w:pStyle w:val="af0"/>
        <w:rPr>
          <w:sz w:val="28"/>
        </w:rPr>
      </w:pPr>
      <w:r>
        <w:rPr>
          <w:noProof/>
          <w:sz w:val="20"/>
          <w:lang w:val="ru-RU" w:eastAsia="ru-RU"/>
        </w:rPr>
        <mc:AlternateContent>
          <mc:Choice Requires="wps">
            <w:drawing>
              <wp:anchor distT="0" distB="0" distL="114300" distR="114300" simplePos="0" relativeHeight="251672576" behindDoc="0" locked="0" layoutInCell="0" allowOverlap="1">
                <wp:simplePos x="0" y="0"/>
                <wp:positionH relativeFrom="column">
                  <wp:posOffset>914400</wp:posOffset>
                </wp:positionH>
                <wp:positionV relativeFrom="paragraph">
                  <wp:posOffset>167640</wp:posOffset>
                </wp:positionV>
                <wp:extent cx="0" cy="342900"/>
                <wp:effectExtent l="13970" t="13335" r="5080" b="571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73B2B" id="Прямая соединительная линия 8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2pt" to="1in,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" o:allowincell="f"/>
            </w:pict>
          </mc:Fallback>
        </mc:AlternateContent>
      </w: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jc w:val="left"/>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2"/>
        <w:spacing w:before="0" w:after="0"/>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jc w:val="left"/>
        <w:rPr>
          <w:b w:val="0"/>
          <w:caps/>
          <w:sz w:val="32"/>
        </w:rPr>
      </w:pPr>
    </w:p>
    <w:p w:rsidR="00165CC0" w:rsidRDefault="00165CC0" w:rsidP="00165CC0">
      <w:pPr>
        <w:pStyle w:val="af0"/>
        <w:jc w:val="left"/>
        <w:rPr>
          <w:b w:val="0"/>
          <w:caps/>
          <w:sz w:val="32"/>
        </w:rPr>
      </w:pPr>
      <w:r>
        <w:rPr>
          <w:b w:val="0"/>
          <w:caps/>
          <w:noProof/>
          <w:sz w:val="20"/>
          <w:lang w:val="ru-RU" w:eastAsia="ru-RU"/>
        </w:rPr>
        <mc:AlternateContent>
          <mc:Choice Requires="wps">
            <w:drawing>
              <wp:anchor distT="0" distB="0" distL="114300" distR="114300" simplePos="0" relativeHeight="251673600" behindDoc="0" locked="0" layoutInCell="0" allowOverlap="1">
                <wp:simplePos x="0" y="0"/>
                <wp:positionH relativeFrom="column">
                  <wp:posOffset>800100</wp:posOffset>
                </wp:positionH>
                <wp:positionV relativeFrom="paragraph">
                  <wp:posOffset>53975</wp:posOffset>
                </wp:positionV>
                <wp:extent cx="0" cy="0"/>
                <wp:effectExtent l="13970" t="13335" r="5080" b="571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D7259" id="Прямая соединительная линия 8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25pt" to="63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" o:allowincell="f"/>
            </w:pict>
          </mc:Fallback>
        </mc:AlternateContent>
      </w:r>
    </w:p>
    <w:p w:rsidR="005C56FD" w:rsidRPr="00AC0B71" w:rsidRDefault="005C56FD" w:rsidP="005C56FD">
      <w:pPr>
        <w:pStyle w:val="af6"/>
        <w:spacing w:before="0" w:beforeAutospacing="0" w:after="0" w:afterAutospacing="0"/>
        <w:jc w:val="right"/>
        <w:rPr>
          <w:rStyle w:val="jlqj4b"/>
          <w:b/>
          <w:bCs/>
          <w:color w:val="000000"/>
          <w:sz w:val="32"/>
          <w:szCs w:val="32"/>
          <w:lang w:val="ru-RU"/>
        </w:rPr>
      </w:pPr>
      <w:r>
        <w:rPr>
          <w:b/>
          <w:bCs/>
          <w:color w:val="000000"/>
          <w:sz w:val="32"/>
          <w:szCs w:val="32"/>
          <w:lang w:val="ru-RU"/>
        </w:rPr>
        <w:lastRenderedPageBreak/>
        <w:t xml:space="preserve">Приложение </w:t>
      </w:r>
      <w:r>
        <w:rPr>
          <w:b/>
          <w:bCs/>
          <w:color w:val="000000"/>
          <w:sz w:val="32"/>
          <w:szCs w:val="32"/>
          <w:lang w:val="ru-RU"/>
        </w:rPr>
        <w:t>5</w:t>
      </w:r>
    </w:p>
    <w:p w:rsidR="005C56FD" w:rsidRDefault="005C56FD" w:rsidP="00165CC0">
      <w:pPr>
        <w:jc w:val="center"/>
        <w:rPr>
          <w:rStyle w:val="af5"/>
          <w:b w:val="0"/>
          <w:sz w:val="26"/>
          <w:szCs w:val="26"/>
        </w:rPr>
      </w:pPr>
    </w:p>
    <w:p w:rsidR="00165CC0" w:rsidRDefault="00165CC0" w:rsidP="005C56FD">
      <w:pPr>
        <w:jc w:val="center"/>
        <w:rPr>
          <w:noProof/>
        </w:rPr>
      </w:pPr>
      <w:r w:rsidRPr="0068299F">
        <w:rPr>
          <w:rStyle w:val="af5"/>
          <w:szCs w:val="28"/>
        </w:rPr>
        <w:t>КОМ</w:t>
      </w:r>
      <w:r w:rsidR="005C56FD">
        <w:rPr>
          <w:rStyle w:val="af5"/>
          <w:szCs w:val="28"/>
        </w:rPr>
        <w:t>Ы</w:t>
      </w:r>
      <w:r w:rsidRPr="0068299F">
        <w:rPr>
          <w:rStyle w:val="af5"/>
          <w:szCs w:val="28"/>
        </w:rPr>
        <w:t xml:space="preserve"> ПРИ САХАРНОМ ДИАБЕТЕ</w:t>
      </w:r>
      <w:bookmarkStart w:id="4" w:name="_GoBack"/>
      <w:bookmarkEnd w:id="4"/>
    </w:p>
    <w:p w:rsidR="00165CC0" w:rsidRPr="006D7305" w:rsidRDefault="00165CC0" w:rsidP="00165CC0">
      <w:pPr>
        <w:framePr w:w="2962" w:h="535" w:hSpace="180" w:wrap="around" w:vAnchor="text" w:hAnchor="page" w:x="1582" w:y="4327"/>
        <w:pBdr>
          <w:top w:val="single" w:sz="6" w:space="1" w:color="auto"/>
          <w:left w:val="single" w:sz="6" w:space="1" w:color="auto"/>
          <w:bottom w:val="single" w:sz="6" w:space="1" w:color="auto"/>
          <w:right w:val="single" w:sz="6" w:space="1" w:color="auto"/>
        </w:pBdr>
        <w:jc w:val="center"/>
      </w:pPr>
      <w:r>
        <w:rPr>
          <w:noProof/>
        </w:rPr>
        <mc:AlternateContent>
          <mc:Choice Requires="wps">
            <w:drawing>
              <wp:anchor distT="0" distB="0" distL="114300" distR="114300" simplePos="0" relativeHeight="251679744" behindDoc="0" locked="0" layoutInCell="0" allowOverlap="1">
                <wp:simplePos x="0" y="0"/>
                <wp:positionH relativeFrom="column">
                  <wp:posOffset>1447800</wp:posOffset>
                </wp:positionH>
                <wp:positionV relativeFrom="paragraph">
                  <wp:posOffset>338455</wp:posOffset>
                </wp:positionV>
                <wp:extent cx="0" cy="228600"/>
                <wp:effectExtent l="13335" t="7620" r="5715" b="1143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C9427" id="Прямая соединительная линия 8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26.65pt" to="114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" o:allowincell="f"/>
            </w:pict>
          </mc:Fallback>
        </mc:AlternateContent>
      </w:r>
      <w:r>
        <w:t>Диабетическая кома</w:t>
      </w:r>
    </w:p>
    <w:p w:rsidR="00165CC0" w:rsidRPr="006D7305" w:rsidRDefault="00165CC0" w:rsidP="00165CC0">
      <w:pPr>
        <w:framePr w:w="2942" w:h="535" w:hSpace="180" w:wrap="around" w:vAnchor="text" w:hAnchor="page" w:x="6622" w:y="4327"/>
        <w:pBdr>
          <w:top w:val="single" w:sz="6" w:space="1" w:color="auto"/>
          <w:left w:val="single" w:sz="6" w:space="1" w:color="auto"/>
          <w:bottom w:val="single" w:sz="6" w:space="1" w:color="auto"/>
          <w:right w:val="single" w:sz="6" w:space="1" w:color="auto"/>
        </w:pBdr>
        <w:jc w:val="center"/>
      </w:pPr>
      <w:r>
        <w:t>Гипогликемическая кома</w:t>
      </w:r>
    </w:p>
    <w:p w:rsidR="00165CC0" w:rsidRPr="006D7305" w:rsidRDefault="00165CC0" w:rsidP="00165CC0">
      <w:pPr>
        <w:framePr w:w="3322" w:h="1435" w:hSpace="180" w:wrap="around" w:vAnchor="text" w:hAnchor="page" w:x="1562" w:y="5227"/>
        <w:pBdr>
          <w:top w:val="single" w:sz="6" w:space="1" w:color="auto"/>
          <w:left w:val="single" w:sz="6" w:space="1" w:color="auto"/>
          <w:bottom w:val="single" w:sz="6" w:space="1" w:color="auto"/>
          <w:right w:val="single" w:sz="6" w:space="1" w:color="auto"/>
        </w:pBdr>
      </w:pPr>
      <w:r>
        <w:t>Не использовать плазмозам</w:t>
      </w:r>
      <w:r w:rsidR="00C56AC9">
        <w:t xml:space="preserve">еняющие </w:t>
      </w:r>
      <w:r>
        <w:t xml:space="preserve">растворы, </w:t>
      </w:r>
      <w:r w:rsidR="00C56AC9">
        <w:t xml:space="preserve">так </w:t>
      </w:r>
      <w:r>
        <w:t>как они повышают осмотическое давление крови</w:t>
      </w:r>
    </w:p>
    <w:p w:rsidR="00165CC0" w:rsidRPr="00163554" w:rsidRDefault="00165CC0" w:rsidP="005C56FD">
      <w:pPr>
        <w:framePr w:w="4762" w:h="1075" w:hSpace="180" w:wrap="around" w:vAnchor="text" w:hAnchor="page" w:x="1587" w:y="8656"/>
        <w:pBdr>
          <w:top w:val="single" w:sz="6" w:space="1" w:color="auto"/>
          <w:left w:val="single" w:sz="6" w:space="1" w:color="auto"/>
          <w:bottom w:val="single" w:sz="6" w:space="1" w:color="auto"/>
          <w:right w:val="single" w:sz="6" w:space="1" w:color="auto"/>
        </w:pBdr>
      </w:pPr>
      <w:r>
        <w:t xml:space="preserve">Примечание: </w:t>
      </w:r>
      <w:r w:rsidR="00C56AC9">
        <w:t>д</w:t>
      </w:r>
      <w:r>
        <w:t>етям вводят 200-400 мл изотонического раствора хлорида натрия 20-25 мл 40% раствора глюкозы</w:t>
      </w:r>
    </w:p>
    <w:p w:rsidR="00AC0B71" w:rsidRDefault="00AC0B71" w:rsidP="00165CC0">
      <w:pPr>
        <w:pStyle w:val="af0"/>
        <w:tabs>
          <w:tab w:val="center" w:pos="4819"/>
        </w:tabs>
        <w:jc w:val="left"/>
        <w:rPr>
          <w:caps/>
          <w:sz w:val="32"/>
        </w:rPr>
      </w:pPr>
    </w:p>
    <w:p w:rsidR="00165CC0" w:rsidRPr="006D7305" w:rsidRDefault="00165CC0" w:rsidP="00165CC0">
      <w:pPr>
        <w:pStyle w:val="af2"/>
        <w:framePr w:w="3161" w:h="361" w:wrap="around" w:x="1562" w:y="359"/>
        <w:rPr>
          <w:caps/>
          <w:lang w:val="ru-RU"/>
        </w:rPr>
      </w:pPr>
      <w:r>
        <w:rPr>
          <w:caps/>
        </w:rPr>
        <w:t>Д</w:t>
      </w:r>
      <w:r>
        <w:rPr>
          <w:caps/>
          <w:lang w:val="ru-RU"/>
        </w:rPr>
        <w:t>иабетическая</w:t>
      </w:r>
    </w:p>
    <w:p w:rsidR="00165CC0" w:rsidRDefault="00165CC0" w:rsidP="00165CC0">
      <w:pPr>
        <w:framePr w:w="3161" w:h="361" w:hSpace="180" w:wrap="around" w:vAnchor="text" w:hAnchor="page" w:x="1562" w:y="359"/>
        <w:pBdr>
          <w:top w:val="single" w:sz="6" w:space="1" w:color="auto"/>
          <w:left w:val="single" w:sz="6" w:space="1" w:color="auto"/>
          <w:bottom w:val="single" w:sz="6" w:space="1" w:color="auto"/>
          <w:right w:val="single" w:sz="6" w:space="1" w:color="auto"/>
        </w:pBdr>
        <w:jc w:val="center"/>
      </w:pPr>
      <w:r>
        <w:rPr>
          <w:noProof/>
        </w:rPr>
        <mc:AlternateContent>
          <mc:Choice Requires="wps">
            <w:drawing>
              <wp:anchor distT="0" distB="0" distL="114300" distR="114300" simplePos="0" relativeHeight="251675648" behindDoc="0" locked="0" layoutInCell="0" allowOverlap="1">
                <wp:simplePos x="0" y="0"/>
                <wp:positionH relativeFrom="column">
                  <wp:posOffset>2032000</wp:posOffset>
                </wp:positionH>
                <wp:positionV relativeFrom="paragraph">
                  <wp:posOffset>-229235</wp:posOffset>
                </wp:positionV>
                <wp:extent cx="1143000" cy="0"/>
                <wp:effectExtent l="13335" t="9525" r="5715" b="952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B877D" id="Прямая соединительная линия 8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18.05pt" to="250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2STwIAAFo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" o:allowincell="f"/>
            </w:pict>
          </mc:Fallback>
        </mc:AlternateContent>
      </w:r>
      <w:r>
        <w:t xml:space="preserve">шифр </w:t>
      </w:r>
      <w:r>
        <w:rPr>
          <w:b/>
        </w:rPr>
        <w:t>Е 10.0-14.0</w:t>
      </w:r>
    </w:p>
    <w:p w:rsidR="00165CC0" w:rsidRPr="006D7305" w:rsidRDefault="00165CC0" w:rsidP="00165CC0">
      <w:pPr>
        <w:framePr w:w="2981" w:h="361" w:hSpace="180" w:wrap="around" w:vAnchor="text" w:hAnchor="page" w:x="6674" w:y="209"/>
        <w:pBdr>
          <w:top w:val="single" w:sz="6" w:space="1" w:color="auto"/>
          <w:left w:val="single" w:sz="6" w:space="1" w:color="auto"/>
          <w:bottom w:val="single" w:sz="6" w:space="1" w:color="auto"/>
          <w:right w:val="single" w:sz="6" w:space="1" w:color="auto"/>
        </w:pBdr>
        <w:jc w:val="center"/>
        <w:rPr>
          <w:b/>
          <w:caps/>
        </w:rPr>
      </w:pPr>
      <w:r>
        <w:rPr>
          <w:b/>
          <w:caps/>
        </w:rPr>
        <w:t>Гипогликемическая</w:t>
      </w:r>
    </w:p>
    <w:p w:rsidR="00165CC0" w:rsidRDefault="00165CC0" w:rsidP="00165CC0">
      <w:pPr>
        <w:framePr w:w="2981" w:h="361" w:hSpace="180" w:wrap="around" w:vAnchor="text" w:hAnchor="page" w:x="6674" w:y="209"/>
        <w:pBdr>
          <w:top w:val="single" w:sz="6" w:space="1" w:color="auto"/>
          <w:left w:val="single" w:sz="6" w:space="1" w:color="auto"/>
          <w:bottom w:val="single" w:sz="6" w:space="1" w:color="auto"/>
          <w:right w:val="single" w:sz="6" w:space="1" w:color="auto"/>
        </w:pBdr>
        <w:jc w:val="center"/>
      </w:pPr>
      <w:r>
        <w:t xml:space="preserve">шифр </w:t>
      </w:r>
      <w:r>
        <w:rPr>
          <w:b/>
        </w:rPr>
        <w:t>Е 10.01–14.01</w:t>
      </w:r>
    </w:p>
    <w:p w:rsidR="00165CC0" w:rsidRDefault="00165CC0" w:rsidP="00165CC0">
      <w:pPr>
        <w:rPr>
          <w:rFonts w:ascii="Arial" w:hAnsi="Arial" w:cs="Arial"/>
          <w:sz w:val="24"/>
        </w:rPr>
      </w:pPr>
    </w:p>
    <w:p w:rsidR="00165CC0" w:rsidRDefault="00AC0B71" w:rsidP="00165CC0">
      <w:pPr>
        <w:rPr>
          <w:rFonts w:ascii="Arial" w:hAnsi="Arial" w:cs="Arial"/>
          <w:sz w:val="24"/>
        </w:rPr>
      </w:pPr>
      <w:r>
        <w:rPr>
          <w:rFonts w:ascii="Arial" w:hAnsi="Arial" w:cs="Arial"/>
          <w:noProof/>
          <w:sz w:val="24"/>
        </w:rPr>
        <mc:AlternateContent>
          <mc:Choice Requires="wps">
            <w:drawing>
              <wp:anchor distT="0" distB="0" distL="114300" distR="114300" simplePos="0" relativeHeight="251676672" behindDoc="0" locked="0" layoutInCell="0" allowOverlap="1">
                <wp:simplePos x="0" y="0"/>
                <wp:positionH relativeFrom="column">
                  <wp:posOffset>2736850</wp:posOffset>
                </wp:positionH>
                <wp:positionV relativeFrom="paragraph">
                  <wp:posOffset>123825</wp:posOffset>
                </wp:positionV>
                <wp:extent cx="0" cy="571500"/>
                <wp:effectExtent l="61595" t="7620" r="52705" b="2095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E894A" id="Прямая соединительная линия 8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9.75pt" to="21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" o:allowincell="f">
                <v:stroke endarrow="block"/>
              </v:line>
            </w:pict>
          </mc:Fallback>
        </mc:AlternateContent>
      </w:r>
    </w:p>
    <w:p w:rsidR="00AC0B71" w:rsidRDefault="00AC0B71" w:rsidP="00AC0B71">
      <w:pPr>
        <w:pStyle w:val="21"/>
      </w:pPr>
    </w:p>
    <w:p w:rsidR="00AC0B71" w:rsidRPr="006D7305" w:rsidRDefault="00AC0B71" w:rsidP="00AC0B71">
      <w:pPr>
        <w:framePr w:w="2621" w:h="721" w:hSpace="180" w:wrap="around" w:vAnchor="text" w:hAnchor="page" w:x="7726" w:y="396"/>
        <w:pBdr>
          <w:top w:val="single" w:sz="6" w:space="1" w:color="auto"/>
          <w:left w:val="single" w:sz="6" w:space="1" w:color="auto"/>
          <w:bottom w:val="single" w:sz="6" w:space="1" w:color="auto"/>
          <w:right w:val="single" w:sz="6" w:space="1" w:color="auto"/>
        </w:pBdr>
      </w:pPr>
      <w:r>
        <w:t>См.протокол: Комы неизвестной етиологии</w:t>
      </w:r>
    </w:p>
    <w:p w:rsidR="00AC0B71" w:rsidRDefault="00AC0B71" w:rsidP="00AC0B71">
      <w:pPr>
        <w:pStyle w:val="21"/>
      </w:pPr>
      <w:r>
        <w:rPr>
          <w:noProof/>
          <w:lang w:val="ru-RU"/>
        </w:rPr>
        <mc:AlternateContent>
          <mc:Choice Requires="wps">
            <w:drawing>
              <wp:anchor distT="0" distB="0" distL="114300" distR="114300" simplePos="0" relativeHeight="251685888" behindDoc="0" locked="0" layoutInCell="1" allowOverlap="1">
                <wp:simplePos x="0" y="0"/>
                <wp:positionH relativeFrom="column">
                  <wp:posOffset>1004570</wp:posOffset>
                </wp:positionH>
                <wp:positionV relativeFrom="paragraph">
                  <wp:posOffset>262890</wp:posOffset>
                </wp:positionV>
                <wp:extent cx="2607310" cy="506730"/>
                <wp:effectExtent l="12065" t="7620" r="9525" b="9525"/>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7310" cy="506730"/>
                        </a:xfrm>
                        <a:prstGeom prst="rect">
                          <a:avLst/>
                        </a:prstGeom>
                        <a:solidFill>
                          <a:srgbClr val="FFFFFF"/>
                        </a:solidFill>
                        <a:ln w="9525">
                          <a:solidFill>
                            <a:srgbClr val="000000"/>
                          </a:solidFill>
                          <a:miter lim="800000"/>
                          <a:headEnd/>
                          <a:tailEnd/>
                        </a:ln>
                      </wps:spPr>
                      <wps:txbx>
                        <w:txbxContent>
                          <w:p w:rsidR="00165CC0" w:rsidRPr="006D7305" w:rsidRDefault="00165CC0" w:rsidP="00165CC0">
                            <w:pPr>
                              <w:jc w:val="center"/>
                            </w:pPr>
                            <w:r w:rsidRPr="001E2510">
                              <w:t>Критер</w:t>
                            </w:r>
                            <w:r>
                              <w:t>ии диагностики и обьем помощи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217" style="position:absolute;left:0;text-align:left;margin-left:79.1pt;margin-top:20.7pt;width:205.3pt;height:3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">
                <v:textbox>
                  <w:txbxContent>
                    <w:p w:rsidR="00165CC0" w:rsidRPr="006D7305" w:rsidRDefault="00165CC0" w:rsidP="00165CC0">
                      <w:pPr>
                        <w:jc w:val="center"/>
                      </w:pPr>
                      <w:r w:rsidRPr="001E2510">
                        <w:t>Критер</w:t>
                      </w:r>
                      <w:r>
                        <w:t>ии диагностики и обьем помощи</w:t>
                      </w:r>
                    </w:p>
                  </w:txbxContent>
                </v:textbox>
              </v:rect>
            </w:pict>
          </mc:Fallback>
        </mc:AlternateContent>
      </w:r>
    </w:p>
    <w:p w:rsidR="00AC0B71" w:rsidRDefault="00AC0B71" w:rsidP="00AC0B71">
      <w:pPr>
        <w:pStyle w:val="21"/>
      </w:pPr>
    </w:p>
    <w:p w:rsidR="00AC0B71" w:rsidRDefault="00AC0B71" w:rsidP="00AC0B71">
      <w:pPr>
        <w:pStyle w:val="21"/>
      </w:pPr>
      <w:r>
        <w:rPr>
          <w:rFonts w:ascii="Arial" w:hAnsi="Arial" w:cs="Arial"/>
          <w:noProof/>
          <w:sz w:val="24"/>
          <w:lang w:val="ru-RU"/>
        </w:rPr>
        <mc:AlternateContent>
          <mc:Choice Requires="wps">
            <w:drawing>
              <wp:anchor distT="0" distB="0" distL="114300" distR="114300" simplePos="0" relativeHeight="251683840" behindDoc="0" locked="0" layoutInCell="0" allowOverlap="1">
                <wp:simplePos x="0" y="0"/>
                <wp:positionH relativeFrom="column">
                  <wp:posOffset>3609340</wp:posOffset>
                </wp:positionH>
                <wp:positionV relativeFrom="paragraph">
                  <wp:posOffset>55880</wp:posOffset>
                </wp:positionV>
                <wp:extent cx="403860" cy="0"/>
                <wp:effectExtent l="9525" t="55880" r="15240" b="5842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C88FA" id="Прямая соединительная линия 7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pt,4.4pt" to="316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" o:allowincell="f">
                <v:stroke endarrow="block"/>
              </v:line>
            </w:pict>
          </mc:Fallback>
        </mc:AlternateContent>
      </w:r>
    </w:p>
    <w:p w:rsidR="00165CC0" w:rsidRDefault="00AC0B71" w:rsidP="00AC0B71">
      <w:pPr>
        <w:pStyle w:val="21"/>
        <w:rPr>
          <w:rFonts w:ascii="Arial" w:hAnsi="Arial" w:cs="Arial"/>
          <w:sz w:val="24"/>
        </w:rPr>
      </w:pPr>
      <w:r>
        <w:rPr>
          <w:rFonts w:ascii="Arial" w:hAnsi="Arial" w:cs="Arial"/>
          <w:noProof/>
          <w:sz w:val="24"/>
          <w:lang w:val="ru-RU"/>
        </w:rPr>
        <mc:AlternateContent>
          <mc:Choice Requires="wps">
            <w:drawing>
              <wp:anchor distT="0" distB="0" distL="114300" distR="114300" simplePos="0" relativeHeight="251684864" behindDoc="0" locked="0" layoutInCell="0" allowOverlap="1">
                <wp:simplePos x="0" y="0"/>
                <wp:positionH relativeFrom="column">
                  <wp:posOffset>2638425</wp:posOffset>
                </wp:positionH>
                <wp:positionV relativeFrom="paragraph">
                  <wp:posOffset>26670</wp:posOffset>
                </wp:positionV>
                <wp:extent cx="0" cy="262890"/>
                <wp:effectExtent l="61595" t="9525" r="52705" b="2286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1980C" id="Прямая соединительная линия 8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75pt,2.1pt" to="207.7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" o:allowincell="f">
                <v:stroke endarrow="block"/>
              </v:line>
            </w:pict>
          </mc:Fallback>
        </mc:AlternateContent>
      </w:r>
    </w:p>
    <w:p w:rsidR="00165CC0" w:rsidRDefault="00165CC0" w:rsidP="00165CC0">
      <w:pPr>
        <w:rPr>
          <w:rFonts w:ascii="Arial" w:hAnsi="Arial" w:cs="Arial"/>
          <w:sz w:val="24"/>
        </w:rPr>
      </w:pPr>
    </w:p>
    <w:p w:rsidR="00AC0B71" w:rsidRPr="006D7305" w:rsidRDefault="00AC0B71" w:rsidP="00AC0B71">
      <w:pPr>
        <w:framePr w:w="4922" w:h="535" w:hSpace="180" w:wrap="around" w:vAnchor="text" w:hAnchor="page" w:x="3376" w:y="-3"/>
        <w:pBdr>
          <w:top w:val="single" w:sz="6" w:space="1" w:color="auto"/>
          <w:left w:val="single" w:sz="6" w:space="1" w:color="auto"/>
          <w:bottom w:val="single" w:sz="6" w:space="1" w:color="auto"/>
          <w:right w:val="single" w:sz="6" w:space="1" w:color="auto"/>
        </w:pBdr>
        <w:jc w:val="center"/>
      </w:pPr>
      <w:r>
        <w:t>Дополнительные меры медицинской помощи</w:t>
      </w:r>
    </w:p>
    <w:p w:rsidR="00165CC0" w:rsidRPr="00305D26" w:rsidRDefault="00165CC0" w:rsidP="00165CC0">
      <w:pPr>
        <w:jc w:val="center"/>
        <w:rPr>
          <w:rStyle w:val="af5"/>
          <w:b w:val="0"/>
          <w:sz w:val="26"/>
          <w:szCs w:val="26"/>
        </w:rPr>
      </w:pPr>
    </w:p>
    <w:p w:rsidR="00AC0B71" w:rsidRDefault="00AC0B71" w:rsidP="00AC0B71">
      <w:pPr>
        <w:framePr w:w="3521" w:h="1441" w:hSpace="180" w:wrap="around" w:vAnchor="text" w:hAnchor="page" w:x="6290" w:y="2068"/>
        <w:pBdr>
          <w:top w:val="single" w:sz="6" w:space="1" w:color="auto"/>
          <w:left w:val="single" w:sz="6" w:space="1" w:color="auto"/>
          <w:bottom w:val="single" w:sz="6" w:space="1" w:color="auto"/>
          <w:right w:val="single" w:sz="6" w:space="1" w:color="auto"/>
        </w:pBdr>
      </w:pPr>
      <w:r>
        <w:t xml:space="preserve">Глюкоза 40% до 100 мл в/в медлено </w:t>
      </w:r>
    </w:p>
    <w:p w:rsidR="00AC0B71" w:rsidRPr="00163554" w:rsidRDefault="00AC0B71" w:rsidP="00AC0B71">
      <w:pPr>
        <w:framePr w:w="3521" w:h="1441" w:hSpace="180" w:wrap="around" w:vAnchor="text" w:hAnchor="page" w:x="6290" w:y="2068"/>
        <w:pBdr>
          <w:top w:val="single" w:sz="6" w:space="1" w:color="auto"/>
          <w:left w:val="single" w:sz="6" w:space="1" w:color="auto"/>
          <w:bottom w:val="single" w:sz="6" w:space="1" w:color="auto"/>
          <w:right w:val="single" w:sz="6" w:space="1" w:color="auto"/>
        </w:pBdr>
      </w:pPr>
      <w:r>
        <w:t xml:space="preserve">При отсуствии эффекта адреналин 0,1%  - 1 мл </w:t>
      </w:r>
    </w:p>
    <w:p w:rsidR="00AC0B71" w:rsidRPr="00163554" w:rsidRDefault="00C56AC9" w:rsidP="00AC0B71">
      <w:pPr>
        <w:framePr w:w="3521" w:h="1441" w:hSpace="180" w:wrap="around" w:vAnchor="text" w:hAnchor="page" w:x="6290" w:y="2068"/>
        <w:pBdr>
          <w:top w:val="single" w:sz="6" w:space="1" w:color="auto"/>
          <w:left w:val="single" w:sz="6" w:space="1" w:color="auto"/>
          <w:bottom w:val="single" w:sz="6" w:space="1" w:color="auto"/>
          <w:right w:val="single" w:sz="6" w:space="1" w:color="auto"/>
        </w:pBdr>
      </w:pPr>
      <w:r>
        <w:t>глюкокорт</w:t>
      </w:r>
      <w:r w:rsidR="00AC0B71">
        <w:t>икоиды</w:t>
      </w:r>
    </w:p>
    <w:p w:rsidR="00AC0B71" w:rsidRDefault="00AC0B71" w:rsidP="00AC0B71">
      <w:pPr>
        <w:framePr w:w="3521" w:h="1441" w:hSpace="180" w:wrap="around" w:vAnchor="text" w:hAnchor="page" w:x="6290" w:y="2068"/>
        <w:pBdr>
          <w:top w:val="single" w:sz="6" w:space="1" w:color="auto"/>
          <w:left w:val="single" w:sz="6" w:space="1" w:color="auto"/>
          <w:bottom w:val="single" w:sz="6" w:space="1" w:color="auto"/>
          <w:right w:val="single" w:sz="6" w:space="1" w:color="auto"/>
        </w:pBdr>
      </w:pPr>
      <w:r>
        <w:t xml:space="preserve">при необходимости введение дополнительно  5% раствора глюкозы в/в крапельно </w:t>
      </w:r>
    </w:p>
    <w:p w:rsidR="00AC0B71" w:rsidRPr="00CE1502" w:rsidRDefault="00AC0B71" w:rsidP="00AC0B71">
      <w:pPr>
        <w:framePr w:w="3341" w:h="541" w:hSpace="180" w:wrap="around" w:vAnchor="text" w:hAnchor="page" w:x="1562" w:y="3823"/>
        <w:pBdr>
          <w:top w:val="single" w:sz="6" w:space="1" w:color="auto"/>
          <w:left w:val="single" w:sz="6" w:space="1" w:color="auto"/>
          <w:bottom w:val="single" w:sz="6" w:space="1" w:color="auto"/>
          <w:right w:val="single" w:sz="6" w:space="1" w:color="auto"/>
        </w:pBdr>
      </w:pPr>
      <w:r>
        <w:rPr>
          <w:noProof/>
        </w:rPr>
        <mc:AlternateContent>
          <mc:Choice Requires="wps">
            <w:drawing>
              <wp:anchor distT="0" distB="0" distL="114300" distR="114300" simplePos="0" relativeHeight="251682816" behindDoc="0" locked="0" layoutInCell="0" allowOverlap="1">
                <wp:simplePos x="0" y="0"/>
                <wp:positionH relativeFrom="column">
                  <wp:posOffset>2146300</wp:posOffset>
                </wp:positionH>
                <wp:positionV relativeFrom="paragraph">
                  <wp:posOffset>224155</wp:posOffset>
                </wp:positionV>
                <wp:extent cx="800100" cy="0"/>
                <wp:effectExtent l="22860" t="55245" r="5715" b="5905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466A4" id="Прямая соединительная линия 84"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17.65pt" to="232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" o:allowincell="f">
                <v:stroke endarrow="block"/>
              </v:line>
            </w:pict>
          </mc:Fallback>
        </mc:AlternateContent>
      </w:r>
      <w:r>
        <w:t>Госпитализация в реанимационное отделение на носилках</w:t>
      </w:r>
    </w:p>
    <w:p w:rsidR="006674A1" w:rsidRPr="007C06F9" w:rsidRDefault="00AC0B71" w:rsidP="007C06F9">
      <w:r>
        <w:rPr>
          <w:noProof/>
        </w:rPr>
        <mc:AlternateContent>
          <mc:Choice Requires="wps">
            <w:drawing>
              <wp:anchor distT="0" distB="0" distL="114300" distR="114300" simplePos="0" relativeHeight="251680768" behindDoc="0" locked="0" layoutInCell="0" allowOverlap="1">
                <wp:simplePos x="0" y="0"/>
                <wp:positionH relativeFrom="column">
                  <wp:posOffset>1641475</wp:posOffset>
                </wp:positionH>
                <wp:positionV relativeFrom="paragraph">
                  <wp:posOffset>2195830</wp:posOffset>
                </wp:positionV>
                <wp:extent cx="0" cy="228600"/>
                <wp:effectExtent l="60960" t="7620" r="53340" b="2095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D88AE" id="Прямая соединительная линия 8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72.9pt" to="129.25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" o:allowincell="f">
                <v:stroke endarrow="block"/>
              </v:line>
            </w:pict>
          </mc:Fallback>
        </mc:AlternateContent>
      </w:r>
      <w:r>
        <w:rPr>
          <w:noProof/>
        </w:rPr>
        <mc:AlternateContent>
          <mc:Choice Requires="wps">
            <w:drawing>
              <wp:anchor distT="0" distB="0" distL="114300" distR="114300" simplePos="0" relativeHeight="251681792" behindDoc="0" locked="0" layoutInCell="0" allowOverlap="1">
                <wp:simplePos x="0" y="0"/>
                <wp:positionH relativeFrom="column">
                  <wp:posOffset>4270375</wp:posOffset>
                </wp:positionH>
                <wp:positionV relativeFrom="paragraph">
                  <wp:posOffset>995680</wp:posOffset>
                </wp:positionV>
                <wp:extent cx="0" cy="228600"/>
                <wp:effectExtent l="13335" t="7620" r="5715" b="1143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2E1AB" id="Прямая соединительная линия 8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5pt,78.4pt" to="336.25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" o:allowincell="f"/>
            </w:pict>
          </mc:Fallback>
        </mc:AlternateContent>
      </w:r>
      <w:r>
        <w:rPr>
          <w:noProof/>
        </w:rPr>
        <mc:AlternateContent>
          <mc:Choice Requires="wps">
            <w:drawing>
              <wp:anchor distT="0" distB="0" distL="114300" distR="114300" simplePos="0" relativeHeight="251678720" behindDoc="0" locked="0" layoutInCell="0" allowOverlap="1">
                <wp:simplePos x="0" y="0"/>
                <wp:positionH relativeFrom="column">
                  <wp:posOffset>4085590</wp:posOffset>
                </wp:positionH>
                <wp:positionV relativeFrom="paragraph">
                  <wp:posOffset>219075</wp:posOffset>
                </wp:positionV>
                <wp:extent cx="0" cy="342900"/>
                <wp:effectExtent l="13335" t="8890" r="5715" b="1016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572B9" id="Прямая соединительная линия 7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pt,17.25pt" to="321.7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" o:allowincell="f"/>
            </w:pict>
          </mc:Fallback>
        </mc:AlternateContent>
      </w:r>
      <w:r>
        <w:rPr>
          <w:noProof/>
        </w:rPr>
        <mc:AlternateContent>
          <mc:Choice Requires="wps">
            <w:drawing>
              <wp:anchor distT="0" distB="0" distL="114300" distR="114300" simplePos="0" relativeHeight="251677696" behindDoc="0" locked="0" layoutInCell="0" allowOverlap="1">
                <wp:simplePos x="0" y="0"/>
                <wp:positionH relativeFrom="column">
                  <wp:posOffset>1548130</wp:posOffset>
                </wp:positionH>
                <wp:positionV relativeFrom="paragraph">
                  <wp:posOffset>219075</wp:posOffset>
                </wp:positionV>
                <wp:extent cx="0" cy="342900"/>
                <wp:effectExtent l="9525" t="8890" r="9525" b="1016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EC608" id="Прямая соединительная линия 7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pt,17.25pt" to="121.9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" o:allowincell="f"/>
            </w:pict>
          </mc:Fallback>
        </mc:AlternateContent>
      </w:r>
    </w:p>
    <w:sectPr w:rsidR="006674A1" w:rsidRPr="007C06F9" w:rsidSect="00EF6849">
      <w:footerReference w:type="default" r:id="rId19"/>
      <w:pgSz w:w="11906" w:h="16838"/>
      <w:pgMar w:top="850" w:right="850" w:bottom="850" w:left="1276"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2182" w:rsidRDefault="005A2182">
      <w:r>
        <w:separator/>
      </w:r>
    </w:p>
  </w:endnote>
  <w:endnote w:type="continuationSeparator" w:id="0">
    <w:p w:rsidR="005A2182" w:rsidRDefault="005A2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CC0" w:rsidRDefault="00165CC0">
    <w:pPr>
      <w:pStyle w:val="a8"/>
      <w:jc w:val="center"/>
    </w:pPr>
    <w:r>
      <w:fldChar w:fldCharType="begin"/>
    </w:r>
    <w:r>
      <w:instrText xml:space="preserve"> PAGE   \* MERGEFORMAT </w:instrText>
    </w:r>
    <w:r>
      <w:fldChar w:fldCharType="separate"/>
    </w:r>
    <w:r w:rsidR="005C56FD">
      <w:rPr>
        <w:noProof/>
      </w:rPr>
      <w:t>45</w:t>
    </w:r>
    <w:r>
      <w:fldChar w:fldCharType="end"/>
    </w:r>
  </w:p>
  <w:p w:rsidR="00165CC0" w:rsidRDefault="00165CC0">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2182" w:rsidRDefault="005A2182">
      <w:r>
        <w:separator/>
      </w:r>
    </w:p>
  </w:footnote>
  <w:footnote w:type="continuationSeparator" w:id="0">
    <w:p w:rsidR="005A2182" w:rsidRDefault="005A218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05E43"/>
    <w:multiLevelType w:val="singleLevel"/>
    <w:tmpl w:val="00088174"/>
    <w:lvl w:ilvl="0">
      <w:start w:val="6"/>
      <w:numFmt w:val="decimal"/>
      <w:lvlText w:val="%1."/>
      <w:lvlJc w:val="left"/>
      <w:pPr>
        <w:tabs>
          <w:tab w:val="num" w:pos="360"/>
        </w:tabs>
        <w:ind w:left="360" w:hanging="360"/>
      </w:pPr>
    </w:lvl>
  </w:abstractNum>
  <w:abstractNum w:abstractNumId="1" w15:restartNumberingAfterBreak="0">
    <w:nsid w:val="071C7FF2"/>
    <w:multiLevelType w:val="multilevel"/>
    <w:tmpl w:val="5ACEF7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277DD5"/>
    <w:multiLevelType w:val="multilevel"/>
    <w:tmpl w:val="4B1E141A"/>
    <w:lvl w:ilvl="0">
      <w:start w:val="4"/>
      <w:numFmt w:val="decimal"/>
      <w:lvlText w:val="%1."/>
      <w:lvlJc w:val="left"/>
      <w:pPr>
        <w:ind w:left="450" w:hanging="450"/>
      </w:pPr>
      <w:rPr>
        <w:rFonts w:hint="default"/>
        <w:color w:val="000000"/>
      </w:rPr>
    </w:lvl>
    <w:lvl w:ilvl="1">
      <w:start w:val="1"/>
      <w:numFmt w:val="decimal"/>
      <w:lvlText w:val="%1.%2."/>
      <w:lvlJc w:val="left"/>
      <w:pPr>
        <w:ind w:left="1180" w:hanging="720"/>
      </w:pPr>
      <w:rPr>
        <w:rFonts w:hint="default"/>
        <w:color w:val="000000"/>
      </w:rPr>
    </w:lvl>
    <w:lvl w:ilvl="2">
      <w:start w:val="1"/>
      <w:numFmt w:val="decimal"/>
      <w:lvlText w:val="%1.%2.%3."/>
      <w:lvlJc w:val="left"/>
      <w:pPr>
        <w:ind w:left="1640" w:hanging="720"/>
      </w:pPr>
      <w:rPr>
        <w:rFonts w:hint="default"/>
        <w:color w:val="000000"/>
      </w:rPr>
    </w:lvl>
    <w:lvl w:ilvl="3">
      <w:start w:val="1"/>
      <w:numFmt w:val="decimal"/>
      <w:lvlText w:val="%1.%2.%3.%4."/>
      <w:lvlJc w:val="left"/>
      <w:pPr>
        <w:ind w:left="2460" w:hanging="1080"/>
      </w:pPr>
      <w:rPr>
        <w:rFonts w:hint="default"/>
        <w:color w:val="000000"/>
      </w:rPr>
    </w:lvl>
    <w:lvl w:ilvl="4">
      <w:start w:val="1"/>
      <w:numFmt w:val="decimal"/>
      <w:lvlText w:val="%1.%2.%3.%4.%5."/>
      <w:lvlJc w:val="left"/>
      <w:pPr>
        <w:ind w:left="2920" w:hanging="1080"/>
      </w:pPr>
      <w:rPr>
        <w:rFonts w:hint="default"/>
        <w:color w:val="000000"/>
      </w:rPr>
    </w:lvl>
    <w:lvl w:ilvl="5">
      <w:start w:val="1"/>
      <w:numFmt w:val="decimal"/>
      <w:lvlText w:val="%1.%2.%3.%4.%5.%6."/>
      <w:lvlJc w:val="left"/>
      <w:pPr>
        <w:ind w:left="3740" w:hanging="1440"/>
      </w:pPr>
      <w:rPr>
        <w:rFonts w:hint="default"/>
        <w:color w:val="000000"/>
      </w:rPr>
    </w:lvl>
    <w:lvl w:ilvl="6">
      <w:start w:val="1"/>
      <w:numFmt w:val="decimal"/>
      <w:lvlText w:val="%1.%2.%3.%4.%5.%6.%7."/>
      <w:lvlJc w:val="left"/>
      <w:pPr>
        <w:ind w:left="4560" w:hanging="1800"/>
      </w:pPr>
      <w:rPr>
        <w:rFonts w:hint="default"/>
        <w:color w:val="000000"/>
      </w:rPr>
    </w:lvl>
    <w:lvl w:ilvl="7">
      <w:start w:val="1"/>
      <w:numFmt w:val="decimal"/>
      <w:lvlText w:val="%1.%2.%3.%4.%5.%6.%7.%8."/>
      <w:lvlJc w:val="left"/>
      <w:pPr>
        <w:ind w:left="5020" w:hanging="1800"/>
      </w:pPr>
      <w:rPr>
        <w:rFonts w:hint="default"/>
        <w:color w:val="000000"/>
      </w:rPr>
    </w:lvl>
    <w:lvl w:ilvl="8">
      <w:start w:val="1"/>
      <w:numFmt w:val="decimal"/>
      <w:lvlText w:val="%1.%2.%3.%4.%5.%6.%7.%8.%9."/>
      <w:lvlJc w:val="left"/>
      <w:pPr>
        <w:ind w:left="5840" w:hanging="2160"/>
      </w:pPr>
      <w:rPr>
        <w:rFonts w:hint="default"/>
        <w:color w:val="000000"/>
      </w:rPr>
    </w:lvl>
  </w:abstractNum>
  <w:abstractNum w:abstractNumId="3" w15:restartNumberingAfterBreak="0">
    <w:nsid w:val="12323F34"/>
    <w:multiLevelType w:val="hybridMultilevel"/>
    <w:tmpl w:val="925C4C24"/>
    <w:lvl w:ilvl="0" w:tplc="5D20218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148149DE"/>
    <w:multiLevelType w:val="multilevel"/>
    <w:tmpl w:val="A43AC72A"/>
    <w:lvl w:ilvl="0">
      <w:start w:val="1"/>
      <w:numFmt w:val="decimal"/>
      <w:lvlText w:val="%1."/>
      <w:lvlJc w:val="left"/>
      <w:rPr>
        <w:rFonts w:ascii="Times New Roman" w:eastAsia="Trebuchet MS" w:hAnsi="Times New Roman" w:cs="Times New Roman" w:hint="default"/>
        <w:b/>
        <w:bCs/>
        <w:i/>
        <w:iCs/>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9C65B5"/>
    <w:multiLevelType w:val="hybridMultilevel"/>
    <w:tmpl w:val="7E76FC0C"/>
    <w:lvl w:ilvl="0" w:tplc="15108DD4">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6" w15:restartNumberingAfterBreak="0">
    <w:nsid w:val="1D050802"/>
    <w:multiLevelType w:val="singleLevel"/>
    <w:tmpl w:val="0419000F"/>
    <w:lvl w:ilvl="0">
      <w:start w:val="1"/>
      <w:numFmt w:val="decimal"/>
      <w:lvlText w:val="%1."/>
      <w:lvlJc w:val="left"/>
      <w:pPr>
        <w:tabs>
          <w:tab w:val="num" w:pos="360"/>
        </w:tabs>
        <w:ind w:left="360" w:hanging="360"/>
      </w:pPr>
    </w:lvl>
  </w:abstractNum>
  <w:abstractNum w:abstractNumId="7" w15:restartNumberingAfterBreak="0">
    <w:nsid w:val="1E2C325E"/>
    <w:multiLevelType w:val="hybridMultilevel"/>
    <w:tmpl w:val="E19A8868"/>
    <w:lvl w:ilvl="0" w:tplc="04220001">
      <w:start w:val="1"/>
      <w:numFmt w:val="bullet"/>
      <w:lvlText w:val=""/>
      <w:lvlJc w:val="left"/>
      <w:pPr>
        <w:ind w:left="1440" w:hanging="360"/>
      </w:pPr>
      <w:rPr>
        <w:rFonts w:ascii="Symbol" w:hAnsi="Symbol" w:hint="default"/>
      </w:r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hint="default"/>
      </w:rPr>
    </w:lvl>
    <w:lvl w:ilvl="3" w:tplc="04220001">
      <w:start w:val="1"/>
      <w:numFmt w:val="bullet"/>
      <w:lvlText w:val=""/>
      <w:lvlJc w:val="left"/>
      <w:pPr>
        <w:ind w:left="3600" w:hanging="360"/>
      </w:pPr>
      <w:rPr>
        <w:rFonts w:ascii="Symbol" w:hAnsi="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hint="default"/>
      </w:rPr>
    </w:lvl>
    <w:lvl w:ilvl="6" w:tplc="04220001">
      <w:start w:val="1"/>
      <w:numFmt w:val="bullet"/>
      <w:lvlText w:val=""/>
      <w:lvlJc w:val="left"/>
      <w:pPr>
        <w:ind w:left="5760" w:hanging="360"/>
      </w:pPr>
      <w:rPr>
        <w:rFonts w:ascii="Symbol" w:hAnsi="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hint="default"/>
      </w:rPr>
    </w:lvl>
  </w:abstractNum>
  <w:abstractNum w:abstractNumId="8" w15:restartNumberingAfterBreak="0">
    <w:nsid w:val="1F98471C"/>
    <w:multiLevelType w:val="singleLevel"/>
    <w:tmpl w:val="6A7A2698"/>
    <w:lvl w:ilvl="0">
      <w:start w:val="1"/>
      <w:numFmt w:val="decimal"/>
      <w:lvlText w:val="%1."/>
      <w:legacy w:legacy="1" w:legacySpace="0" w:legacyIndent="250"/>
      <w:lvlJc w:val="left"/>
      <w:rPr>
        <w:rFonts w:ascii="Times New Roman" w:hAnsi="Times New Roman" w:cs="Times New Roman" w:hint="default"/>
      </w:rPr>
    </w:lvl>
  </w:abstractNum>
  <w:abstractNum w:abstractNumId="9" w15:restartNumberingAfterBreak="0">
    <w:nsid w:val="26D60CC3"/>
    <w:multiLevelType w:val="singleLevel"/>
    <w:tmpl w:val="6E8EDD74"/>
    <w:lvl w:ilvl="0">
      <w:start w:val="1"/>
      <w:numFmt w:val="decimal"/>
      <w:lvlText w:val="%1."/>
      <w:lvlJc w:val="left"/>
      <w:pPr>
        <w:tabs>
          <w:tab w:val="num" w:pos="644"/>
        </w:tabs>
        <w:ind w:left="644" w:hanging="360"/>
      </w:pPr>
      <w:rPr>
        <w:rFonts w:hint="default"/>
      </w:rPr>
    </w:lvl>
  </w:abstractNum>
  <w:abstractNum w:abstractNumId="10" w15:restartNumberingAfterBreak="0">
    <w:nsid w:val="27692340"/>
    <w:multiLevelType w:val="multilevel"/>
    <w:tmpl w:val="1902B638"/>
    <w:lvl w:ilvl="0">
      <w:start w:val="1"/>
      <w:numFmt w:val="decimal"/>
      <w:lvlText w:val="%1."/>
      <w:lvlJc w:val="left"/>
      <w:pPr>
        <w:tabs>
          <w:tab w:val="num" w:pos="0"/>
        </w:tabs>
        <w:ind w:left="3005" w:hanging="3005"/>
      </w:pPr>
      <w:rPr>
        <w:rFonts w:hint="default"/>
      </w:rPr>
    </w:lvl>
    <w:lvl w:ilvl="1">
      <w:start w:val="1"/>
      <w:numFmt w:val="decimal"/>
      <w:lvlText w:val="%1.%2."/>
      <w:lvlJc w:val="left"/>
      <w:pPr>
        <w:tabs>
          <w:tab w:val="num" w:pos="539"/>
        </w:tabs>
        <w:ind w:left="2670" w:hanging="2130"/>
      </w:pPr>
      <w:rPr>
        <w:rFonts w:hint="default"/>
      </w:rPr>
    </w:lvl>
    <w:lvl w:ilvl="2">
      <w:start w:val="1"/>
      <w:numFmt w:val="decimal"/>
      <w:lvlText w:val="%1.%2.%3."/>
      <w:lvlJc w:val="left"/>
      <w:pPr>
        <w:tabs>
          <w:tab w:val="num" w:pos="139"/>
        </w:tabs>
        <w:ind w:left="2407" w:hanging="2265"/>
      </w:pPr>
      <w:rPr>
        <w:rFonts w:hint="default"/>
      </w:rPr>
    </w:lvl>
    <w:lvl w:ilvl="3">
      <w:start w:val="1"/>
      <w:numFmt w:val="bullet"/>
      <w:lvlText w:val=""/>
      <w:lvlJc w:val="left"/>
      <w:pPr>
        <w:tabs>
          <w:tab w:val="num" w:pos="1622"/>
        </w:tabs>
        <w:ind w:left="1985" w:hanging="365"/>
      </w:pPr>
      <w:rPr>
        <w:rFonts w:ascii="Symbol" w:hAnsi="Symbol" w:cs="Times New Roman" w:hint="default"/>
        <w:color w:val="auto"/>
      </w:rPr>
    </w:lvl>
    <w:lvl w:ilvl="4">
      <w:start w:val="1"/>
      <w:numFmt w:val="decimal"/>
      <w:lvlText w:val="%1.%2.%3.%4.%5."/>
      <w:lvlJc w:val="left"/>
      <w:pPr>
        <w:tabs>
          <w:tab w:val="num" w:pos="4290"/>
        </w:tabs>
        <w:ind w:left="4290" w:hanging="2130"/>
      </w:pPr>
      <w:rPr>
        <w:rFonts w:hint="default"/>
      </w:rPr>
    </w:lvl>
    <w:lvl w:ilvl="5">
      <w:start w:val="1"/>
      <w:numFmt w:val="decimal"/>
      <w:lvlText w:val="%1.%2.%3.%4.%5.%6."/>
      <w:lvlJc w:val="left"/>
      <w:pPr>
        <w:tabs>
          <w:tab w:val="num" w:pos="4830"/>
        </w:tabs>
        <w:ind w:left="4830" w:hanging="2130"/>
      </w:pPr>
      <w:rPr>
        <w:rFonts w:hint="default"/>
      </w:rPr>
    </w:lvl>
    <w:lvl w:ilvl="6">
      <w:start w:val="1"/>
      <w:numFmt w:val="decimal"/>
      <w:lvlText w:val="%1.%2.%3.%4.%5.%6.%7."/>
      <w:lvlJc w:val="left"/>
      <w:pPr>
        <w:tabs>
          <w:tab w:val="num" w:pos="5370"/>
        </w:tabs>
        <w:ind w:left="5370" w:hanging="2130"/>
      </w:pPr>
      <w:rPr>
        <w:rFonts w:hint="default"/>
      </w:rPr>
    </w:lvl>
    <w:lvl w:ilvl="7">
      <w:start w:val="1"/>
      <w:numFmt w:val="decimal"/>
      <w:lvlText w:val="%1.%2.%3.%4.%5.%6.%7.%8."/>
      <w:lvlJc w:val="left"/>
      <w:pPr>
        <w:tabs>
          <w:tab w:val="num" w:pos="5940"/>
        </w:tabs>
        <w:ind w:left="5940" w:hanging="2160"/>
      </w:pPr>
      <w:rPr>
        <w:rFonts w:hint="default"/>
      </w:rPr>
    </w:lvl>
    <w:lvl w:ilvl="8">
      <w:start w:val="1"/>
      <w:numFmt w:val="decimal"/>
      <w:lvlText w:val="%1.%2.%3.%4.%5.%6.%7.%8.%9."/>
      <w:lvlJc w:val="left"/>
      <w:pPr>
        <w:tabs>
          <w:tab w:val="num" w:pos="6480"/>
        </w:tabs>
        <w:ind w:left="6480" w:hanging="2160"/>
      </w:pPr>
      <w:rPr>
        <w:rFonts w:hint="default"/>
      </w:rPr>
    </w:lvl>
  </w:abstractNum>
  <w:abstractNum w:abstractNumId="11" w15:restartNumberingAfterBreak="0">
    <w:nsid w:val="29060BEE"/>
    <w:multiLevelType w:val="multilevel"/>
    <w:tmpl w:val="FD02D754"/>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29BE2707"/>
    <w:multiLevelType w:val="multilevel"/>
    <w:tmpl w:val="F3E2E52C"/>
    <w:lvl w:ilvl="0">
      <w:start w:val="1"/>
      <w:numFmt w:val="decimal"/>
      <w:lvlText w:val="%1."/>
      <w:lvlJc w:val="left"/>
      <w:rPr>
        <w:rFonts w:ascii="Times New Roman" w:eastAsia="Trebuchet MS"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CB97D6D"/>
    <w:multiLevelType w:val="multilevel"/>
    <w:tmpl w:val="04F8D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831151"/>
    <w:multiLevelType w:val="hybridMultilevel"/>
    <w:tmpl w:val="F952867C"/>
    <w:lvl w:ilvl="0" w:tplc="0419000F">
      <w:numFmt w:val="bullet"/>
      <w:lvlText w:val="-"/>
      <w:lvlJc w:val="left"/>
      <w:pPr>
        <w:tabs>
          <w:tab w:val="num" w:pos="1620"/>
        </w:tabs>
        <w:ind w:left="1620" w:hanging="360"/>
      </w:pPr>
      <w:rPr>
        <w:rFonts w:ascii="Times New Roman" w:eastAsia="Times New Roman" w:hAnsi="Times New Roman" w:cs="Times New Roman" w:hint="default"/>
      </w:rPr>
    </w:lvl>
    <w:lvl w:ilvl="1" w:tplc="3AD0B8C0">
      <w:start w:val="1"/>
      <w:numFmt w:val="bullet"/>
      <w:lvlText w:val="o"/>
      <w:lvlJc w:val="left"/>
      <w:pPr>
        <w:tabs>
          <w:tab w:val="num" w:pos="2340"/>
        </w:tabs>
        <w:ind w:left="2340" w:hanging="360"/>
      </w:pPr>
      <w:rPr>
        <w:rFonts w:ascii="Courier New" w:hAnsi="Courier New" w:cs="Times New Roman" w:hint="default"/>
      </w:rPr>
    </w:lvl>
    <w:lvl w:ilvl="2" w:tplc="0419001B">
      <w:start w:val="1"/>
      <w:numFmt w:val="bullet"/>
      <w:lvlText w:val=""/>
      <w:lvlJc w:val="left"/>
      <w:pPr>
        <w:tabs>
          <w:tab w:val="num" w:pos="3060"/>
        </w:tabs>
        <w:ind w:left="3060" w:hanging="360"/>
      </w:pPr>
      <w:rPr>
        <w:rFonts w:ascii="Wingdings" w:hAnsi="Wingdings" w:hint="default"/>
      </w:rPr>
    </w:lvl>
    <w:lvl w:ilvl="3" w:tplc="0419000F">
      <w:start w:val="1"/>
      <w:numFmt w:val="bullet"/>
      <w:lvlText w:val=""/>
      <w:lvlJc w:val="left"/>
      <w:pPr>
        <w:tabs>
          <w:tab w:val="num" w:pos="3780"/>
        </w:tabs>
        <w:ind w:left="3780" w:hanging="360"/>
      </w:pPr>
      <w:rPr>
        <w:rFonts w:ascii="Symbol" w:hAnsi="Symbol" w:hint="default"/>
      </w:rPr>
    </w:lvl>
    <w:lvl w:ilvl="4" w:tplc="04190019">
      <w:start w:val="1"/>
      <w:numFmt w:val="bullet"/>
      <w:lvlText w:val="o"/>
      <w:lvlJc w:val="left"/>
      <w:pPr>
        <w:tabs>
          <w:tab w:val="num" w:pos="4500"/>
        </w:tabs>
        <w:ind w:left="4500" w:hanging="360"/>
      </w:pPr>
      <w:rPr>
        <w:rFonts w:ascii="Courier New" w:hAnsi="Courier New" w:cs="Times New Roman" w:hint="default"/>
      </w:rPr>
    </w:lvl>
    <w:lvl w:ilvl="5" w:tplc="0419001B">
      <w:start w:val="1"/>
      <w:numFmt w:val="bullet"/>
      <w:lvlText w:val=""/>
      <w:lvlJc w:val="left"/>
      <w:pPr>
        <w:tabs>
          <w:tab w:val="num" w:pos="5220"/>
        </w:tabs>
        <w:ind w:left="5220" w:hanging="360"/>
      </w:pPr>
      <w:rPr>
        <w:rFonts w:ascii="Wingdings" w:hAnsi="Wingdings" w:hint="default"/>
      </w:rPr>
    </w:lvl>
    <w:lvl w:ilvl="6" w:tplc="0419000F">
      <w:start w:val="1"/>
      <w:numFmt w:val="bullet"/>
      <w:lvlText w:val=""/>
      <w:lvlJc w:val="left"/>
      <w:pPr>
        <w:tabs>
          <w:tab w:val="num" w:pos="5940"/>
        </w:tabs>
        <w:ind w:left="5940" w:hanging="360"/>
      </w:pPr>
      <w:rPr>
        <w:rFonts w:ascii="Symbol" w:hAnsi="Symbol" w:hint="default"/>
      </w:rPr>
    </w:lvl>
    <w:lvl w:ilvl="7" w:tplc="04190019">
      <w:start w:val="1"/>
      <w:numFmt w:val="bullet"/>
      <w:lvlText w:val="o"/>
      <w:lvlJc w:val="left"/>
      <w:pPr>
        <w:tabs>
          <w:tab w:val="num" w:pos="6660"/>
        </w:tabs>
        <w:ind w:left="6660" w:hanging="360"/>
      </w:pPr>
      <w:rPr>
        <w:rFonts w:ascii="Courier New" w:hAnsi="Courier New" w:cs="Times New Roman" w:hint="default"/>
      </w:rPr>
    </w:lvl>
    <w:lvl w:ilvl="8" w:tplc="0419001B">
      <w:start w:val="1"/>
      <w:numFmt w:val="bullet"/>
      <w:lvlText w:val=""/>
      <w:lvlJc w:val="left"/>
      <w:pPr>
        <w:tabs>
          <w:tab w:val="num" w:pos="7380"/>
        </w:tabs>
        <w:ind w:left="7380" w:hanging="360"/>
      </w:pPr>
      <w:rPr>
        <w:rFonts w:ascii="Wingdings" w:hAnsi="Wingdings" w:hint="default"/>
      </w:rPr>
    </w:lvl>
  </w:abstractNum>
  <w:abstractNum w:abstractNumId="15" w15:restartNumberingAfterBreak="0">
    <w:nsid w:val="3CFD081A"/>
    <w:multiLevelType w:val="multilevel"/>
    <w:tmpl w:val="E5745418"/>
    <w:lvl w:ilvl="0">
      <w:start w:val="1"/>
      <w:numFmt w:val="decimal"/>
      <w:lvlText w:val="%1."/>
      <w:lvlJc w:val="left"/>
      <w:rPr>
        <w:rFonts w:ascii="Times New Roman" w:eastAsia="Trebuchet MS"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ECB432B"/>
    <w:multiLevelType w:val="singleLevel"/>
    <w:tmpl w:val="8A14980C"/>
    <w:lvl w:ilvl="0">
      <w:start w:val="1"/>
      <w:numFmt w:val="decimal"/>
      <w:lvlText w:val="%1"/>
      <w:legacy w:legacy="1" w:legacySpace="0" w:legacyIndent="230"/>
      <w:lvlJc w:val="left"/>
      <w:rPr>
        <w:rFonts w:ascii="Times New Roman" w:hAnsi="Times New Roman" w:cs="Times New Roman" w:hint="default"/>
      </w:rPr>
    </w:lvl>
  </w:abstractNum>
  <w:abstractNum w:abstractNumId="17" w15:restartNumberingAfterBreak="0">
    <w:nsid w:val="45754A9C"/>
    <w:multiLevelType w:val="multilevel"/>
    <w:tmpl w:val="33ACB9AA"/>
    <w:lvl w:ilvl="0">
      <w:start w:val="1"/>
      <w:numFmt w:val="decimal"/>
      <w:lvlText w:val="%1."/>
      <w:lvlJc w:val="left"/>
      <w:pPr>
        <w:ind w:left="1068" w:hanging="360"/>
      </w:pPr>
      <w:rPr>
        <w:rFonts w:hint="default"/>
      </w:rPr>
    </w:lvl>
    <w:lvl w:ilvl="1">
      <w:start w:val="1"/>
      <w:numFmt w:val="decimal"/>
      <w:isLgl/>
      <w:lvlText w:val="%1.%2."/>
      <w:lvlJc w:val="left"/>
      <w:pPr>
        <w:ind w:left="1429" w:hanging="720"/>
      </w:pPr>
      <w:rPr>
        <w:rFonts w:hint="default"/>
        <w:color w:val="000000"/>
      </w:rPr>
    </w:lvl>
    <w:lvl w:ilvl="2">
      <w:start w:val="1"/>
      <w:numFmt w:val="decimal"/>
      <w:isLgl/>
      <w:lvlText w:val="%1.%2.%3."/>
      <w:lvlJc w:val="left"/>
      <w:pPr>
        <w:ind w:left="1430" w:hanging="720"/>
      </w:pPr>
      <w:rPr>
        <w:rFonts w:hint="default"/>
        <w:color w:val="000000"/>
      </w:rPr>
    </w:lvl>
    <w:lvl w:ilvl="3">
      <w:start w:val="1"/>
      <w:numFmt w:val="decimal"/>
      <w:isLgl/>
      <w:lvlText w:val="%1.%2.%3.%4."/>
      <w:lvlJc w:val="left"/>
      <w:pPr>
        <w:ind w:left="1791" w:hanging="1080"/>
      </w:pPr>
      <w:rPr>
        <w:rFonts w:hint="default"/>
        <w:color w:val="000000"/>
      </w:rPr>
    </w:lvl>
    <w:lvl w:ilvl="4">
      <w:start w:val="1"/>
      <w:numFmt w:val="decimal"/>
      <w:isLgl/>
      <w:lvlText w:val="%1.%2.%3.%4.%5."/>
      <w:lvlJc w:val="left"/>
      <w:pPr>
        <w:ind w:left="1792" w:hanging="1080"/>
      </w:pPr>
      <w:rPr>
        <w:rFonts w:hint="default"/>
        <w:color w:val="000000"/>
      </w:rPr>
    </w:lvl>
    <w:lvl w:ilvl="5">
      <w:start w:val="1"/>
      <w:numFmt w:val="decimal"/>
      <w:isLgl/>
      <w:lvlText w:val="%1.%2.%3.%4.%5.%6."/>
      <w:lvlJc w:val="left"/>
      <w:pPr>
        <w:ind w:left="2153" w:hanging="1440"/>
      </w:pPr>
      <w:rPr>
        <w:rFonts w:hint="default"/>
        <w:color w:val="000000"/>
      </w:rPr>
    </w:lvl>
    <w:lvl w:ilvl="6">
      <w:start w:val="1"/>
      <w:numFmt w:val="decimal"/>
      <w:isLgl/>
      <w:lvlText w:val="%1.%2.%3.%4.%5.%6.%7."/>
      <w:lvlJc w:val="left"/>
      <w:pPr>
        <w:ind w:left="2514" w:hanging="1800"/>
      </w:pPr>
      <w:rPr>
        <w:rFonts w:hint="default"/>
        <w:color w:val="000000"/>
      </w:rPr>
    </w:lvl>
    <w:lvl w:ilvl="7">
      <w:start w:val="1"/>
      <w:numFmt w:val="decimal"/>
      <w:isLgl/>
      <w:lvlText w:val="%1.%2.%3.%4.%5.%6.%7.%8."/>
      <w:lvlJc w:val="left"/>
      <w:pPr>
        <w:ind w:left="2515" w:hanging="1800"/>
      </w:pPr>
      <w:rPr>
        <w:rFonts w:hint="default"/>
        <w:color w:val="000000"/>
      </w:rPr>
    </w:lvl>
    <w:lvl w:ilvl="8">
      <w:start w:val="1"/>
      <w:numFmt w:val="decimal"/>
      <w:isLgl/>
      <w:lvlText w:val="%1.%2.%3.%4.%5.%6.%7.%8.%9."/>
      <w:lvlJc w:val="left"/>
      <w:pPr>
        <w:ind w:left="2876" w:hanging="2160"/>
      </w:pPr>
      <w:rPr>
        <w:rFonts w:hint="default"/>
        <w:color w:val="000000"/>
      </w:rPr>
    </w:lvl>
  </w:abstractNum>
  <w:abstractNum w:abstractNumId="18" w15:restartNumberingAfterBreak="0">
    <w:nsid w:val="46B42DE6"/>
    <w:multiLevelType w:val="singleLevel"/>
    <w:tmpl w:val="DB68D4E8"/>
    <w:lvl w:ilvl="0">
      <w:numFmt w:val="bullet"/>
      <w:lvlText w:val="-"/>
      <w:lvlJc w:val="left"/>
      <w:pPr>
        <w:tabs>
          <w:tab w:val="num" w:pos="1155"/>
        </w:tabs>
        <w:ind w:left="1155" w:hanging="360"/>
      </w:pPr>
      <w:rPr>
        <w:rFonts w:hint="default"/>
      </w:rPr>
    </w:lvl>
  </w:abstractNum>
  <w:abstractNum w:abstractNumId="19" w15:restartNumberingAfterBreak="0">
    <w:nsid w:val="47747CF3"/>
    <w:multiLevelType w:val="hybridMultilevel"/>
    <w:tmpl w:val="4470D3CE"/>
    <w:lvl w:ilvl="0" w:tplc="107A63E4">
      <w:start w:val="1"/>
      <w:numFmt w:val="decimal"/>
      <w:lvlText w:val="%1."/>
      <w:lvlJc w:val="left"/>
      <w:pPr>
        <w:tabs>
          <w:tab w:val="num" w:pos="1620"/>
        </w:tabs>
        <w:ind w:left="1620" w:hanging="360"/>
      </w:pPr>
      <w:rPr>
        <w:b w:val="0"/>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0" w15:restartNumberingAfterBreak="0">
    <w:nsid w:val="505F19AB"/>
    <w:multiLevelType w:val="hybridMultilevel"/>
    <w:tmpl w:val="BE72D55C"/>
    <w:lvl w:ilvl="0" w:tplc="04190001">
      <w:start w:val="1"/>
      <w:numFmt w:val="bullet"/>
      <w:lvlText w:val=""/>
      <w:lvlJc w:val="left"/>
      <w:pPr>
        <w:tabs>
          <w:tab w:val="num" w:pos="2340"/>
        </w:tabs>
        <w:ind w:left="2340" w:hanging="360"/>
      </w:pPr>
      <w:rPr>
        <w:rFonts w:ascii="Symbol" w:hAnsi="Symbol" w:hint="default"/>
      </w:rPr>
    </w:lvl>
    <w:lvl w:ilvl="1" w:tplc="04190003" w:tentative="1">
      <w:start w:val="1"/>
      <w:numFmt w:val="bullet"/>
      <w:lvlText w:val="o"/>
      <w:lvlJc w:val="left"/>
      <w:pPr>
        <w:tabs>
          <w:tab w:val="num" w:pos="3060"/>
        </w:tabs>
        <w:ind w:left="3060" w:hanging="360"/>
      </w:pPr>
      <w:rPr>
        <w:rFonts w:ascii="Courier New" w:hAnsi="Courier New" w:cs="Courier New" w:hint="default"/>
      </w:rPr>
    </w:lvl>
    <w:lvl w:ilvl="2" w:tplc="04190005" w:tentative="1">
      <w:start w:val="1"/>
      <w:numFmt w:val="bullet"/>
      <w:lvlText w:val=""/>
      <w:lvlJc w:val="left"/>
      <w:pPr>
        <w:tabs>
          <w:tab w:val="num" w:pos="3780"/>
        </w:tabs>
        <w:ind w:left="3780" w:hanging="360"/>
      </w:pPr>
      <w:rPr>
        <w:rFonts w:ascii="Wingdings" w:hAnsi="Wingdings" w:hint="default"/>
      </w:rPr>
    </w:lvl>
    <w:lvl w:ilvl="3" w:tplc="04190001" w:tentative="1">
      <w:start w:val="1"/>
      <w:numFmt w:val="bullet"/>
      <w:lvlText w:val=""/>
      <w:lvlJc w:val="left"/>
      <w:pPr>
        <w:tabs>
          <w:tab w:val="num" w:pos="4500"/>
        </w:tabs>
        <w:ind w:left="4500" w:hanging="360"/>
      </w:pPr>
      <w:rPr>
        <w:rFonts w:ascii="Symbol" w:hAnsi="Symbol" w:hint="default"/>
      </w:rPr>
    </w:lvl>
    <w:lvl w:ilvl="4" w:tplc="04190003" w:tentative="1">
      <w:start w:val="1"/>
      <w:numFmt w:val="bullet"/>
      <w:lvlText w:val="o"/>
      <w:lvlJc w:val="left"/>
      <w:pPr>
        <w:tabs>
          <w:tab w:val="num" w:pos="5220"/>
        </w:tabs>
        <w:ind w:left="5220" w:hanging="360"/>
      </w:pPr>
      <w:rPr>
        <w:rFonts w:ascii="Courier New" w:hAnsi="Courier New" w:cs="Courier New" w:hint="default"/>
      </w:rPr>
    </w:lvl>
    <w:lvl w:ilvl="5" w:tplc="04190005" w:tentative="1">
      <w:start w:val="1"/>
      <w:numFmt w:val="bullet"/>
      <w:lvlText w:val=""/>
      <w:lvlJc w:val="left"/>
      <w:pPr>
        <w:tabs>
          <w:tab w:val="num" w:pos="5940"/>
        </w:tabs>
        <w:ind w:left="5940" w:hanging="360"/>
      </w:pPr>
      <w:rPr>
        <w:rFonts w:ascii="Wingdings" w:hAnsi="Wingdings" w:hint="default"/>
      </w:rPr>
    </w:lvl>
    <w:lvl w:ilvl="6" w:tplc="04190001" w:tentative="1">
      <w:start w:val="1"/>
      <w:numFmt w:val="bullet"/>
      <w:lvlText w:val=""/>
      <w:lvlJc w:val="left"/>
      <w:pPr>
        <w:tabs>
          <w:tab w:val="num" w:pos="6660"/>
        </w:tabs>
        <w:ind w:left="6660" w:hanging="360"/>
      </w:pPr>
      <w:rPr>
        <w:rFonts w:ascii="Symbol" w:hAnsi="Symbol" w:hint="default"/>
      </w:rPr>
    </w:lvl>
    <w:lvl w:ilvl="7" w:tplc="04190003" w:tentative="1">
      <w:start w:val="1"/>
      <w:numFmt w:val="bullet"/>
      <w:lvlText w:val="o"/>
      <w:lvlJc w:val="left"/>
      <w:pPr>
        <w:tabs>
          <w:tab w:val="num" w:pos="7380"/>
        </w:tabs>
        <w:ind w:left="7380" w:hanging="360"/>
      </w:pPr>
      <w:rPr>
        <w:rFonts w:ascii="Courier New" w:hAnsi="Courier New" w:cs="Courier New" w:hint="default"/>
      </w:rPr>
    </w:lvl>
    <w:lvl w:ilvl="8" w:tplc="04190005" w:tentative="1">
      <w:start w:val="1"/>
      <w:numFmt w:val="bullet"/>
      <w:lvlText w:val=""/>
      <w:lvlJc w:val="left"/>
      <w:pPr>
        <w:tabs>
          <w:tab w:val="num" w:pos="8100"/>
        </w:tabs>
        <w:ind w:left="8100" w:hanging="360"/>
      </w:pPr>
      <w:rPr>
        <w:rFonts w:ascii="Wingdings" w:hAnsi="Wingdings" w:hint="default"/>
      </w:rPr>
    </w:lvl>
  </w:abstractNum>
  <w:abstractNum w:abstractNumId="21" w15:restartNumberingAfterBreak="0">
    <w:nsid w:val="51DB7CDD"/>
    <w:multiLevelType w:val="multilevel"/>
    <w:tmpl w:val="0B227CA8"/>
    <w:lvl w:ilvl="0">
      <w:start w:val="1"/>
      <w:numFmt w:val="decimal"/>
      <w:lvlText w:val="%1."/>
      <w:lvlJc w:val="left"/>
      <w:pPr>
        <w:tabs>
          <w:tab w:val="num" w:pos="0"/>
        </w:tabs>
        <w:ind w:left="3005" w:hanging="3005"/>
      </w:pPr>
      <w:rPr>
        <w:rFonts w:hint="default"/>
      </w:rPr>
    </w:lvl>
    <w:lvl w:ilvl="1">
      <w:start w:val="1"/>
      <w:numFmt w:val="decimal"/>
      <w:lvlText w:val="%1.%2."/>
      <w:lvlJc w:val="left"/>
      <w:pPr>
        <w:tabs>
          <w:tab w:val="num" w:pos="539"/>
        </w:tabs>
        <w:ind w:left="2670" w:hanging="2130"/>
      </w:pPr>
      <w:rPr>
        <w:rFonts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1622"/>
        </w:tabs>
        <w:ind w:left="1985" w:hanging="365"/>
      </w:pPr>
      <w:rPr>
        <w:rFonts w:ascii="Symbol" w:hAnsi="Symbol" w:cs="Times New Roman" w:hint="default"/>
        <w:color w:val="auto"/>
      </w:rPr>
    </w:lvl>
    <w:lvl w:ilvl="4">
      <w:start w:val="1"/>
      <w:numFmt w:val="decimal"/>
      <w:lvlText w:val="%1.%2.%3.%4.%5."/>
      <w:lvlJc w:val="left"/>
      <w:pPr>
        <w:tabs>
          <w:tab w:val="num" w:pos="4290"/>
        </w:tabs>
        <w:ind w:left="4290" w:hanging="2130"/>
      </w:pPr>
      <w:rPr>
        <w:rFonts w:hint="default"/>
      </w:rPr>
    </w:lvl>
    <w:lvl w:ilvl="5">
      <w:start w:val="1"/>
      <w:numFmt w:val="decimal"/>
      <w:lvlText w:val="%1.%2.%3.%4.%5.%6."/>
      <w:lvlJc w:val="left"/>
      <w:pPr>
        <w:tabs>
          <w:tab w:val="num" w:pos="4830"/>
        </w:tabs>
        <w:ind w:left="4830" w:hanging="2130"/>
      </w:pPr>
      <w:rPr>
        <w:rFonts w:hint="default"/>
      </w:rPr>
    </w:lvl>
    <w:lvl w:ilvl="6">
      <w:start w:val="1"/>
      <w:numFmt w:val="decimal"/>
      <w:lvlText w:val="%1.%2.%3.%4.%5.%6.%7."/>
      <w:lvlJc w:val="left"/>
      <w:pPr>
        <w:tabs>
          <w:tab w:val="num" w:pos="5370"/>
        </w:tabs>
        <w:ind w:left="5370" w:hanging="2130"/>
      </w:pPr>
      <w:rPr>
        <w:rFonts w:hint="default"/>
      </w:rPr>
    </w:lvl>
    <w:lvl w:ilvl="7">
      <w:start w:val="1"/>
      <w:numFmt w:val="decimal"/>
      <w:lvlText w:val="%1.%2.%3.%4.%5.%6.%7.%8."/>
      <w:lvlJc w:val="left"/>
      <w:pPr>
        <w:tabs>
          <w:tab w:val="num" w:pos="5940"/>
        </w:tabs>
        <w:ind w:left="5940" w:hanging="2160"/>
      </w:pPr>
      <w:rPr>
        <w:rFonts w:hint="default"/>
      </w:rPr>
    </w:lvl>
    <w:lvl w:ilvl="8">
      <w:start w:val="1"/>
      <w:numFmt w:val="decimal"/>
      <w:lvlText w:val="%1.%2.%3.%4.%5.%6.%7.%8.%9."/>
      <w:lvlJc w:val="left"/>
      <w:pPr>
        <w:tabs>
          <w:tab w:val="num" w:pos="6480"/>
        </w:tabs>
        <w:ind w:left="6480" w:hanging="2160"/>
      </w:pPr>
      <w:rPr>
        <w:rFonts w:hint="default"/>
      </w:rPr>
    </w:lvl>
  </w:abstractNum>
  <w:abstractNum w:abstractNumId="22" w15:restartNumberingAfterBreak="0">
    <w:nsid w:val="52DF7E86"/>
    <w:multiLevelType w:val="singleLevel"/>
    <w:tmpl w:val="7AA23B26"/>
    <w:lvl w:ilvl="0">
      <w:start w:val="1"/>
      <w:numFmt w:val="decimal"/>
      <w:lvlText w:val="%1."/>
      <w:legacy w:legacy="1" w:legacySpace="0" w:legacyIndent="269"/>
      <w:lvlJc w:val="left"/>
      <w:rPr>
        <w:rFonts w:ascii="Times New Roman" w:hAnsi="Times New Roman" w:cs="Times New Roman" w:hint="default"/>
      </w:rPr>
    </w:lvl>
  </w:abstractNum>
  <w:abstractNum w:abstractNumId="23" w15:restartNumberingAfterBreak="0">
    <w:nsid w:val="5ABA4F8B"/>
    <w:multiLevelType w:val="multilevel"/>
    <w:tmpl w:val="FD02D754"/>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15:restartNumberingAfterBreak="0">
    <w:nsid w:val="5B0631E7"/>
    <w:multiLevelType w:val="multilevel"/>
    <w:tmpl w:val="FD02D754"/>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62EF2452"/>
    <w:multiLevelType w:val="multilevel"/>
    <w:tmpl w:val="3F9CCC68"/>
    <w:lvl w:ilvl="0">
      <w:start w:val="1"/>
      <w:numFmt w:val="bullet"/>
      <w:lvlText w:val="-"/>
      <w:lvlJc w:val="left"/>
      <w:rPr>
        <w:rFonts w:ascii="Trebuchet MS" w:eastAsia="Trebuchet MS" w:hAnsi="Trebuchet MS" w:cs="Trebuchet MS"/>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E446D9C"/>
    <w:multiLevelType w:val="singleLevel"/>
    <w:tmpl w:val="E048D86E"/>
    <w:lvl w:ilvl="0">
      <w:start w:val="4"/>
      <w:numFmt w:val="decimal"/>
      <w:lvlText w:val="%1"/>
      <w:legacy w:legacy="1" w:legacySpace="0" w:legacyIndent="168"/>
      <w:lvlJc w:val="left"/>
      <w:rPr>
        <w:rFonts w:ascii="Times New Roman" w:hAnsi="Times New Roman" w:cs="Times New Roman" w:hint="default"/>
      </w:rPr>
    </w:lvl>
  </w:abstractNum>
  <w:abstractNum w:abstractNumId="27" w15:restartNumberingAfterBreak="0">
    <w:nsid w:val="715F15A0"/>
    <w:multiLevelType w:val="hybridMultilevel"/>
    <w:tmpl w:val="1D70C212"/>
    <w:lvl w:ilvl="0" w:tplc="FFFFFFFF">
      <w:start w:val="15"/>
      <w:numFmt w:val="bullet"/>
      <w:lvlText w:val=""/>
      <w:lvlJc w:val="left"/>
      <w:pPr>
        <w:ind w:left="720" w:hanging="360"/>
      </w:pPr>
      <w:rPr>
        <w:rFonts w:ascii="Wingdings" w:eastAsia="Times New Roman"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27550B3"/>
    <w:multiLevelType w:val="hybridMultilevel"/>
    <w:tmpl w:val="48043C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75632EC4"/>
    <w:multiLevelType w:val="hybridMultilevel"/>
    <w:tmpl w:val="93C09E5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75964029"/>
    <w:multiLevelType w:val="multilevel"/>
    <w:tmpl w:val="6F1AC3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E8030B"/>
    <w:multiLevelType w:val="hybridMultilevel"/>
    <w:tmpl w:val="1C125228"/>
    <w:lvl w:ilvl="0" w:tplc="EBE40B18">
      <w:start w:val="6"/>
      <w:numFmt w:val="bullet"/>
      <w:lvlText w:val="-"/>
      <w:lvlJc w:val="left"/>
      <w:pPr>
        <w:ind w:left="1080" w:hanging="360"/>
      </w:pPr>
      <w:rPr>
        <w:rFonts w:ascii="Times New Roman" w:eastAsia="Times New Roman" w:hAnsi="Times New Roman" w:cs="Times New Roman"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hint="default"/>
      </w:rPr>
    </w:lvl>
  </w:abstractNum>
  <w:abstractNum w:abstractNumId="32" w15:restartNumberingAfterBreak="0">
    <w:nsid w:val="77EA27F9"/>
    <w:multiLevelType w:val="hybridMultilevel"/>
    <w:tmpl w:val="4E22FC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0"/>
  </w:num>
  <w:num w:numId="3">
    <w:abstractNumId w:val="21"/>
  </w:num>
  <w:num w:numId="4">
    <w:abstractNumId w:val="29"/>
  </w:num>
  <w:num w:numId="5">
    <w:abstractNumId w:val="32"/>
  </w:num>
  <w:num w:numId="6">
    <w:abstractNumId w:val="28"/>
  </w:num>
  <w:num w:numId="7">
    <w:abstractNumId w:val="3"/>
  </w:num>
  <w:num w:numId="8">
    <w:abstractNumId w:val="23"/>
  </w:num>
  <w:num w:numId="9">
    <w:abstractNumId w:val="17"/>
  </w:num>
  <w:num w:numId="10">
    <w:abstractNumId w:val="22"/>
  </w:num>
  <w:num w:numId="11">
    <w:abstractNumId w:val="8"/>
  </w:num>
  <w:num w:numId="12">
    <w:abstractNumId w:val="16"/>
  </w:num>
  <w:num w:numId="13">
    <w:abstractNumId w:val="26"/>
  </w:num>
  <w:num w:numId="14">
    <w:abstractNumId w:val="12"/>
  </w:num>
  <w:num w:numId="15">
    <w:abstractNumId w:val="15"/>
  </w:num>
  <w:num w:numId="16">
    <w:abstractNumId w:val="4"/>
  </w:num>
  <w:num w:numId="17">
    <w:abstractNumId w:val="25"/>
  </w:num>
  <w:num w:numId="18">
    <w:abstractNumId w:val="9"/>
  </w:num>
  <w:num w:numId="19">
    <w:abstractNumId w:val="18"/>
  </w:num>
  <w:num w:numId="20">
    <w:abstractNumId w:val="0"/>
  </w:num>
  <w:num w:numId="21">
    <w:abstractNumId w:val="6"/>
  </w:num>
  <w:num w:numId="22">
    <w:abstractNumId w:val="11"/>
  </w:num>
  <w:num w:numId="23">
    <w:abstractNumId w:val="27"/>
  </w:num>
  <w:num w:numId="24">
    <w:abstractNumId w:val="7"/>
  </w:num>
  <w:num w:numId="25">
    <w:abstractNumId w:val="19"/>
    <w:lvlOverride w:ilvl="0">
      <w:startOverride w:val="1"/>
    </w:lvlOverride>
    <w:lvlOverride w:ilvl="1"/>
    <w:lvlOverride w:ilvl="2"/>
    <w:lvlOverride w:ilvl="3"/>
    <w:lvlOverride w:ilvl="4"/>
    <w:lvlOverride w:ilvl="5"/>
    <w:lvlOverride w:ilvl="6"/>
    <w:lvlOverride w:ilvl="7"/>
    <w:lvlOverride w:ilvl="8"/>
  </w:num>
  <w:num w:numId="26">
    <w:abstractNumId w:val="31"/>
  </w:num>
  <w:num w:numId="27">
    <w:abstractNumId w:val="5"/>
  </w:num>
  <w:num w:numId="28">
    <w:abstractNumId w:val="14"/>
  </w:num>
  <w:num w:numId="29">
    <w:abstractNumId w:val="2"/>
  </w:num>
  <w:num w:numId="30">
    <w:abstractNumId w:val="24"/>
  </w:num>
  <w:num w:numId="31">
    <w:abstractNumId w:val="13"/>
  </w:num>
  <w:num w:numId="32">
    <w:abstractNumId w:val="30"/>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916"/>
    <w:rsid w:val="00073F45"/>
    <w:rsid w:val="001532DE"/>
    <w:rsid w:val="00165CC0"/>
    <w:rsid w:val="00221BE7"/>
    <w:rsid w:val="002B0A98"/>
    <w:rsid w:val="005A2182"/>
    <w:rsid w:val="005A319B"/>
    <w:rsid w:val="005C56FD"/>
    <w:rsid w:val="006674A1"/>
    <w:rsid w:val="006C4916"/>
    <w:rsid w:val="007A16E7"/>
    <w:rsid w:val="007C06F9"/>
    <w:rsid w:val="00813FE4"/>
    <w:rsid w:val="0082501A"/>
    <w:rsid w:val="009537F3"/>
    <w:rsid w:val="00A72499"/>
    <w:rsid w:val="00AC0B71"/>
    <w:rsid w:val="00C56AC9"/>
    <w:rsid w:val="00E159F4"/>
    <w:rsid w:val="00EF6849"/>
    <w:rsid w:val="00F140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BA05259"/>
  <w15:chartTrackingRefBased/>
  <w15:docId w15:val="{297B0E78-6DF9-4E1B-BCB6-34F2A7799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06F9"/>
    <w:pPr>
      <w:spacing w:after="0" w:line="240" w:lineRule="auto"/>
    </w:pPr>
    <w:rPr>
      <w:rFonts w:ascii="Times New Roman" w:eastAsia="Times New Roman" w:hAnsi="Times New Roman" w:cs="Times New Roman"/>
      <w:sz w:val="28"/>
      <w:szCs w:val="24"/>
      <w:lang w:eastAsia="ru-RU"/>
    </w:rPr>
  </w:style>
  <w:style w:type="paragraph" w:styleId="1">
    <w:name w:val="heading 1"/>
    <w:basedOn w:val="a"/>
    <w:next w:val="a"/>
    <w:link w:val="10"/>
    <w:qFormat/>
    <w:rsid w:val="007C06F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7C06F9"/>
    <w:pPr>
      <w:keepNext/>
      <w:spacing w:before="240" w:after="60"/>
      <w:outlineLvl w:val="1"/>
    </w:pPr>
    <w:rPr>
      <w:rFonts w:ascii="Arial" w:hAnsi="Arial" w:cs="Arial"/>
      <w:b/>
      <w:bCs/>
      <w:i/>
      <w:iCs/>
      <w:szCs w:val="28"/>
    </w:rPr>
  </w:style>
  <w:style w:type="paragraph" w:styleId="3">
    <w:name w:val="heading 3"/>
    <w:basedOn w:val="a"/>
    <w:next w:val="a"/>
    <w:link w:val="30"/>
    <w:qFormat/>
    <w:rsid w:val="007C06F9"/>
    <w:pPr>
      <w:keepNext/>
      <w:spacing w:before="240" w:after="60"/>
      <w:outlineLvl w:val="2"/>
    </w:pPr>
    <w:rPr>
      <w:rFonts w:ascii="Arial" w:hAnsi="Arial" w:cs="Arial"/>
      <w:b/>
      <w:bCs/>
      <w:sz w:val="26"/>
      <w:szCs w:val="26"/>
      <w:lang w:bidi="te-IN"/>
    </w:rPr>
  </w:style>
  <w:style w:type="paragraph" w:styleId="4">
    <w:name w:val="heading 4"/>
    <w:basedOn w:val="a"/>
    <w:next w:val="a"/>
    <w:link w:val="40"/>
    <w:qFormat/>
    <w:rsid w:val="007C06F9"/>
    <w:pPr>
      <w:keepNext/>
      <w:spacing w:before="240" w:after="60"/>
      <w:outlineLvl w:val="3"/>
    </w:pPr>
    <w:rPr>
      <w:b/>
      <w:bCs/>
      <w:szCs w:val="28"/>
      <w:lang w:bidi="te-IN"/>
    </w:rPr>
  </w:style>
  <w:style w:type="paragraph" w:styleId="5">
    <w:name w:val="heading 5"/>
    <w:basedOn w:val="a"/>
    <w:next w:val="a"/>
    <w:link w:val="50"/>
    <w:qFormat/>
    <w:rsid w:val="007C06F9"/>
    <w:pPr>
      <w:keepNext/>
      <w:jc w:val="center"/>
      <w:outlineLvl w:val="4"/>
    </w:pPr>
    <w:rPr>
      <w:b/>
      <w:bCs/>
      <w:sz w:val="32"/>
      <w:szCs w:val="32"/>
      <w:lang w:val="uk-UA"/>
    </w:rPr>
  </w:style>
  <w:style w:type="paragraph" w:styleId="6">
    <w:name w:val="heading 6"/>
    <w:basedOn w:val="a"/>
    <w:next w:val="a"/>
    <w:link w:val="60"/>
    <w:qFormat/>
    <w:rsid w:val="007C06F9"/>
    <w:pPr>
      <w:keepNext/>
      <w:jc w:val="center"/>
      <w:outlineLvl w:val="5"/>
    </w:pPr>
    <w:rPr>
      <w:b/>
      <w:bCs/>
      <w:i/>
      <w:iCs/>
      <w:sz w:val="32"/>
      <w:szCs w:val="32"/>
      <w:lang w:val="uk-UA"/>
    </w:rPr>
  </w:style>
  <w:style w:type="paragraph" w:styleId="9">
    <w:name w:val="heading 9"/>
    <w:basedOn w:val="a"/>
    <w:next w:val="a"/>
    <w:link w:val="90"/>
    <w:uiPriority w:val="9"/>
    <w:semiHidden/>
    <w:unhideWhenUsed/>
    <w:qFormat/>
    <w:rsid w:val="007C06F9"/>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C06F9"/>
    <w:rPr>
      <w:rFonts w:ascii="Arial" w:eastAsia="Times New Roman" w:hAnsi="Arial" w:cs="Arial"/>
      <w:b/>
      <w:bCs/>
      <w:kern w:val="32"/>
      <w:sz w:val="32"/>
      <w:szCs w:val="32"/>
      <w:lang w:eastAsia="ru-RU"/>
    </w:rPr>
  </w:style>
  <w:style w:type="character" w:customStyle="1" w:styleId="20">
    <w:name w:val="Заголовок 2 Знак"/>
    <w:basedOn w:val="a0"/>
    <w:link w:val="2"/>
    <w:rsid w:val="007C06F9"/>
    <w:rPr>
      <w:rFonts w:ascii="Arial" w:eastAsia="Times New Roman" w:hAnsi="Arial" w:cs="Arial"/>
      <w:b/>
      <w:bCs/>
      <w:i/>
      <w:iCs/>
      <w:sz w:val="28"/>
      <w:szCs w:val="28"/>
      <w:lang w:eastAsia="ru-RU"/>
    </w:rPr>
  </w:style>
  <w:style w:type="character" w:customStyle="1" w:styleId="30">
    <w:name w:val="Заголовок 3 Знак"/>
    <w:basedOn w:val="a0"/>
    <w:link w:val="3"/>
    <w:rsid w:val="007C06F9"/>
    <w:rPr>
      <w:rFonts w:ascii="Arial" w:eastAsia="Times New Roman" w:hAnsi="Arial" w:cs="Arial"/>
      <w:b/>
      <w:bCs/>
      <w:sz w:val="26"/>
      <w:szCs w:val="26"/>
      <w:lang w:eastAsia="ru-RU" w:bidi="te-IN"/>
    </w:rPr>
  </w:style>
  <w:style w:type="character" w:customStyle="1" w:styleId="40">
    <w:name w:val="Заголовок 4 Знак"/>
    <w:basedOn w:val="a0"/>
    <w:link w:val="4"/>
    <w:rsid w:val="007C06F9"/>
    <w:rPr>
      <w:rFonts w:ascii="Times New Roman" w:eastAsia="Times New Roman" w:hAnsi="Times New Roman" w:cs="Times New Roman"/>
      <w:b/>
      <w:bCs/>
      <w:sz w:val="28"/>
      <w:szCs w:val="28"/>
      <w:lang w:eastAsia="ru-RU" w:bidi="te-IN"/>
    </w:rPr>
  </w:style>
  <w:style w:type="character" w:customStyle="1" w:styleId="50">
    <w:name w:val="Заголовок 5 Знак"/>
    <w:basedOn w:val="a0"/>
    <w:link w:val="5"/>
    <w:rsid w:val="007C06F9"/>
    <w:rPr>
      <w:rFonts w:ascii="Times New Roman" w:eastAsia="Times New Roman" w:hAnsi="Times New Roman" w:cs="Times New Roman"/>
      <w:b/>
      <w:bCs/>
      <w:sz w:val="32"/>
      <w:szCs w:val="32"/>
      <w:lang w:val="uk-UA" w:eastAsia="ru-RU"/>
    </w:rPr>
  </w:style>
  <w:style w:type="character" w:customStyle="1" w:styleId="60">
    <w:name w:val="Заголовок 6 Знак"/>
    <w:basedOn w:val="a0"/>
    <w:link w:val="6"/>
    <w:rsid w:val="007C06F9"/>
    <w:rPr>
      <w:rFonts w:ascii="Times New Roman" w:eastAsia="Times New Roman" w:hAnsi="Times New Roman" w:cs="Times New Roman"/>
      <w:b/>
      <w:bCs/>
      <w:i/>
      <w:iCs/>
      <w:sz w:val="32"/>
      <w:szCs w:val="32"/>
      <w:lang w:val="uk-UA" w:eastAsia="ru-RU"/>
    </w:rPr>
  </w:style>
  <w:style w:type="character" w:customStyle="1" w:styleId="90">
    <w:name w:val="Заголовок 9 Знак"/>
    <w:basedOn w:val="a0"/>
    <w:link w:val="9"/>
    <w:uiPriority w:val="9"/>
    <w:semiHidden/>
    <w:rsid w:val="007C06F9"/>
    <w:rPr>
      <w:rFonts w:ascii="Cambria" w:eastAsia="Times New Roman" w:hAnsi="Cambria" w:cs="Times New Roman"/>
      <w:lang w:eastAsia="ru-RU"/>
    </w:rPr>
  </w:style>
  <w:style w:type="paragraph" w:styleId="21">
    <w:name w:val="Body Text 2"/>
    <w:basedOn w:val="a"/>
    <w:link w:val="22"/>
    <w:rsid w:val="007C06F9"/>
    <w:pPr>
      <w:jc w:val="center"/>
    </w:pPr>
    <w:rPr>
      <w:b/>
      <w:bCs/>
      <w:sz w:val="36"/>
      <w:szCs w:val="52"/>
      <w:lang w:val="uk-UA"/>
    </w:rPr>
  </w:style>
  <w:style w:type="character" w:customStyle="1" w:styleId="22">
    <w:name w:val="Основной текст 2 Знак"/>
    <w:basedOn w:val="a0"/>
    <w:link w:val="21"/>
    <w:rsid w:val="007C06F9"/>
    <w:rPr>
      <w:rFonts w:ascii="Times New Roman" w:eastAsia="Times New Roman" w:hAnsi="Times New Roman" w:cs="Times New Roman"/>
      <w:b/>
      <w:bCs/>
      <w:sz w:val="36"/>
      <w:szCs w:val="52"/>
      <w:lang w:val="uk-UA" w:eastAsia="ru-RU"/>
    </w:rPr>
  </w:style>
  <w:style w:type="paragraph" w:styleId="a3">
    <w:name w:val="Body Text Indent"/>
    <w:basedOn w:val="a"/>
    <w:link w:val="a4"/>
    <w:rsid w:val="007C06F9"/>
    <w:pPr>
      <w:ind w:firstLine="1080"/>
      <w:jc w:val="both"/>
    </w:pPr>
    <w:rPr>
      <w:szCs w:val="32"/>
      <w:lang w:val="uk-UA"/>
    </w:rPr>
  </w:style>
  <w:style w:type="character" w:customStyle="1" w:styleId="a4">
    <w:name w:val="Основной текст с отступом Знак"/>
    <w:basedOn w:val="a0"/>
    <w:link w:val="a3"/>
    <w:rsid w:val="007C06F9"/>
    <w:rPr>
      <w:rFonts w:ascii="Times New Roman" w:eastAsia="Times New Roman" w:hAnsi="Times New Roman" w:cs="Times New Roman"/>
      <w:sz w:val="28"/>
      <w:szCs w:val="32"/>
      <w:lang w:val="uk-UA" w:eastAsia="ru-RU"/>
    </w:rPr>
  </w:style>
  <w:style w:type="paragraph" w:styleId="23">
    <w:name w:val="Body Text Indent 2"/>
    <w:basedOn w:val="a"/>
    <w:link w:val="24"/>
    <w:rsid w:val="007C06F9"/>
    <w:pPr>
      <w:spacing w:after="120" w:line="480" w:lineRule="auto"/>
      <w:ind w:left="283"/>
    </w:pPr>
  </w:style>
  <w:style w:type="character" w:customStyle="1" w:styleId="24">
    <w:name w:val="Основной текст с отступом 2 Знак"/>
    <w:basedOn w:val="a0"/>
    <w:link w:val="23"/>
    <w:rsid w:val="007C06F9"/>
    <w:rPr>
      <w:rFonts w:ascii="Times New Roman" w:eastAsia="Times New Roman" w:hAnsi="Times New Roman" w:cs="Times New Roman"/>
      <w:sz w:val="28"/>
      <w:szCs w:val="24"/>
      <w:lang w:eastAsia="ru-RU"/>
    </w:rPr>
  </w:style>
  <w:style w:type="paragraph" w:styleId="a5">
    <w:name w:val="List Paragraph"/>
    <w:basedOn w:val="a"/>
    <w:uiPriority w:val="34"/>
    <w:qFormat/>
    <w:rsid w:val="007C06F9"/>
    <w:pPr>
      <w:ind w:left="708"/>
    </w:pPr>
  </w:style>
  <w:style w:type="paragraph" w:customStyle="1" w:styleId="Default">
    <w:name w:val="Default"/>
    <w:uiPriority w:val="99"/>
    <w:rsid w:val="007C06F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longtext">
    <w:name w:val="long_text"/>
    <w:rsid w:val="007C06F9"/>
    <w:rPr>
      <w:rFonts w:cs="Times New Roman"/>
    </w:rPr>
  </w:style>
  <w:style w:type="character" w:customStyle="1" w:styleId="hps">
    <w:name w:val="hps"/>
    <w:rsid w:val="007C06F9"/>
    <w:rPr>
      <w:rFonts w:cs="Times New Roman"/>
    </w:rPr>
  </w:style>
  <w:style w:type="paragraph" w:styleId="a6">
    <w:name w:val="header"/>
    <w:basedOn w:val="a"/>
    <w:link w:val="a7"/>
    <w:uiPriority w:val="99"/>
    <w:semiHidden/>
    <w:unhideWhenUsed/>
    <w:rsid w:val="007C06F9"/>
    <w:pPr>
      <w:tabs>
        <w:tab w:val="center" w:pos="4819"/>
        <w:tab w:val="right" w:pos="9639"/>
      </w:tabs>
    </w:pPr>
  </w:style>
  <w:style w:type="character" w:customStyle="1" w:styleId="a7">
    <w:name w:val="Верхний колонтитул Знак"/>
    <w:basedOn w:val="a0"/>
    <w:link w:val="a6"/>
    <w:uiPriority w:val="99"/>
    <w:semiHidden/>
    <w:rsid w:val="007C06F9"/>
    <w:rPr>
      <w:rFonts w:ascii="Times New Roman" w:eastAsia="Times New Roman" w:hAnsi="Times New Roman" w:cs="Times New Roman"/>
      <w:sz w:val="28"/>
      <w:szCs w:val="24"/>
      <w:lang w:eastAsia="ru-RU"/>
    </w:rPr>
  </w:style>
  <w:style w:type="paragraph" w:styleId="a8">
    <w:name w:val="footer"/>
    <w:basedOn w:val="a"/>
    <w:link w:val="a9"/>
    <w:unhideWhenUsed/>
    <w:rsid w:val="007C06F9"/>
    <w:pPr>
      <w:tabs>
        <w:tab w:val="center" w:pos="4819"/>
        <w:tab w:val="right" w:pos="9639"/>
      </w:tabs>
    </w:pPr>
  </w:style>
  <w:style w:type="character" w:customStyle="1" w:styleId="a9">
    <w:name w:val="Нижний колонтитул Знак"/>
    <w:basedOn w:val="a0"/>
    <w:link w:val="a8"/>
    <w:rsid w:val="007C06F9"/>
    <w:rPr>
      <w:rFonts w:ascii="Times New Roman" w:eastAsia="Times New Roman" w:hAnsi="Times New Roman" w:cs="Times New Roman"/>
      <w:sz w:val="28"/>
      <w:szCs w:val="24"/>
      <w:lang w:eastAsia="ru-RU"/>
    </w:rPr>
  </w:style>
  <w:style w:type="character" w:styleId="aa">
    <w:name w:val="page number"/>
    <w:basedOn w:val="a0"/>
    <w:rsid w:val="007C06F9"/>
  </w:style>
  <w:style w:type="character" w:customStyle="1" w:styleId="apple-converted-space">
    <w:name w:val="apple-converted-space"/>
    <w:basedOn w:val="a0"/>
    <w:rsid w:val="007C06F9"/>
  </w:style>
  <w:style w:type="character" w:customStyle="1" w:styleId="spelle">
    <w:name w:val="spelle"/>
    <w:basedOn w:val="a0"/>
    <w:rsid w:val="007C06F9"/>
  </w:style>
  <w:style w:type="paragraph" w:customStyle="1" w:styleId="11">
    <w:name w:val="Абзац списка1"/>
    <w:basedOn w:val="a"/>
    <w:rsid w:val="007C06F9"/>
    <w:pPr>
      <w:spacing w:after="200" w:line="276" w:lineRule="auto"/>
      <w:ind w:left="720"/>
      <w:contextualSpacing/>
    </w:pPr>
    <w:rPr>
      <w:rFonts w:ascii="Calibri" w:hAnsi="Calibri"/>
      <w:sz w:val="22"/>
      <w:szCs w:val="22"/>
    </w:rPr>
  </w:style>
  <w:style w:type="character" w:customStyle="1" w:styleId="atn">
    <w:name w:val="atn"/>
    <w:rsid w:val="007C06F9"/>
    <w:rPr>
      <w:rFonts w:cs="Times New Roman"/>
    </w:rPr>
  </w:style>
  <w:style w:type="character" w:customStyle="1" w:styleId="51">
    <w:name w:val="Знак Знак5"/>
    <w:rsid w:val="007C06F9"/>
    <w:rPr>
      <w:sz w:val="22"/>
      <w:szCs w:val="22"/>
      <w:lang w:eastAsia="en-US"/>
    </w:rPr>
  </w:style>
  <w:style w:type="character" w:customStyle="1" w:styleId="butback">
    <w:name w:val="butback"/>
    <w:basedOn w:val="a0"/>
    <w:rsid w:val="007C06F9"/>
  </w:style>
  <w:style w:type="character" w:customStyle="1" w:styleId="submenu-table">
    <w:name w:val="submenu-table"/>
    <w:basedOn w:val="a0"/>
    <w:rsid w:val="007C06F9"/>
  </w:style>
  <w:style w:type="character" w:customStyle="1" w:styleId="25">
    <w:name w:val="Основной текст (2)_"/>
    <w:link w:val="26"/>
    <w:rsid w:val="007C06F9"/>
    <w:rPr>
      <w:rFonts w:ascii="Trebuchet MS" w:eastAsia="Trebuchet MS" w:hAnsi="Trebuchet MS" w:cs="Trebuchet MS"/>
      <w:b/>
      <w:bCs/>
      <w:sz w:val="18"/>
      <w:szCs w:val="18"/>
      <w:shd w:val="clear" w:color="auto" w:fill="FFFFFF"/>
    </w:rPr>
  </w:style>
  <w:style w:type="paragraph" w:customStyle="1" w:styleId="26">
    <w:name w:val="Основной текст (2)"/>
    <w:basedOn w:val="a"/>
    <w:link w:val="25"/>
    <w:rsid w:val="007C06F9"/>
    <w:pPr>
      <w:widowControl w:val="0"/>
      <w:shd w:val="clear" w:color="auto" w:fill="FFFFFF"/>
      <w:spacing w:line="211" w:lineRule="exact"/>
      <w:ind w:firstLine="400"/>
      <w:jc w:val="both"/>
    </w:pPr>
    <w:rPr>
      <w:rFonts w:ascii="Trebuchet MS" w:eastAsia="Trebuchet MS" w:hAnsi="Trebuchet MS" w:cs="Trebuchet MS"/>
      <w:b/>
      <w:bCs/>
      <w:sz w:val="18"/>
      <w:szCs w:val="18"/>
      <w:lang w:eastAsia="en-US"/>
    </w:rPr>
  </w:style>
  <w:style w:type="character" w:customStyle="1" w:styleId="ab">
    <w:name w:val="Основной текст_"/>
    <w:link w:val="12"/>
    <w:rsid w:val="007C06F9"/>
    <w:rPr>
      <w:rFonts w:ascii="Trebuchet MS" w:eastAsia="Trebuchet MS" w:hAnsi="Trebuchet MS" w:cs="Trebuchet MS"/>
      <w:sz w:val="18"/>
      <w:szCs w:val="18"/>
      <w:shd w:val="clear" w:color="auto" w:fill="FFFFFF"/>
    </w:rPr>
  </w:style>
  <w:style w:type="paragraph" w:customStyle="1" w:styleId="12">
    <w:name w:val="Основной текст1"/>
    <w:basedOn w:val="a"/>
    <w:link w:val="ab"/>
    <w:rsid w:val="007C06F9"/>
    <w:pPr>
      <w:widowControl w:val="0"/>
      <w:shd w:val="clear" w:color="auto" w:fill="FFFFFF"/>
      <w:spacing w:line="211" w:lineRule="exact"/>
      <w:jc w:val="both"/>
    </w:pPr>
    <w:rPr>
      <w:rFonts w:ascii="Trebuchet MS" w:eastAsia="Trebuchet MS" w:hAnsi="Trebuchet MS" w:cs="Trebuchet MS"/>
      <w:sz w:val="18"/>
      <w:szCs w:val="18"/>
      <w:lang w:eastAsia="en-US"/>
    </w:rPr>
  </w:style>
  <w:style w:type="character" w:customStyle="1" w:styleId="Candara10pt0pt">
    <w:name w:val="Основной текст + Candara;10 pt;Интервал 0 pt"/>
    <w:rsid w:val="007C06F9"/>
    <w:rPr>
      <w:rFonts w:ascii="Candara" w:eastAsia="Candara" w:hAnsi="Candara" w:cs="Candara"/>
      <w:color w:val="000000"/>
      <w:spacing w:val="-10"/>
      <w:w w:val="100"/>
      <w:position w:val="0"/>
      <w:sz w:val="20"/>
      <w:szCs w:val="20"/>
      <w:shd w:val="clear" w:color="auto" w:fill="FFFFFF"/>
      <w:lang w:val="de-DE"/>
    </w:rPr>
  </w:style>
  <w:style w:type="character" w:customStyle="1" w:styleId="13">
    <w:name w:val="Заголовок №1_"/>
    <w:link w:val="14"/>
    <w:rsid w:val="007C06F9"/>
    <w:rPr>
      <w:rFonts w:ascii="Trebuchet MS" w:eastAsia="Trebuchet MS" w:hAnsi="Trebuchet MS" w:cs="Trebuchet MS"/>
      <w:b/>
      <w:bCs/>
      <w:sz w:val="23"/>
      <w:szCs w:val="23"/>
      <w:shd w:val="clear" w:color="auto" w:fill="FFFFFF"/>
    </w:rPr>
  </w:style>
  <w:style w:type="paragraph" w:customStyle="1" w:styleId="14">
    <w:name w:val="Заголовок №1"/>
    <w:basedOn w:val="a"/>
    <w:link w:val="13"/>
    <w:rsid w:val="007C06F9"/>
    <w:pPr>
      <w:widowControl w:val="0"/>
      <w:shd w:val="clear" w:color="auto" w:fill="FFFFFF"/>
      <w:spacing w:before="420" w:after="180" w:line="259" w:lineRule="exact"/>
      <w:ind w:firstLine="460"/>
      <w:jc w:val="both"/>
      <w:outlineLvl w:val="0"/>
    </w:pPr>
    <w:rPr>
      <w:rFonts w:ascii="Trebuchet MS" w:eastAsia="Trebuchet MS" w:hAnsi="Trebuchet MS" w:cs="Trebuchet MS"/>
      <w:b/>
      <w:bCs/>
      <w:sz w:val="23"/>
      <w:szCs w:val="23"/>
      <w:lang w:eastAsia="en-US"/>
    </w:rPr>
  </w:style>
  <w:style w:type="character" w:customStyle="1" w:styleId="ac">
    <w:name w:val="Основной текст + Полужирный"/>
    <w:rsid w:val="007C06F9"/>
    <w:rPr>
      <w:rFonts w:ascii="Trebuchet MS" w:eastAsia="Trebuchet MS" w:hAnsi="Trebuchet MS" w:cs="Trebuchet MS"/>
      <w:b/>
      <w:bCs/>
      <w:color w:val="000000"/>
      <w:spacing w:val="0"/>
      <w:w w:val="100"/>
      <w:position w:val="0"/>
      <w:sz w:val="18"/>
      <w:szCs w:val="18"/>
      <w:shd w:val="clear" w:color="auto" w:fill="FFFFFF"/>
      <w:lang w:val="uk-UA"/>
    </w:rPr>
  </w:style>
  <w:style w:type="character" w:customStyle="1" w:styleId="ad">
    <w:name w:val="Основной текст + Полужирный;Курсив"/>
    <w:rsid w:val="007C06F9"/>
    <w:rPr>
      <w:rFonts w:ascii="Trebuchet MS" w:eastAsia="Trebuchet MS" w:hAnsi="Trebuchet MS" w:cs="Trebuchet MS"/>
      <w:b/>
      <w:bCs/>
      <w:i/>
      <w:iCs/>
      <w:smallCaps w:val="0"/>
      <w:strike w:val="0"/>
      <w:color w:val="000000"/>
      <w:spacing w:val="0"/>
      <w:w w:val="100"/>
      <w:position w:val="0"/>
      <w:sz w:val="18"/>
      <w:szCs w:val="18"/>
      <w:u w:val="none"/>
      <w:shd w:val="clear" w:color="auto" w:fill="FFFFFF"/>
      <w:lang w:val="uk-UA"/>
    </w:rPr>
  </w:style>
  <w:style w:type="character" w:customStyle="1" w:styleId="75pt0pt">
    <w:name w:val="Основной текст + 7;5 pt;Полужирный;Интервал 0 pt"/>
    <w:rsid w:val="007C06F9"/>
    <w:rPr>
      <w:rFonts w:ascii="Trebuchet MS" w:eastAsia="Trebuchet MS" w:hAnsi="Trebuchet MS" w:cs="Trebuchet MS"/>
      <w:b/>
      <w:bCs/>
      <w:i w:val="0"/>
      <w:iCs w:val="0"/>
      <w:smallCaps w:val="0"/>
      <w:strike w:val="0"/>
      <w:color w:val="000000"/>
      <w:spacing w:val="-10"/>
      <w:w w:val="100"/>
      <w:position w:val="0"/>
      <w:sz w:val="15"/>
      <w:szCs w:val="15"/>
      <w:u w:val="none"/>
      <w:shd w:val="clear" w:color="auto" w:fill="FFFFFF"/>
      <w:lang w:val="uk-UA"/>
    </w:rPr>
  </w:style>
  <w:style w:type="character" w:customStyle="1" w:styleId="PalatinoLinotype5pt">
    <w:name w:val="Основной текст + Palatino Linotype;5 pt"/>
    <w:rsid w:val="007C06F9"/>
    <w:rPr>
      <w:rFonts w:ascii="Palatino Linotype" w:eastAsia="Palatino Linotype" w:hAnsi="Palatino Linotype" w:cs="Palatino Linotype"/>
      <w:b w:val="0"/>
      <w:bCs w:val="0"/>
      <w:i w:val="0"/>
      <w:iCs w:val="0"/>
      <w:smallCaps w:val="0"/>
      <w:strike w:val="0"/>
      <w:color w:val="000000"/>
      <w:spacing w:val="0"/>
      <w:w w:val="100"/>
      <w:position w:val="0"/>
      <w:sz w:val="10"/>
      <w:szCs w:val="10"/>
      <w:u w:val="none"/>
      <w:shd w:val="clear" w:color="auto" w:fill="FFFFFF"/>
      <w:lang w:val="uk-UA"/>
    </w:rPr>
  </w:style>
  <w:style w:type="character" w:customStyle="1" w:styleId="31">
    <w:name w:val="Основной текст (3)_"/>
    <w:link w:val="32"/>
    <w:rsid w:val="007C06F9"/>
    <w:rPr>
      <w:rFonts w:ascii="Trebuchet MS" w:eastAsia="Trebuchet MS" w:hAnsi="Trebuchet MS" w:cs="Trebuchet MS"/>
      <w:b/>
      <w:bCs/>
      <w:i/>
      <w:iCs/>
      <w:sz w:val="18"/>
      <w:szCs w:val="18"/>
      <w:shd w:val="clear" w:color="auto" w:fill="FFFFFF"/>
    </w:rPr>
  </w:style>
  <w:style w:type="paragraph" w:customStyle="1" w:styleId="32">
    <w:name w:val="Основной текст (3)"/>
    <w:basedOn w:val="a"/>
    <w:link w:val="31"/>
    <w:rsid w:val="007C06F9"/>
    <w:pPr>
      <w:widowControl w:val="0"/>
      <w:shd w:val="clear" w:color="auto" w:fill="FFFFFF"/>
      <w:spacing w:line="211" w:lineRule="exact"/>
      <w:ind w:firstLine="440"/>
      <w:jc w:val="both"/>
    </w:pPr>
    <w:rPr>
      <w:rFonts w:ascii="Trebuchet MS" w:eastAsia="Trebuchet MS" w:hAnsi="Trebuchet MS" w:cs="Trebuchet MS"/>
      <w:b/>
      <w:bCs/>
      <w:i/>
      <w:iCs/>
      <w:sz w:val="18"/>
      <w:szCs w:val="18"/>
      <w:lang w:eastAsia="en-US"/>
    </w:rPr>
  </w:style>
  <w:style w:type="character" w:customStyle="1" w:styleId="27">
    <w:name w:val="Заголовок №2_"/>
    <w:link w:val="28"/>
    <w:rsid w:val="007C06F9"/>
    <w:rPr>
      <w:rFonts w:ascii="Trebuchet MS" w:eastAsia="Trebuchet MS" w:hAnsi="Trebuchet MS" w:cs="Trebuchet MS"/>
      <w:b/>
      <w:bCs/>
      <w:i/>
      <w:iCs/>
      <w:sz w:val="18"/>
      <w:szCs w:val="18"/>
      <w:shd w:val="clear" w:color="auto" w:fill="FFFFFF"/>
    </w:rPr>
  </w:style>
  <w:style w:type="paragraph" w:customStyle="1" w:styleId="28">
    <w:name w:val="Заголовок №2"/>
    <w:basedOn w:val="a"/>
    <w:link w:val="27"/>
    <w:rsid w:val="007C06F9"/>
    <w:pPr>
      <w:widowControl w:val="0"/>
      <w:shd w:val="clear" w:color="auto" w:fill="FFFFFF"/>
      <w:spacing w:before="180" w:line="211" w:lineRule="exact"/>
      <w:ind w:firstLine="440"/>
      <w:jc w:val="both"/>
      <w:outlineLvl w:val="1"/>
    </w:pPr>
    <w:rPr>
      <w:rFonts w:ascii="Trebuchet MS" w:eastAsia="Trebuchet MS" w:hAnsi="Trebuchet MS" w:cs="Trebuchet MS"/>
      <w:b/>
      <w:bCs/>
      <w:i/>
      <w:iCs/>
      <w:sz w:val="18"/>
      <w:szCs w:val="18"/>
      <w:lang w:eastAsia="en-US"/>
    </w:rPr>
  </w:style>
  <w:style w:type="paragraph" w:styleId="ae">
    <w:name w:val="Body Text"/>
    <w:basedOn w:val="a"/>
    <w:link w:val="af"/>
    <w:uiPriority w:val="99"/>
    <w:semiHidden/>
    <w:unhideWhenUsed/>
    <w:rsid w:val="007C06F9"/>
    <w:pPr>
      <w:spacing w:after="120"/>
    </w:pPr>
  </w:style>
  <w:style w:type="character" w:customStyle="1" w:styleId="af">
    <w:name w:val="Основной текст Знак"/>
    <w:basedOn w:val="a0"/>
    <w:link w:val="ae"/>
    <w:uiPriority w:val="99"/>
    <w:semiHidden/>
    <w:rsid w:val="007C06F9"/>
    <w:rPr>
      <w:rFonts w:ascii="Times New Roman" w:eastAsia="Times New Roman" w:hAnsi="Times New Roman" w:cs="Times New Roman"/>
      <w:sz w:val="28"/>
      <w:szCs w:val="24"/>
      <w:lang w:eastAsia="ru-RU"/>
    </w:rPr>
  </w:style>
  <w:style w:type="paragraph" w:styleId="af0">
    <w:name w:val="Title"/>
    <w:basedOn w:val="a"/>
    <w:link w:val="af1"/>
    <w:uiPriority w:val="10"/>
    <w:qFormat/>
    <w:rsid w:val="007C06F9"/>
    <w:pPr>
      <w:jc w:val="center"/>
    </w:pPr>
    <w:rPr>
      <w:b/>
      <w:sz w:val="36"/>
      <w:szCs w:val="20"/>
      <w:lang w:val="uk-UA" w:eastAsia="uk-UA"/>
    </w:rPr>
  </w:style>
  <w:style w:type="character" w:customStyle="1" w:styleId="af1">
    <w:name w:val="Заголовок Знак"/>
    <w:basedOn w:val="a0"/>
    <w:link w:val="af0"/>
    <w:uiPriority w:val="10"/>
    <w:rsid w:val="007C06F9"/>
    <w:rPr>
      <w:rFonts w:ascii="Times New Roman" w:eastAsia="Times New Roman" w:hAnsi="Times New Roman" w:cs="Times New Roman"/>
      <w:b/>
      <w:sz w:val="36"/>
      <w:szCs w:val="20"/>
      <w:lang w:val="uk-UA" w:eastAsia="uk-UA"/>
    </w:rPr>
  </w:style>
  <w:style w:type="character" w:customStyle="1" w:styleId="33">
    <w:name w:val="Основной текст 3 Знак"/>
    <w:basedOn w:val="a0"/>
    <w:link w:val="34"/>
    <w:uiPriority w:val="99"/>
    <w:semiHidden/>
    <w:rsid w:val="007C06F9"/>
    <w:rPr>
      <w:rFonts w:ascii="Times New Roman" w:eastAsia="Times New Roman" w:hAnsi="Times New Roman" w:cs="Times New Roman"/>
      <w:sz w:val="16"/>
      <w:szCs w:val="16"/>
      <w:lang w:eastAsia="ru-RU"/>
    </w:rPr>
  </w:style>
  <w:style w:type="paragraph" w:styleId="34">
    <w:name w:val="Body Text 3"/>
    <w:basedOn w:val="a"/>
    <w:link w:val="33"/>
    <w:uiPriority w:val="99"/>
    <w:semiHidden/>
    <w:unhideWhenUsed/>
    <w:rsid w:val="007C06F9"/>
    <w:pPr>
      <w:spacing w:after="120"/>
    </w:pPr>
    <w:rPr>
      <w:sz w:val="16"/>
      <w:szCs w:val="16"/>
    </w:rPr>
  </w:style>
  <w:style w:type="paragraph" w:styleId="af2">
    <w:name w:val="caption"/>
    <w:basedOn w:val="a"/>
    <w:next w:val="a"/>
    <w:qFormat/>
    <w:rsid w:val="007C06F9"/>
    <w:pPr>
      <w:framePr w:w="3175" w:h="1261" w:hSpace="180" w:wrap="around" w:vAnchor="text" w:hAnchor="page" w:x="4435" w:y="479"/>
      <w:pBdr>
        <w:top w:val="single" w:sz="6" w:space="1" w:color="auto"/>
        <w:left w:val="single" w:sz="6" w:space="1" w:color="auto"/>
        <w:bottom w:val="single" w:sz="6" w:space="1" w:color="auto"/>
        <w:right w:val="single" w:sz="6" w:space="1" w:color="auto"/>
      </w:pBdr>
      <w:jc w:val="center"/>
    </w:pPr>
    <w:rPr>
      <w:b/>
      <w:bCs/>
      <w:lang w:val="uk-UA"/>
    </w:rPr>
  </w:style>
  <w:style w:type="character" w:customStyle="1" w:styleId="af3">
    <w:name w:val="Подпись к таблице_"/>
    <w:rsid w:val="007C06F9"/>
    <w:rPr>
      <w:rFonts w:ascii="Times New Roman" w:eastAsia="Times New Roman" w:hAnsi="Times New Roman" w:cs="Times New Roman"/>
      <w:b/>
      <w:bCs/>
      <w:i w:val="0"/>
      <w:iCs w:val="0"/>
      <w:smallCaps w:val="0"/>
      <w:strike w:val="0"/>
      <w:sz w:val="21"/>
      <w:szCs w:val="21"/>
      <w:u w:val="none"/>
    </w:rPr>
  </w:style>
  <w:style w:type="character" w:customStyle="1" w:styleId="af4">
    <w:name w:val="Подпись к таблице"/>
    <w:rsid w:val="007C06F9"/>
    <w:rPr>
      <w:rFonts w:ascii="Times New Roman" w:eastAsia="Times New Roman" w:hAnsi="Times New Roman" w:cs="Times New Roman"/>
      <w:b/>
      <w:bCs/>
      <w:i w:val="0"/>
      <w:iCs w:val="0"/>
      <w:smallCaps w:val="0"/>
      <w:strike w:val="0"/>
      <w:color w:val="000000"/>
      <w:spacing w:val="0"/>
      <w:w w:val="100"/>
      <w:position w:val="0"/>
      <w:sz w:val="21"/>
      <w:szCs w:val="21"/>
      <w:u w:val="single"/>
      <w:lang w:val="uk-UA"/>
    </w:rPr>
  </w:style>
  <w:style w:type="character" w:customStyle="1" w:styleId="105pt">
    <w:name w:val="Основной текст + 10;5 pt;Полужирный"/>
    <w:rsid w:val="007C06F9"/>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uk-UA"/>
    </w:rPr>
  </w:style>
  <w:style w:type="character" w:customStyle="1" w:styleId="105pt0">
    <w:name w:val="Основной текст + 10;5 pt"/>
    <w:rsid w:val="007C06F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rPr>
  </w:style>
  <w:style w:type="character" w:customStyle="1" w:styleId="Georgia13pt">
    <w:name w:val="Основной текст + Georgia;13 pt;Курсив"/>
    <w:rsid w:val="007C06F9"/>
    <w:rPr>
      <w:rFonts w:ascii="Georgia" w:eastAsia="Georgia" w:hAnsi="Georgia" w:cs="Georgia"/>
      <w:b w:val="0"/>
      <w:bCs w:val="0"/>
      <w:i/>
      <w:iCs/>
      <w:smallCaps w:val="0"/>
      <w:strike w:val="0"/>
      <w:color w:val="000000"/>
      <w:spacing w:val="0"/>
      <w:w w:val="100"/>
      <w:position w:val="0"/>
      <w:sz w:val="26"/>
      <w:szCs w:val="26"/>
      <w:u w:val="none"/>
      <w:shd w:val="clear" w:color="auto" w:fill="FFFFFF"/>
    </w:rPr>
  </w:style>
  <w:style w:type="character" w:styleId="af5">
    <w:name w:val="Strong"/>
    <w:uiPriority w:val="22"/>
    <w:qFormat/>
    <w:rsid w:val="007C06F9"/>
    <w:rPr>
      <w:b/>
      <w:bCs/>
    </w:rPr>
  </w:style>
  <w:style w:type="paragraph" w:styleId="35">
    <w:name w:val="Body Text Indent 3"/>
    <w:basedOn w:val="a"/>
    <w:link w:val="36"/>
    <w:uiPriority w:val="99"/>
    <w:semiHidden/>
    <w:unhideWhenUsed/>
    <w:rsid w:val="007C06F9"/>
    <w:pPr>
      <w:spacing w:after="120"/>
      <w:ind w:left="283"/>
    </w:pPr>
    <w:rPr>
      <w:sz w:val="16"/>
      <w:szCs w:val="16"/>
    </w:rPr>
  </w:style>
  <w:style w:type="character" w:customStyle="1" w:styleId="36">
    <w:name w:val="Основной текст с отступом 3 Знак"/>
    <w:basedOn w:val="a0"/>
    <w:link w:val="35"/>
    <w:uiPriority w:val="99"/>
    <w:semiHidden/>
    <w:rsid w:val="007C06F9"/>
    <w:rPr>
      <w:rFonts w:ascii="Times New Roman" w:eastAsia="Times New Roman" w:hAnsi="Times New Roman" w:cs="Times New Roman"/>
      <w:sz w:val="16"/>
      <w:szCs w:val="16"/>
      <w:lang w:eastAsia="ru-RU"/>
    </w:rPr>
  </w:style>
  <w:style w:type="paragraph" w:styleId="af6">
    <w:name w:val="Normal (Web)"/>
    <w:basedOn w:val="a"/>
    <w:uiPriority w:val="99"/>
    <w:unhideWhenUsed/>
    <w:rsid w:val="00165CC0"/>
    <w:pPr>
      <w:spacing w:before="100" w:beforeAutospacing="1" w:after="100" w:afterAutospacing="1"/>
    </w:pPr>
    <w:rPr>
      <w:sz w:val="24"/>
      <w:lang w:val="uk-UA" w:eastAsia="uk-UA"/>
    </w:rPr>
  </w:style>
  <w:style w:type="character" w:customStyle="1" w:styleId="jlqj4b">
    <w:name w:val="jlqj4b"/>
    <w:basedOn w:val="a0"/>
    <w:rsid w:val="00165CC0"/>
  </w:style>
  <w:style w:type="character" w:styleId="af7">
    <w:name w:val="Book Title"/>
    <w:basedOn w:val="a0"/>
    <w:uiPriority w:val="33"/>
    <w:qFormat/>
    <w:rsid w:val="00165CC0"/>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361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46</Pages>
  <Words>12085</Words>
  <Characters>68890</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dc:creator>
  <cp:keywords/>
  <dc:description/>
  <cp:lastModifiedBy>DELL</cp:lastModifiedBy>
  <cp:revision>10</cp:revision>
  <cp:lastPrinted>2020-12-04T17:17:00Z</cp:lastPrinted>
  <dcterms:created xsi:type="dcterms:W3CDTF">2020-12-04T17:19:00Z</dcterms:created>
  <dcterms:modified xsi:type="dcterms:W3CDTF">2020-12-11T13:45:00Z</dcterms:modified>
</cp:coreProperties>
</file>