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F1" w:rsidRPr="00F307D6" w:rsidRDefault="00F307D6" w:rsidP="00F307D6">
      <w:pPr>
        <w:ind w:right="-1" w:firstLine="851"/>
        <w:jc w:val="center"/>
        <w:rPr>
          <w:rFonts w:ascii="Times New Roman" w:eastAsia="Times New Roman" w:hAnsi="Times New Roman" w:cs="Times New Roman"/>
          <w:b/>
          <w:sz w:val="28"/>
          <w:szCs w:val="28"/>
        </w:rPr>
      </w:pPr>
      <w:r w:rsidRPr="00F307D6">
        <w:rPr>
          <w:rStyle w:val="tlid-translation"/>
          <w:rFonts w:ascii="Times New Roman" w:hAnsi="Times New Roman" w:cs="Times New Roman"/>
          <w:b/>
          <w:sz w:val="28"/>
          <w:szCs w:val="28"/>
          <w:lang w:val="en"/>
        </w:rPr>
        <w:t>TOPIC 6. Means of mass destruction. First aid.</w:t>
      </w:r>
    </w:p>
    <w:p w:rsidR="00F307D6" w:rsidRDefault="00F307D6" w:rsidP="00F307D6">
      <w:pPr>
        <w:pStyle w:val="a3"/>
        <w:ind w:left="0" w:right="-1" w:firstLine="851"/>
        <w:jc w:val="both"/>
        <w:rPr>
          <w:rFonts w:eastAsia="Adobe Gothic Std B" w:cs="Times New Roman"/>
          <w:b/>
          <w:sz w:val="28"/>
          <w:szCs w:val="28"/>
        </w:rPr>
      </w:pPr>
    </w:p>
    <w:p w:rsidR="002C00F1" w:rsidRPr="00F307D6" w:rsidRDefault="002C00F1" w:rsidP="00F307D6">
      <w:pPr>
        <w:pStyle w:val="a3"/>
        <w:ind w:left="0" w:right="-1" w:firstLine="851"/>
        <w:jc w:val="both"/>
        <w:rPr>
          <w:rFonts w:eastAsia="Adobe Gothic Std B" w:cs="Times New Roman"/>
          <w:b/>
          <w:sz w:val="28"/>
          <w:szCs w:val="28"/>
        </w:rPr>
      </w:pPr>
      <w:bookmarkStart w:id="0" w:name="_GoBack"/>
      <w:bookmarkEnd w:id="0"/>
      <w:r w:rsidRPr="00F307D6">
        <w:rPr>
          <w:rFonts w:eastAsia="Adobe Gothic Std B" w:cs="Times New Roman"/>
          <w:b/>
          <w:sz w:val="28"/>
          <w:szCs w:val="28"/>
        </w:rPr>
        <w:t xml:space="preserve">CHEMICAL </w:t>
      </w:r>
      <w:r w:rsidRPr="00F307D6">
        <w:rPr>
          <w:rFonts w:eastAsia="Adobe Gothic Std B" w:cs="Times New Roman"/>
          <w:b/>
          <w:spacing w:val="-7"/>
          <w:sz w:val="28"/>
          <w:szCs w:val="28"/>
        </w:rPr>
        <w:t>WARFARE</w:t>
      </w:r>
      <w:r w:rsidRPr="00F307D6">
        <w:rPr>
          <w:rFonts w:eastAsia="Adobe Gothic Std B" w:cs="Times New Roman"/>
          <w:b/>
          <w:spacing w:val="-31"/>
          <w:sz w:val="28"/>
          <w:szCs w:val="28"/>
        </w:rPr>
        <w:t xml:space="preserve"> </w:t>
      </w:r>
      <w:r w:rsidRPr="00F307D6">
        <w:rPr>
          <w:rFonts w:eastAsia="Adobe Gothic Std B" w:cs="Times New Roman"/>
          <w:b/>
          <w:sz w:val="28"/>
          <w:szCs w:val="28"/>
        </w:rPr>
        <w:t>AGENTS: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Divided into two</w:t>
      </w:r>
      <w:r w:rsidRPr="00F307D6">
        <w:rPr>
          <w:rFonts w:cs="Times New Roman"/>
          <w:spacing w:val="-8"/>
          <w:sz w:val="28"/>
          <w:szCs w:val="28"/>
        </w:rPr>
        <w:t xml:space="preserve"> </w:t>
      </w:r>
      <w:r w:rsidRPr="00F307D6">
        <w:rPr>
          <w:rFonts w:cs="Times New Roman"/>
          <w:sz w:val="28"/>
          <w:szCs w:val="28"/>
        </w:rPr>
        <w:t>categories Casualty Agents and Incapacitating Agents:</w:t>
      </w:r>
    </w:p>
    <w:p w:rsidR="002C00F1" w:rsidRPr="00F307D6" w:rsidRDefault="002C00F1" w:rsidP="00F307D6">
      <w:pPr>
        <w:pStyle w:val="a3"/>
        <w:tabs>
          <w:tab w:val="left" w:pos="835"/>
        </w:tabs>
        <w:ind w:left="0" w:right="-1" w:firstLine="851"/>
        <w:jc w:val="both"/>
        <w:rPr>
          <w:rFonts w:cs="Times New Roman"/>
          <w:sz w:val="28"/>
          <w:szCs w:val="28"/>
        </w:rPr>
      </w:pPr>
      <w:r w:rsidRPr="00F307D6">
        <w:rPr>
          <w:rFonts w:eastAsia="Symbol" w:cs="Times New Roman"/>
          <w:color w:val="303F03"/>
          <w:sz w:val="28"/>
          <w:szCs w:val="28"/>
        </w:rPr>
        <w:t></w:t>
      </w:r>
      <w:r w:rsidRPr="00F307D6">
        <w:rPr>
          <w:rFonts w:eastAsia="Symbol" w:cs="Times New Roman"/>
          <w:color w:val="303F03"/>
          <w:sz w:val="28"/>
          <w:szCs w:val="28"/>
        </w:rPr>
        <w:t></w:t>
      </w:r>
      <w:r w:rsidRPr="00F307D6">
        <w:rPr>
          <w:rFonts w:cs="Times New Roman"/>
          <w:color w:val="303F03"/>
          <w:sz w:val="28"/>
          <w:szCs w:val="28"/>
        </w:rPr>
        <w:tab/>
      </w:r>
      <w:r w:rsidRPr="00F307D6">
        <w:rPr>
          <w:rFonts w:cs="Times New Roman"/>
          <w:sz w:val="28"/>
          <w:szCs w:val="28"/>
        </w:rPr>
        <w:t>Casualty Agents (Choking, Nerve,</w:t>
      </w:r>
      <w:r w:rsidRPr="00F307D6">
        <w:rPr>
          <w:rFonts w:cs="Times New Roman"/>
          <w:spacing w:val="1"/>
          <w:sz w:val="28"/>
          <w:szCs w:val="28"/>
        </w:rPr>
        <w:t xml:space="preserve"> </w:t>
      </w:r>
      <w:r w:rsidRPr="00F307D6">
        <w:rPr>
          <w:rFonts w:cs="Times New Roman"/>
          <w:sz w:val="28"/>
          <w:szCs w:val="28"/>
        </w:rPr>
        <w:t>Blood,</w:t>
      </w:r>
      <w:r w:rsidRPr="00F307D6">
        <w:rPr>
          <w:rFonts w:cs="Times New Roman"/>
          <w:spacing w:val="-2"/>
          <w:sz w:val="28"/>
          <w:szCs w:val="28"/>
        </w:rPr>
        <w:t xml:space="preserve"> </w:t>
      </w:r>
      <w:r w:rsidRPr="00F307D6">
        <w:rPr>
          <w:rFonts w:cs="Times New Roman"/>
          <w:sz w:val="28"/>
          <w:szCs w:val="28"/>
        </w:rPr>
        <w:t xml:space="preserve">and Blister) have the ability to cause severe and permanent </w:t>
      </w:r>
      <w:r w:rsidRPr="00F307D6">
        <w:rPr>
          <w:rFonts w:cs="Times New Roman"/>
          <w:spacing w:val="-3"/>
          <w:sz w:val="28"/>
          <w:szCs w:val="28"/>
        </w:rPr>
        <w:t xml:space="preserve">injury, </w:t>
      </w:r>
      <w:r w:rsidRPr="00F307D6">
        <w:rPr>
          <w:rFonts w:cs="Times New Roman"/>
          <w:sz w:val="28"/>
          <w:szCs w:val="28"/>
        </w:rPr>
        <w:t>or even</w:t>
      </w:r>
      <w:r w:rsidRPr="00F307D6">
        <w:rPr>
          <w:rFonts w:cs="Times New Roman"/>
          <w:spacing w:val="-10"/>
          <w:sz w:val="28"/>
          <w:szCs w:val="28"/>
        </w:rPr>
        <w:t xml:space="preserve"> </w:t>
      </w:r>
      <w:r w:rsidRPr="00F307D6">
        <w:rPr>
          <w:rFonts w:cs="Times New Roman"/>
          <w:sz w:val="28"/>
          <w:szCs w:val="28"/>
        </w:rPr>
        <w:t>death.</w:t>
      </w:r>
    </w:p>
    <w:p w:rsidR="002C00F1" w:rsidRPr="00F307D6" w:rsidRDefault="002C00F1" w:rsidP="00F307D6">
      <w:pPr>
        <w:pStyle w:val="a3"/>
        <w:tabs>
          <w:tab w:val="left" w:pos="895"/>
        </w:tabs>
        <w:ind w:left="0" w:right="-1" w:firstLine="851"/>
        <w:jc w:val="both"/>
        <w:rPr>
          <w:rFonts w:eastAsia="Adobe Gothic Std B" w:cs="Times New Roman"/>
          <w:b/>
          <w:sz w:val="28"/>
          <w:szCs w:val="28"/>
        </w:rPr>
      </w:pPr>
      <w:r w:rsidRPr="00F307D6">
        <w:rPr>
          <w:rFonts w:eastAsia="Symbol" w:cs="Times New Roman"/>
          <w:color w:val="303F03"/>
          <w:sz w:val="28"/>
          <w:szCs w:val="28"/>
        </w:rPr>
        <w:t></w:t>
      </w:r>
      <w:r w:rsidRPr="00F307D6">
        <w:rPr>
          <w:rFonts w:eastAsia="Symbol" w:cs="Times New Roman"/>
          <w:color w:val="303F03"/>
          <w:sz w:val="28"/>
          <w:szCs w:val="28"/>
        </w:rPr>
        <w:t></w:t>
      </w:r>
      <w:r w:rsidRPr="00F307D6">
        <w:rPr>
          <w:rFonts w:cs="Times New Roman"/>
          <w:color w:val="303F03"/>
          <w:sz w:val="28"/>
          <w:szCs w:val="28"/>
        </w:rPr>
        <w:tab/>
      </w:r>
      <w:r w:rsidRPr="00F307D6">
        <w:rPr>
          <w:rFonts w:cs="Times New Roman"/>
          <w:sz w:val="28"/>
          <w:szCs w:val="28"/>
        </w:rPr>
        <w:t>Incapacitating Agents (vomiting and tearing agents) are usually not lethal</w:t>
      </w:r>
      <w:r w:rsidR="00BE73AE" w:rsidRPr="00F307D6">
        <w:rPr>
          <w:rFonts w:cs="Times New Roman"/>
          <w:sz w:val="28"/>
          <w:szCs w:val="28"/>
        </w:rPr>
        <w:t>.</w:t>
      </w:r>
    </w:p>
    <w:p w:rsidR="002C00F1" w:rsidRPr="00F307D6" w:rsidRDefault="002C00F1" w:rsidP="00F307D6">
      <w:pPr>
        <w:pStyle w:val="a3"/>
        <w:ind w:left="0" w:right="-1" w:firstLine="851"/>
        <w:jc w:val="both"/>
        <w:rPr>
          <w:rFonts w:eastAsia="Adobe Gothic Std B" w:cs="Times New Roman"/>
          <w:b/>
          <w:sz w:val="28"/>
          <w:szCs w:val="28"/>
        </w:rPr>
      </w:pPr>
      <w:r w:rsidRPr="00F307D6">
        <w:rPr>
          <w:rFonts w:eastAsia="Adobe Gothic Std B" w:cs="Times New Roman"/>
          <w:b/>
          <w:sz w:val="28"/>
          <w:szCs w:val="28"/>
        </w:rPr>
        <w:t>CHOKING</w:t>
      </w:r>
      <w:r w:rsidRPr="00F307D6">
        <w:rPr>
          <w:rFonts w:eastAsia="Adobe Gothic Std B" w:cs="Times New Roman"/>
          <w:b/>
          <w:spacing w:val="-20"/>
          <w:sz w:val="28"/>
          <w:szCs w:val="28"/>
        </w:rPr>
        <w:t xml:space="preserve"> </w:t>
      </w:r>
      <w:r w:rsidRPr="00F307D6">
        <w:rPr>
          <w:rFonts w:eastAsia="Adobe Gothic Std B" w:cs="Times New Roman"/>
          <w:b/>
          <w:sz w:val="28"/>
          <w:szCs w:val="28"/>
        </w:rPr>
        <w:t>AGENTS</w:t>
      </w:r>
    </w:p>
    <w:p w:rsidR="002C00F1" w:rsidRPr="00F307D6" w:rsidRDefault="002C00F1" w:rsidP="00F307D6">
      <w:pPr>
        <w:pStyle w:val="a3"/>
        <w:ind w:left="0" w:right="-1" w:firstLine="851"/>
        <w:jc w:val="both"/>
        <w:rPr>
          <w:rFonts w:cs="Times New Roman"/>
          <w:b/>
          <w:i/>
          <w:sz w:val="28"/>
          <w:szCs w:val="28"/>
          <w:u w:val="single"/>
        </w:rPr>
      </w:pPr>
      <w:r w:rsidRPr="00F307D6">
        <w:rPr>
          <w:rFonts w:cs="Times New Roman"/>
          <w:b/>
          <w:i/>
          <w:sz w:val="28"/>
          <w:szCs w:val="28"/>
          <w:u w:val="single"/>
        </w:rPr>
        <w:t>Phosgene</w:t>
      </w:r>
      <w:r w:rsidRPr="00F307D6">
        <w:rPr>
          <w:rFonts w:cs="Times New Roman"/>
          <w:b/>
          <w:i/>
          <w:spacing w:val="-2"/>
          <w:sz w:val="28"/>
          <w:szCs w:val="28"/>
          <w:u w:val="single"/>
        </w:rPr>
        <w:t xml:space="preserve"> </w:t>
      </w:r>
      <w:r w:rsidRPr="00F307D6">
        <w:rPr>
          <w:rFonts w:cs="Times New Roman"/>
          <w:b/>
          <w:i/>
          <w:sz w:val="28"/>
          <w:szCs w:val="28"/>
          <w:u w:val="single"/>
        </w:rPr>
        <w:t>(CG):</w:t>
      </w:r>
    </w:p>
    <w:p w:rsidR="002C00F1" w:rsidRPr="00F307D6" w:rsidRDefault="002C00F1" w:rsidP="00F307D6">
      <w:pPr>
        <w:pStyle w:val="a5"/>
        <w:numPr>
          <w:ilvl w:val="0"/>
          <w:numId w:val="5"/>
        </w:numPr>
        <w:tabs>
          <w:tab w:val="left" w:pos="836"/>
        </w:tabs>
        <w:ind w:left="0" w:right="-1" w:firstLine="851"/>
        <w:jc w:val="both"/>
        <w:rPr>
          <w:rFonts w:ascii="Times New Roman" w:eastAsia="Times New Roman" w:hAnsi="Times New Roman" w:cs="Times New Roman"/>
          <w:color w:val="303F03"/>
          <w:sz w:val="28"/>
          <w:szCs w:val="28"/>
        </w:rPr>
      </w:pPr>
      <w:r w:rsidRPr="00F307D6">
        <w:rPr>
          <w:rFonts w:ascii="Times New Roman" w:hAnsi="Times New Roman" w:cs="Times New Roman"/>
          <w:sz w:val="28"/>
          <w:szCs w:val="28"/>
        </w:rPr>
        <w:t>A colorless fog-like gas that characterized by the smell of new-mown hay or green</w:t>
      </w:r>
      <w:r w:rsidRPr="00F307D6">
        <w:rPr>
          <w:rFonts w:ascii="Times New Roman" w:hAnsi="Times New Roman" w:cs="Times New Roman"/>
          <w:spacing w:val="-32"/>
          <w:sz w:val="28"/>
          <w:szCs w:val="28"/>
        </w:rPr>
        <w:t xml:space="preserve"> </w:t>
      </w:r>
      <w:r w:rsidRPr="00F307D6">
        <w:rPr>
          <w:rFonts w:ascii="Times New Roman" w:hAnsi="Times New Roman" w:cs="Times New Roman"/>
          <w:sz w:val="28"/>
          <w:szCs w:val="28"/>
        </w:rPr>
        <w:t>corn. Protective Measures: Protective</w:t>
      </w:r>
      <w:r w:rsidRPr="00F307D6">
        <w:rPr>
          <w:rFonts w:ascii="Times New Roman" w:hAnsi="Times New Roman" w:cs="Times New Roman"/>
          <w:spacing w:val="-12"/>
          <w:sz w:val="28"/>
          <w:szCs w:val="28"/>
        </w:rPr>
        <w:t xml:space="preserve"> </w:t>
      </w:r>
      <w:r w:rsidRPr="00F307D6">
        <w:rPr>
          <w:rFonts w:ascii="Times New Roman" w:hAnsi="Times New Roman" w:cs="Times New Roman"/>
          <w:sz w:val="28"/>
          <w:szCs w:val="28"/>
        </w:rPr>
        <w:t>mask.</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Persistency: </w:t>
      </w:r>
      <w:r w:rsidRPr="00F307D6">
        <w:rPr>
          <w:rFonts w:cs="Times New Roman"/>
          <w:spacing w:val="-3"/>
          <w:sz w:val="28"/>
          <w:szCs w:val="28"/>
        </w:rPr>
        <w:t xml:space="preserve">Will </w:t>
      </w:r>
      <w:r w:rsidRPr="00F307D6">
        <w:rPr>
          <w:rFonts w:cs="Times New Roman"/>
          <w:sz w:val="28"/>
          <w:szCs w:val="28"/>
        </w:rPr>
        <w:t>dissipate within 20 min in open terrain, but may persist for up to 10 hrs in shaded areas, low terrain and in temperatures below 68°</w:t>
      </w:r>
      <w:r w:rsidRPr="00F307D6">
        <w:rPr>
          <w:rFonts w:cs="Times New Roman"/>
          <w:spacing w:val="-12"/>
          <w:sz w:val="28"/>
          <w:szCs w:val="28"/>
        </w:rPr>
        <w:t xml:space="preserve"> </w:t>
      </w:r>
      <w:r w:rsidRPr="00F307D6">
        <w:rPr>
          <w:rFonts w:cs="Times New Roman"/>
          <w:spacing w:val="-10"/>
          <w:sz w:val="28"/>
          <w:szCs w:val="28"/>
        </w:rPr>
        <w:t>F.</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w:t>
      </w:r>
      <w:r w:rsidRPr="00F307D6">
        <w:rPr>
          <w:rFonts w:cs="Times New Roman"/>
          <w:spacing w:val="-5"/>
          <w:sz w:val="28"/>
          <w:szCs w:val="28"/>
        </w:rPr>
        <w:t xml:space="preserve"> </w:t>
      </w:r>
      <w:r w:rsidRPr="00F307D6">
        <w:rPr>
          <w:rFonts w:cs="Times New Roman"/>
          <w:sz w:val="28"/>
          <w:szCs w:val="28"/>
        </w:rPr>
        <w:t>Symptoms:</w:t>
      </w:r>
    </w:p>
    <w:p w:rsidR="002C00F1" w:rsidRPr="00F307D6" w:rsidRDefault="002C00F1" w:rsidP="00F307D6">
      <w:pPr>
        <w:pStyle w:val="a5"/>
        <w:numPr>
          <w:ilvl w:val="0"/>
          <w:numId w:val="5"/>
        </w:numPr>
        <w:tabs>
          <w:tab w:val="left" w:pos="89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Eye irritation, throat, lung irritation, cough and</w:t>
      </w:r>
      <w:r w:rsidRPr="00F307D6">
        <w:rPr>
          <w:rFonts w:ascii="Times New Roman" w:hAnsi="Times New Roman" w:cs="Times New Roman"/>
          <w:spacing w:val="-14"/>
          <w:sz w:val="28"/>
          <w:szCs w:val="28"/>
        </w:rPr>
        <w:t xml:space="preserve"> </w:t>
      </w:r>
      <w:r w:rsidRPr="00F307D6">
        <w:rPr>
          <w:rFonts w:ascii="Times New Roman" w:hAnsi="Times New Roman" w:cs="Times New Roman"/>
          <w:sz w:val="28"/>
          <w:szCs w:val="28"/>
        </w:rPr>
        <w:t>dyspnea.</w:t>
      </w:r>
    </w:p>
    <w:p w:rsidR="002C00F1" w:rsidRPr="00F307D6" w:rsidRDefault="002C00F1" w:rsidP="00F307D6">
      <w:pPr>
        <w:pStyle w:val="a5"/>
        <w:numPr>
          <w:ilvl w:val="0"/>
          <w:numId w:val="5"/>
        </w:numPr>
        <w:tabs>
          <w:tab w:val="left" w:pos="95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Most deaths will occur within 24</w:t>
      </w:r>
      <w:r w:rsidRPr="00F307D6">
        <w:rPr>
          <w:rFonts w:ascii="Times New Roman" w:hAnsi="Times New Roman" w:cs="Times New Roman"/>
          <w:spacing w:val="-8"/>
          <w:sz w:val="28"/>
          <w:szCs w:val="28"/>
        </w:rPr>
        <w:t xml:space="preserve"> </w:t>
      </w:r>
      <w:r w:rsidRPr="00F307D6">
        <w:rPr>
          <w:rFonts w:ascii="Times New Roman" w:hAnsi="Times New Roman" w:cs="Times New Roman"/>
          <w:sz w:val="28"/>
          <w:szCs w:val="28"/>
        </w:rPr>
        <w:t>hrs.</w:t>
      </w:r>
    </w:p>
    <w:p w:rsidR="002C00F1" w:rsidRPr="00F307D6" w:rsidRDefault="002C00F1" w:rsidP="00F307D6">
      <w:pPr>
        <w:ind w:right="-1" w:firstLine="851"/>
        <w:jc w:val="both"/>
        <w:rPr>
          <w:rFonts w:ascii="Times New Roman" w:eastAsia="Times New Roman" w:hAnsi="Times New Roman" w:cs="Times New Roman"/>
          <w:sz w:val="28"/>
          <w:szCs w:val="28"/>
        </w:rPr>
      </w:pPr>
    </w:p>
    <w:p w:rsidR="002C00F1" w:rsidRPr="00F307D6" w:rsidRDefault="002C00F1" w:rsidP="00F307D6">
      <w:pPr>
        <w:pStyle w:val="a3"/>
        <w:ind w:left="0" w:right="-1" w:firstLine="851"/>
        <w:jc w:val="both"/>
        <w:rPr>
          <w:rFonts w:eastAsia="Adobe Gothic Std B" w:cs="Times New Roman"/>
          <w:b/>
          <w:sz w:val="28"/>
          <w:szCs w:val="28"/>
        </w:rPr>
      </w:pPr>
      <w:r w:rsidRPr="00F307D6">
        <w:rPr>
          <w:rFonts w:eastAsia="Adobe Gothic Std B" w:cs="Times New Roman"/>
          <w:b/>
          <w:spacing w:val="-5"/>
          <w:sz w:val="28"/>
          <w:szCs w:val="28"/>
        </w:rPr>
        <w:t>NERVE</w:t>
      </w:r>
      <w:r w:rsidRPr="00F307D6">
        <w:rPr>
          <w:rFonts w:eastAsia="Adobe Gothic Std B" w:cs="Times New Roman"/>
          <w:b/>
          <w:spacing w:val="-14"/>
          <w:sz w:val="28"/>
          <w:szCs w:val="28"/>
        </w:rPr>
        <w:t xml:space="preserve"> </w:t>
      </w:r>
      <w:r w:rsidRPr="00F307D6">
        <w:rPr>
          <w:rFonts w:eastAsia="Adobe Gothic Std B" w:cs="Times New Roman"/>
          <w:b/>
          <w:sz w:val="28"/>
          <w:szCs w:val="28"/>
        </w:rPr>
        <w:t>AGENTS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w:t>
      </w:r>
      <w:r w:rsidRPr="00F307D6">
        <w:rPr>
          <w:rFonts w:cs="Times New Roman"/>
          <w:spacing w:val="-5"/>
          <w:sz w:val="28"/>
          <w:szCs w:val="28"/>
        </w:rPr>
        <w:t xml:space="preserve"> </w:t>
      </w:r>
      <w:r w:rsidRPr="00F307D6">
        <w:rPr>
          <w:rFonts w:cs="Times New Roman"/>
          <w:sz w:val="28"/>
          <w:szCs w:val="28"/>
        </w:rPr>
        <w:t>Symptoms:</w:t>
      </w:r>
    </w:p>
    <w:p w:rsidR="002C00F1" w:rsidRPr="00F307D6" w:rsidRDefault="002C00F1" w:rsidP="00F307D6">
      <w:pPr>
        <w:pStyle w:val="a5"/>
        <w:numPr>
          <w:ilvl w:val="0"/>
          <w:numId w:val="5"/>
        </w:numPr>
        <w:tabs>
          <w:tab w:val="left" w:pos="896"/>
        </w:tabs>
        <w:ind w:left="0" w:right="-1" w:firstLine="851"/>
        <w:jc w:val="both"/>
        <w:rPr>
          <w:rFonts w:ascii="Times New Roman" w:eastAsia="Times New Roman" w:hAnsi="Times New Roman" w:cs="Times New Roman"/>
          <w:color w:val="303F03"/>
          <w:sz w:val="28"/>
          <w:szCs w:val="28"/>
        </w:rPr>
      </w:pPr>
      <w:r w:rsidRPr="00F307D6">
        <w:rPr>
          <w:rFonts w:ascii="Times New Roman" w:hAnsi="Times New Roman" w:cs="Times New Roman"/>
          <w:sz w:val="28"/>
          <w:szCs w:val="28"/>
        </w:rPr>
        <w:t>Difficulty breathing, drooling, nausea, vomiting, cramps, involuntary defecation and</w:t>
      </w:r>
      <w:r w:rsidRPr="00F307D6">
        <w:rPr>
          <w:rFonts w:ascii="Times New Roman" w:hAnsi="Times New Roman" w:cs="Times New Roman"/>
          <w:spacing w:val="-26"/>
          <w:sz w:val="28"/>
          <w:szCs w:val="28"/>
        </w:rPr>
        <w:t xml:space="preserve"> </w:t>
      </w:r>
      <w:r w:rsidRPr="00F307D6">
        <w:rPr>
          <w:rFonts w:ascii="Times New Roman" w:hAnsi="Times New Roman" w:cs="Times New Roman"/>
          <w:sz w:val="28"/>
          <w:szCs w:val="28"/>
        </w:rPr>
        <w:t>urination, twitching, seizures, staggering, headache, drowsiness, coma, constricted</w:t>
      </w:r>
      <w:r w:rsidRPr="00F307D6">
        <w:rPr>
          <w:rFonts w:ascii="Times New Roman" w:hAnsi="Times New Roman" w:cs="Times New Roman"/>
          <w:spacing w:val="-24"/>
          <w:sz w:val="28"/>
          <w:szCs w:val="28"/>
        </w:rPr>
        <w:t xml:space="preserve"> </w:t>
      </w:r>
      <w:r w:rsidRPr="00F307D6">
        <w:rPr>
          <w:rFonts w:ascii="Times New Roman" w:hAnsi="Times New Roman" w:cs="Times New Roman"/>
          <w:sz w:val="28"/>
          <w:szCs w:val="28"/>
        </w:rPr>
        <w:t>pupils.</w:t>
      </w:r>
    </w:p>
    <w:p w:rsidR="002C00F1" w:rsidRPr="00F307D6" w:rsidRDefault="002C00F1" w:rsidP="00F307D6">
      <w:pPr>
        <w:pStyle w:val="a5"/>
        <w:numPr>
          <w:ilvl w:val="0"/>
          <w:numId w:val="5"/>
        </w:numPr>
        <w:tabs>
          <w:tab w:val="left" w:pos="896"/>
        </w:tabs>
        <w:ind w:left="0" w:right="-1" w:firstLine="851"/>
        <w:jc w:val="both"/>
        <w:rPr>
          <w:rFonts w:ascii="Times New Roman" w:eastAsia="Times New Roman" w:hAnsi="Times New Roman" w:cs="Times New Roman"/>
          <w:color w:val="303F03"/>
          <w:sz w:val="28"/>
          <w:szCs w:val="28"/>
        </w:rPr>
      </w:pPr>
      <w:r w:rsidRPr="00F307D6">
        <w:rPr>
          <w:rFonts w:ascii="Times New Roman" w:hAnsi="Times New Roman" w:cs="Times New Roman"/>
          <w:spacing w:val="-7"/>
          <w:sz w:val="28"/>
          <w:szCs w:val="28"/>
        </w:rPr>
        <w:t xml:space="preserve">Very </w:t>
      </w:r>
      <w:r w:rsidRPr="00F307D6">
        <w:rPr>
          <w:rFonts w:ascii="Times New Roman" w:hAnsi="Times New Roman" w:cs="Times New Roman"/>
          <w:sz w:val="28"/>
          <w:szCs w:val="28"/>
        </w:rPr>
        <w:t>small skin dosages sometimes causes local sweating and tremor with little other effects.</w:t>
      </w:r>
    </w:p>
    <w:p w:rsidR="002C00F1" w:rsidRPr="00F307D6" w:rsidRDefault="002C00F1" w:rsidP="00F307D6">
      <w:pPr>
        <w:ind w:right="-1" w:firstLine="851"/>
        <w:jc w:val="both"/>
        <w:rPr>
          <w:rFonts w:ascii="Times New Roman" w:eastAsia="Times New Roman" w:hAnsi="Times New Roman" w:cs="Times New Roman"/>
          <w:sz w:val="28"/>
          <w:szCs w:val="28"/>
        </w:rPr>
      </w:pPr>
    </w:p>
    <w:p w:rsidR="002C00F1" w:rsidRPr="00F307D6" w:rsidRDefault="002C00F1" w:rsidP="00F307D6">
      <w:pPr>
        <w:pStyle w:val="a3"/>
        <w:ind w:left="0" w:right="-1" w:firstLine="851"/>
        <w:jc w:val="both"/>
        <w:rPr>
          <w:rFonts w:cs="Times New Roman"/>
          <w:sz w:val="28"/>
          <w:szCs w:val="28"/>
        </w:rPr>
      </w:pPr>
      <w:r w:rsidRPr="00F307D6">
        <w:rPr>
          <w:rFonts w:cs="Times New Roman"/>
          <w:b/>
          <w:i/>
          <w:spacing w:val="-4"/>
          <w:sz w:val="28"/>
          <w:szCs w:val="28"/>
          <w:u w:val="single"/>
        </w:rPr>
        <w:t xml:space="preserve">Tabun </w:t>
      </w:r>
      <w:r w:rsidRPr="00F307D6">
        <w:rPr>
          <w:rFonts w:cs="Times New Roman"/>
          <w:b/>
          <w:i/>
          <w:sz w:val="28"/>
          <w:szCs w:val="28"/>
          <w:u w:val="single"/>
        </w:rPr>
        <w:t>(GA):</w:t>
      </w:r>
      <w:r w:rsidRPr="00F307D6">
        <w:rPr>
          <w:rFonts w:cs="Times New Roman"/>
          <w:sz w:val="28"/>
          <w:szCs w:val="28"/>
        </w:rPr>
        <w:t xml:space="preserve"> A colorless to brownish liquid that emits a colorless </w:t>
      </w:r>
      <w:r w:rsidRPr="00F307D6">
        <w:rPr>
          <w:rFonts w:cs="Times New Roman"/>
          <w:spacing w:val="-3"/>
          <w:sz w:val="28"/>
          <w:szCs w:val="28"/>
        </w:rPr>
        <w:t xml:space="preserve">vapor. </w:t>
      </w:r>
      <w:r w:rsidRPr="00F307D6">
        <w:rPr>
          <w:rFonts w:cs="Times New Roman"/>
          <w:spacing w:val="-4"/>
          <w:sz w:val="28"/>
          <w:szCs w:val="28"/>
        </w:rPr>
        <w:t xml:space="preserve">Tabun </w:t>
      </w:r>
      <w:r w:rsidRPr="00F307D6">
        <w:rPr>
          <w:rFonts w:cs="Times New Roman"/>
          <w:sz w:val="28"/>
          <w:szCs w:val="28"/>
        </w:rPr>
        <w:t>is odorless in</w:t>
      </w:r>
      <w:r w:rsidRPr="00F307D6">
        <w:rPr>
          <w:rFonts w:cs="Times New Roman"/>
          <w:spacing w:val="-32"/>
          <w:sz w:val="28"/>
          <w:szCs w:val="28"/>
        </w:rPr>
        <w:t xml:space="preserve"> </w:t>
      </w:r>
      <w:r w:rsidRPr="00F307D6">
        <w:rPr>
          <w:rFonts w:cs="Times New Roman"/>
          <w:sz w:val="28"/>
          <w:szCs w:val="28"/>
        </w:rPr>
        <w:t>pure concentration, but emits a fruity odor in impure</w:t>
      </w:r>
      <w:r w:rsidRPr="00F307D6">
        <w:rPr>
          <w:rFonts w:cs="Times New Roman"/>
          <w:spacing w:val="-13"/>
          <w:sz w:val="28"/>
          <w:szCs w:val="28"/>
        </w:rPr>
        <w:t xml:space="preserve"> </w:t>
      </w:r>
      <w:r w:rsidRPr="00F307D6">
        <w:rPr>
          <w:rFonts w:cs="Times New Roman"/>
          <w:sz w:val="28"/>
          <w:szCs w:val="28"/>
        </w:rPr>
        <w:t>concentrations.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 Persists 1-2 days under average</w:t>
      </w:r>
      <w:r w:rsidRPr="00F307D6">
        <w:rPr>
          <w:rFonts w:cs="Times New Roman"/>
          <w:spacing w:val="-15"/>
          <w:sz w:val="28"/>
          <w:szCs w:val="28"/>
        </w:rPr>
        <w:t xml:space="preserve"> </w:t>
      </w:r>
      <w:r w:rsidRPr="00F307D6">
        <w:rPr>
          <w:rFonts w:cs="Times New Roman"/>
          <w:sz w:val="28"/>
          <w:szCs w:val="28"/>
        </w:rPr>
        <w:t>conditions</w:t>
      </w:r>
    </w:p>
    <w:p w:rsidR="002C00F1" w:rsidRPr="00F307D6" w:rsidRDefault="002C00F1" w:rsidP="00F307D6">
      <w:pPr>
        <w:pStyle w:val="a3"/>
        <w:ind w:left="0" w:right="-1" w:firstLine="851"/>
        <w:jc w:val="both"/>
        <w:rPr>
          <w:rFonts w:cs="Times New Roman"/>
          <w:sz w:val="28"/>
          <w:szCs w:val="28"/>
        </w:rPr>
      </w:pPr>
      <w:r w:rsidRPr="00F307D6">
        <w:rPr>
          <w:rFonts w:cs="Times New Roman"/>
          <w:b/>
          <w:i/>
          <w:sz w:val="28"/>
          <w:szCs w:val="28"/>
          <w:u w:val="single"/>
        </w:rPr>
        <w:t>Sarin</w:t>
      </w:r>
      <w:r w:rsidRPr="00F307D6">
        <w:rPr>
          <w:rFonts w:cs="Times New Roman"/>
          <w:b/>
          <w:i/>
          <w:spacing w:val="-3"/>
          <w:sz w:val="28"/>
          <w:szCs w:val="28"/>
          <w:u w:val="single"/>
        </w:rPr>
        <w:t xml:space="preserve"> </w:t>
      </w:r>
      <w:r w:rsidRPr="00F307D6">
        <w:rPr>
          <w:rFonts w:cs="Times New Roman"/>
          <w:b/>
          <w:i/>
          <w:sz w:val="28"/>
          <w:szCs w:val="28"/>
          <w:u w:val="single"/>
        </w:rPr>
        <w:t>(GB)</w:t>
      </w:r>
      <w:r w:rsidRPr="00F307D6">
        <w:rPr>
          <w:rFonts w:cs="Times New Roman"/>
          <w:sz w:val="28"/>
          <w:szCs w:val="28"/>
        </w:rPr>
        <w:t>:</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A colorless liquid, which emits a colorless</w:t>
      </w:r>
      <w:r w:rsidRPr="00F307D6">
        <w:rPr>
          <w:rFonts w:cs="Times New Roman"/>
          <w:spacing w:val="-22"/>
          <w:sz w:val="28"/>
          <w:szCs w:val="28"/>
        </w:rPr>
        <w:t xml:space="preserve"> </w:t>
      </w:r>
      <w:r w:rsidRPr="00F307D6">
        <w:rPr>
          <w:rFonts w:cs="Times New Roman"/>
          <w:spacing w:val="-3"/>
          <w:sz w:val="28"/>
          <w:szCs w:val="28"/>
        </w:rPr>
        <w:t>vapor.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Sarin is odorless in pure concentrations and has a slightly fruity odor in impure</w:t>
      </w:r>
      <w:r w:rsidRPr="00F307D6">
        <w:rPr>
          <w:rFonts w:cs="Times New Roman"/>
          <w:spacing w:val="-21"/>
          <w:sz w:val="28"/>
          <w:szCs w:val="28"/>
        </w:rPr>
        <w:t xml:space="preserve"> </w:t>
      </w:r>
      <w:r w:rsidRPr="00F307D6">
        <w:rPr>
          <w:rFonts w:cs="Times New Roman"/>
          <w:sz w:val="28"/>
          <w:szCs w:val="28"/>
        </w:rPr>
        <w:t>concentrations.</w:t>
      </w:r>
    </w:p>
    <w:p w:rsidR="002C00F1" w:rsidRPr="00F307D6" w:rsidRDefault="002C00F1" w:rsidP="00F307D6">
      <w:pPr>
        <w:pStyle w:val="a3"/>
        <w:ind w:left="0" w:right="-1" w:firstLine="851"/>
        <w:jc w:val="both"/>
        <w:rPr>
          <w:rFonts w:cs="Times New Roman"/>
          <w:b/>
          <w:i/>
          <w:sz w:val="28"/>
          <w:szCs w:val="28"/>
          <w:u w:val="single"/>
        </w:rPr>
      </w:pPr>
      <w:r w:rsidRPr="00F307D6">
        <w:rPr>
          <w:rFonts w:cs="Times New Roman"/>
          <w:b/>
          <w:i/>
          <w:sz w:val="28"/>
          <w:szCs w:val="28"/>
          <w:u w:val="single"/>
        </w:rPr>
        <w:t>Soman</w:t>
      </w:r>
      <w:r w:rsidRPr="00F307D6">
        <w:rPr>
          <w:rFonts w:cs="Times New Roman"/>
          <w:b/>
          <w:i/>
          <w:spacing w:val="-4"/>
          <w:sz w:val="28"/>
          <w:szCs w:val="28"/>
          <w:u w:val="single"/>
        </w:rPr>
        <w:t xml:space="preserve"> </w:t>
      </w:r>
      <w:r w:rsidRPr="00F307D6">
        <w:rPr>
          <w:rFonts w:cs="Times New Roman"/>
          <w:b/>
          <w:i/>
          <w:sz w:val="28"/>
          <w:szCs w:val="28"/>
          <w:u w:val="single"/>
        </w:rPr>
        <w:t>(GD):</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A colorless liquid that emits a colorless</w:t>
      </w:r>
      <w:r w:rsidRPr="00F307D6">
        <w:rPr>
          <w:rFonts w:cs="Times New Roman"/>
          <w:spacing w:val="-23"/>
          <w:sz w:val="28"/>
          <w:szCs w:val="28"/>
        </w:rPr>
        <w:t xml:space="preserve"> </w:t>
      </w:r>
      <w:r w:rsidRPr="00F307D6">
        <w:rPr>
          <w:rFonts w:cs="Times New Roman"/>
          <w:spacing w:val="-3"/>
          <w:sz w:val="28"/>
          <w:szCs w:val="28"/>
        </w:rPr>
        <w:t>vapor.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Soman has a fruity odor in pure concentrations and a camphor </w:t>
      </w:r>
      <w:r w:rsidRPr="00F307D6">
        <w:rPr>
          <w:rFonts w:cs="Times New Roman"/>
          <w:spacing w:val="-3"/>
          <w:sz w:val="28"/>
          <w:szCs w:val="28"/>
        </w:rPr>
        <w:t xml:space="preserve">(Vicks </w:t>
      </w:r>
      <w:r w:rsidRPr="00F307D6">
        <w:rPr>
          <w:rFonts w:cs="Times New Roman"/>
          <w:spacing w:val="-6"/>
          <w:sz w:val="28"/>
          <w:szCs w:val="28"/>
        </w:rPr>
        <w:t xml:space="preserve">Vapor </w:t>
      </w:r>
      <w:r w:rsidRPr="00F307D6">
        <w:rPr>
          <w:rFonts w:cs="Times New Roman"/>
          <w:sz w:val="28"/>
          <w:szCs w:val="28"/>
        </w:rPr>
        <w:t>Rub®, mothballs, or strong pine pitch) odor in impure</w:t>
      </w:r>
      <w:r w:rsidRPr="00F307D6">
        <w:rPr>
          <w:rFonts w:cs="Times New Roman"/>
          <w:spacing w:val="-8"/>
          <w:sz w:val="28"/>
          <w:szCs w:val="28"/>
        </w:rPr>
        <w:t xml:space="preserve"> </w:t>
      </w:r>
      <w:r w:rsidRPr="00F307D6">
        <w:rPr>
          <w:rFonts w:cs="Times New Roman"/>
          <w:sz w:val="28"/>
          <w:szCs w:val="28"/>
        </w:rPr>
        <w:t>concentrations.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NOTE: This agent ‘ages’ </w:t>
      </w:r>
      <w:r w:rsidRPr="00F307D6">
        <w:rPr>
          <w:rFonts w:cs="Times New Roman"/>
          <w:spacing w:val="-3"/>
          <w:sz w:val="28"/>
          <w:szCs w:val="28"/>
        </w:rPr>
        <w:t xml:space="preserve">rapidly, </w:t>
      </w:r>
      <w:r w:rsidRPr="00F307D6">
        <w:rPr>
          <w:rFonts w:cs="Times New Roman"/>
          <w:sz w:val="28"/>
          <w:szCs w:val="28"/>
        </w:rPr>
        <w:t>resulting in an irreversible agent-AChE (acetylcholinsterase)</w:t>
      </w:r>
      <w:r w:rsidRPr="00F307D6">
        <w:rPr>
          <w:rFonts w:cs="Times New Roman"/>
          <w:spacing w:val="-37"/>
          <w:sz w:val="28"/>
          <w:szCs w:val="28"/>
        </w:rPr>
        <w:t xml:space="preserve"> </w:t>
      </w:r>
      <w:r w:rsidRPr="00F307D6">
        <w:rPr>
          <w:rFonts w:cs="Times New Roman"/>
          <w:sz w:val="28"/>
          <w:szCs w:val="28"/>
        </w:rPr>
        <w:t>bond. Use of pyridostigmine bromide (PB) tabs prior to exposure to this agent can ‘preserve’</w:t>
      </w:r>
      <w:r w:rsidRPr="00F307D6">
        <w:rPr>
          <w:rFonts w:cs="Times New Roman"/>
          <w:spacing w:val="-41"/>
          <w:sz w:val="28"/>
          <w:szCs w:val="28"/>
        </w:rPr>
        <w:t xml:space="preserve"> </w:t>
      </w:r>
      <w:r w:rsidRPr="00F307D6">
        <w:rPr>
          <w:rFonts w:cs="Times New Roman"/>
          <w:sz w:val="28"/>
          <w:szCs w:val="28"/>
        </w:rPr>
        <w:t>functional.</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 Persists for 1-2 days under average conditions. Treatment:</w:t>
      </w:r>
      <w:r w:rsidRPr="00F307D6">
        <w:rPr>
          <w:rFonts w:cs="Times New Roman"/>
          <w:spacing w:val="-8"/>
          <w:sz w:val="28"/>
          <w:szCs w:val="28"/>
        </w:rPr>
        <w:t xml:space="preserve"> </w:t>
      </w:r>
      <w:r w:rsidRPr="00F307D6">
        <w:rPr>
          <w:rFonts w:cs="Times New Roman"/>
          <w:sz w:val="28"/>
          <w:szCs w:val="28"/>
        </w:rPr>
        <w:t>See</w:t>
      </w:r>
      <w:r w:rsidRPr="00F307D6">
        <w:rPr>
          <w:rFonts w:cs="Times New Roman"/>
          <w:spacing w:val="-6"/>
          <w:sz w:val="28"/>
          <w:szCs w:val="28"/>
        </w:rPr>
        <w:t xml:space="preserve"> </w:t>
      </w:r>
      <w:r w:rsidRPr="00F307D6">
        <w:rPr>
          <w:rFonts w:cs="Times New Roman"/>
          <w:sz w:val="28"/>
          <w:szCs w:val="28"/>
        </w:rPr>
        <w:t>Nerve</w:t>
      </w:r>
      <w:r w:rsidRPr="00F307D6">
        <w:rPr>
          <w:rFonts w:cs="Times New Roman"/>
          <w:spacing w:val="-20"/>
          <w:sz w:val="28"/>
          <w:szCs w:val="28"/>
        </w:rPr>
        <w:t xml:space="preserve"> </w:t>
      </w:r>
      <w:r w:rsidRPr="00F307D6">
        <w:rPr>
          <w:rFonts w:cs="Times New Roman"/>
          <w:sz w:val="28"/>
          <w:szCs w:val="28"/>
        </w:rPr>
        <w:t>Agent</w:t>
      </w:r>
      <w:r w:rsidRPr="00F307D6">
        <w:rPr>
          <w:rFonts w:cs="Times New Roman"/>
          <w:spacing w:val="-8"/>
          <w:sz w:val="28"/>
          <w:szCs w:val="28"/>
        </w:rPr>
        <w:t xml:space="preserve"> </w:t>
      </w:r>
      <w:r w:rsidRPr="00F307D6">
        <w:rPr>
          <w:rFonts w:cs="Times New Roman"/>
          <w:sz w:val="28"/>
          <w:szCs w:val="28"/>
        </w:rPr>
        <w:t>Exposure</w:t>
      </w:r>
      <w:r w:rsidRPr="00F307D6">
        <w:rPr>
          <w:rFonts w:cs="Times New Roman"/>
          <w:spacing w:val="-10"/>
          <w:sz w:val="28"/>
          <w:szCs w:val="28"/>
        </w:rPr>
        <w:t xml:space="preserve"> </w:t>
      </w:r>
      <w:r w:rsidRPr="00F307D6">
        <w:rPr>
          <w:rFonts w:cs="Times New Roman"/>
          <w:sz w:val="28"/>
          <w:szCs w:val="28"/>
        </w:rPr>
        <w:t>Treatment.</w:t>
      </w:r>
    </w:p>
    <w:p w:rsidR="002C00F1" w:rsidRPr="00F307D6" w:rsidRDefault="002C00F1" w:rsidP="00F307D6">
      <w:pPr>
        <w:ind w:right="-1" w:firstLine="851"/>
        <w:jc w:val="both"/>
        <w:rPr>
          <w:rFonts w:ascii="Times New Roman" w:eastAsia="Times New Roman" w:hAnsi="Times New Roman" w:cs="Times New Roman"/>
          <w:sz w:val="28"/>
          <w:szCs w:val="28"/>
        </w:rPr>
      </w:pPr>
    </w:p>
    <w:p w:rsidR="002C00F1" w:rsidRPr="00F307D6" w:rsidRDefault="002C00F1" w:rsidP="00F307D6">
      <w:pPr>
        <w:pStyle w:val="a3"/>
        <w:ind w:left="0" w:right="-1" w:firstLine="851"/>
        <w:jc w:val="both"/>
        <w:rPr>
          <w:rFonts w:cs="Times New Roman"/>
          <w:b/>
          <w:i/>
          <w:sz w:val="28"/>
          <w:szCs w:val="28"/>
          <w:u w:val="single"/>
        </w:rPr>
      </w:pPr>
      <w:r w:rsidRPr="00F307D6">
        <w:rPr>
          <w:rFonts w:cs="Times New Roman"/>
          <w:b/>
          <w:i/>
          <w:spacing w:val="-3"/>
          <w:sz w:val="28"/>
          <w:szCs w:val="28"/>
          <w:u w:val="single"/>
        </w:rPr>
        <w:lastRenderedPageBreak/>
        <w:t>V-Agents: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A colorless to amber liquid, which emits a colorless</w:t>
      </w:r>
      <w:r w:rsidRPr="00F307D6">
        <w:rPr>
          <w:rFonts w:cs="Times New Roman"/>
          <w:spacing w:val="-26"/>
          <w:sz w:val="28"/>
          <w:szCs w:val="28"/>
        </w:rPr>
        <w:t xml:space="preserve"> </w:t>
      </w:r>
      <w:r w:rsidRPr="00F307D6">
        <w:rPr>
          <w:rFonts w:cs="Times New Roman"/>
          <w:spacing w:val="-3"/>
          <w:sz w:val="28"/>
          <w:szCs w:val="28"/>
        </w:rPr>
        <w:t xml:space="preserve">vapor. V-Agents </w:t>
      </w:r>
      <w:r w:rsidRPr="00F307D6">
        <w:rPr>
          <w:rFonts w:cs="Times New Roman"/>
          <w:sz w:val="28"/>
          <w:szCs w:val="28"/>
        </w:rPr>
        <w:t>are odorless when in pure</w:t>
      </w:r>
      <w:r w:rsidRPr="00F307D6">
        <w:rPr>
          <w:rFonts w:cs="Times New Roman"/>
          <w:spacing w:val="-8"/>
          <w:sz w:val="28"/>
          <w:szCs w:val="28"/>
        </w:rPr>
        <w:t xml:space="preserve"> </w:t>
      </w:r>
      <w:r w:rsidRPr="00F307D6">
        <w:rPr>
          <w:rFonts w:cs="Times New Roman"/>
          <w:sz w:val="28"/>
          <w:szCs w:val="28"/>
        </w:rPr>
        <w:t>concentration.</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Persists for long periods of time under average weather</w:t>
      </w:r>
      <w:r w:rsidRPr="00F307D6">
        <w:rPr>
          <w:rFonts w:cs="Times New Roman"/>
          <w:spacing w:val="-14"/>
          <w:sz w:val="28"/>
          <w:szCs w:val="28"/>
        </w:rPr>
        <w:t xml:space="preserve"> </w:t>
      </w:r>
      <w:r w:rsidRPr="00F307D6">
        <w:rPr>
          <w:rFonts w:cs="Times New Roman"/>
          <w:sz w:val="28"/>
          <w:szCs w:val="28"/>
        </w:rPr>
        <w:t>conditions.</w:t>
      </w:r>
    </w:p>
    <w:p w:rsidR="002C00F1" w:rsidRPr="00F307D6" w:rsidRDefault="002C00F1" w:rsidP="00F307D6">
      <w:pPr>
        <w:pStyle w:val="4"/>
        <w:ind w:left="0" w:right="-1" w:firstLine="851"/>
        <w:jc w:val="both"/>
        <w:rPr>
          <w:rFonts w:cs="Times New Roman"/>
          <w:sz w:val="28"/>
          <w:szCs w:val="28"/>
        </w:rPr>
      </w:pPr>
      <w:r w:rsidRPr="00F307D6">
        <w:rPr>
          <w:rFonts w:cs="Times New Roman"/>
          <w:sz w:val="28"/>
          <w:szCs w:val="28"/>
        </w:rPr>
        <w:t>Treatment:</w:t>
      </w:r>
    </w:p>
    <w:p w:rsidR="002C00F1" w:rsidRPr="00F307D6" w:rsidRDefault="002C00F1" w:rsidP="00F307D6">
      <w:pPr>
        <w:pStyle w:val="a5"/>
        <w:numPr>
          <w:ilvl w:val="0"/>
          <w:numId w:val="5"/>
        </w:numPr>
        <w:tabs>
          <w:tab w:val="left" w:pos="83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 xml:space="preserve">(MARK 1) 2 mg of atropine and  600 mg of </w:t>
      </w:r>
      <w:r w:rsidRPr="00F307D6">
        <w:rPr>
          <w:rFonts w:ascii="Times New Roman" w:hAnsi="Times New Roman" w:cs="Times New Roman"/>
          <w:spacing w:val="-5"/>
          <w:sz w:val="28"/>
          <w:szCs w:val="28"/>
        </w:rPr>
        <w:t>2-PAM</w:t>
      </w:r>
      <w:r w:rsidRPr="00F307D6">
        <w:rPr>
          <w:rFonts w:ascii="Times New Roman" w:hAnsi="Times New Roman" w:cs="Times New Roman"/>
          <w:spacing w:val="-9"/>
          <w:sz w:val="28"/>
          <w:szCs w:val="28"/>
        </w:rPr>
        <w:t xml:space="preserve"> </w:t>
      </w:r>
      <w:r w:rsidRPr="00F307D6">
        <w:rPr>
          <w:rFonts w:ascii="Times New Roman" w:hAnsi="Times New Roman" w:cs="Times New Roman"/>
          <w:sz w:val="28"/>
          <w:szCs w:val="28"/>
        </w:rPr>
        <w:t>chloride.</w:t>
      </w:r>
    </w:p>
    <w:p w:rsidR="002C00F1" w:rsidRPr="00F307D6" w:rsidRDefault="002C00F1" w:rsidP="00F307D6">
      <w:pPr>
        <w:pStyle w:val="a3"/>
        <w:ind w:left="0" w:right="-1" w:firstLine="851"/>
        <w:jc w:val="both"/>
        <w:rPr>
          <w:rFonts w:cs="Times New Roman"/>
          <w:sz w:val="28"/>
          <w:szCs w:val="28"/>
        </w:rPr>
      </w:pPr>
      <w:r w:rsidRPr="00F307D6">
        <w:rPr>
          <w:rFonts w:cs="Times New Roman"/>
          <w:spacing w:val="-4"/>
          <w:sz w:val="28"/>
          <w:szCs w:val="28"/>
        </w:rPr>
        <w:t xml:space="preserve">WARNING: </w:t>
      </w:r>
      <w:r w:rsidRPr="00F307D6">
        <w:rPr>
          <w:rFonts w:cs="Times New Roman"/>
          <w:sz w:val="28"/>
          <w:szCs w:val="28"/>
        </w:rPr>
        <w:t>Seizures associated with exposure to nerve agents indicate serious and possible lethal exposure. Seizures due to nerve agent exposure must be treated aggressively and prevented if possible. LIQUID EXPOSURE (Liquid on</w:t>
      </w:r>
      <w:r w:rsidRPr="00F307D6">
        <w:rPr>
          <w:rFonts w:cs="Times New Roman"/>
          <w:spacing w:val="-8"/>
          <w:sz w:val="28"/>
          <w:szCs w:val="28"/>
        </w:rPr>
        <w:t xml:space="preserve"> </w:t>
      </w:r>
      <w:r w:rsidRPr="00F307D6">
        <w:rPr>
          <w:rFonts w:cs="Times New Roman"/>
          <w:sz w:val="28"/>
          <w:szCs w:val="28"/>
        </w:rPr>
        <w:t>Skin):</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LONG TERM CARE OF THE </w:t>
      </w:r>
      <w:r w:rsidRPr="00F307D6">
        <w:rPr>
          <w:rFonts w:cs="Times New Roman"/>
          <w:spacing w:val="-5"/>
          <w:sz w:val="28"/>
          <w:szCs w:val="28"/>
        </w:rPr>
        <w:t xml:space="preserve">NERVE </w:t>
      </w:r>
      <w:r w:rsidRPr="00F307D6">
        <w:rPr>
          <w:rFonts w:cs="Times New Roman"/>
          <w:sz w:val="28"/>
          <w:szCs w:val="28"/>
        </w:rPr>
        <w:t>AGENT</w:t>
      </w:r>
      <w:r w:rsidRPr="00F307D6">
        <w:rPr>
          <w:rFonts w:cs="Times New Roman"/>
          <w:spacing w:val="-24"/>
          <w:sz w:val="28"/>
          <w:szCs w:val="28"/>
        </w:rPr>
        <w:t xml:space="preserve"> </w:t>
      </w:r>
      <w:r w:rsidRPr="00F307D6">
        <w:rPr>
          <w:rFonts w:cs="Times New Roman"/>
          <w:spacing w:val="-6"/>
          <w:sz w:val="28"/>
          <w:szCs w:val="28"/>
        </w:rPr>
        <w:t>CASUALTY:</w:t>
      </w:r>
    </w:p>
    <w:p w:rsidR="002C00F1" w:rsidRPr="00F307D6" w:rsidRDefault="002C00F1" w:rsidP="00F307D6">
      <w:pPr>
        <w:pStyle w:val="a5"/>
        <w:numPr>
          <w:ilvl w:val="0"/>
          <w:numId w:val="4"/>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Continue giving atropine injectors every 5 minutes as long as symptoms are present or until IV atropine is</w:t>
      </w:r>
      <w:r w:rsidRPr="00F307D6">
        <w:rPr>
          <w:rFonts w:ascii="Times New Roman" w:hAnsi="Times New Roman" w:cs="Times New Roman"/>
          <w:spacing w:val="-8"/>
          <w:sz w:val="28"/>
          <w:szCs w:val="28"/>
        </w:rPr>
        <w:t xml:space="preserve"> </w:t>
      </w:r>
      <w:r w:rsidRPr="00F307D6">
        <w:rPr>
          <w:rFonts w:ascii="Times New Roman" w:hAnsi="Times New Roman" w:cs="Times New Roman"/>
          <w:sz w:val="28"/>
          <w:szCs w:val="28"/>
        </w:rPr>
        <w:t>available.</w:t>
      </w:r>
    </w:p>
    <w:p w:rsidR="002C00F1" w:rsidRPr="00F307D6" w:rsidRDefault="002C00F1" w:rsidP="00F307D6">
      <w:pPr>
        <w:pStyle w:val="a5"/>
        <w:numPr>
          <w:ilvl w:val="0"/>
          <w:numId w:val="4"/>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Suction and ventilate the patient as</w:t>
      </w:r>
      <w:r w:rsidRPr="00F307D6">
        <w:rPr>
          <w:rFonts w:ascii="Times New Roman" w:hAnsi="Times New Roman" w:cs="Times New Roman"/>
          <w:spacing w:val="-12"/>
          <w:sz w:val="28"/>
          <w:szCs w:val="28"/>
        </w:rPr>
        <w:t xml:space="preserve"> </w:t>
      </w:r>
      <w:r w:rsidRPr="00F307D6">
        <w:rPr>
          <w:rFonts w:ascii="Times New Roman" w:hAnsi="Times New Roman" w:cs="Times New Roman"/>
          <w:sz w:val="28"/>
          <w:szCs w:val="28"/>
        </w:rPr>
        <w:t>needed.</w:t>
      </w:r>
    </w:p>
    <w:p w:rsidR="002C00F1" w:rsidRPr="00F307D6" w:rsidRDefault="002C00F1" w:rsidP="00F307D6">
      <w:pPr>
        <w:pStyle w:val="a5"/>
        <w:numPr>
          <w:ilvl w:val="0"/>
          <w:numId w:val="4"/>
        </w:numPr>
        <w:tabs>
          <w:tab w:val="left" w:pos="412"/>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When possible, safely remove chemical protective gear and perform complete evaluation of the patient.</w:t>
      </w:r>
    </w:p>
    <w:p w:rsidR="002C00F1" w:rsidRPr="00F307D6" w:rsidRDefault="002C00F1" w:rsidP="00F307D6">
      <w:pPr>
        <w:pStyle w:val="a5"/>
        <w:numPr>
          <w:ilvl w:val="0"/>
          <w:numId w:val="4"/>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eastAsia="Times New Roman" w:hAnsi="Times New Roman" w:cs="Times New Roman"/>
          <w:sz w:val="28"/>
          <w:szCs w:val="28"/>
        </w:rPr>
        <w:t>If hypoxia is NOT present, give 1-2 mg (0.02-0.05 mg/Kg) of atropine IV every 10-15 minutes until signs of atropinization occur (secretions stop, muscle fasciculation’s stop, and patient become easy to ventilate)</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CAUTION: DO NOT use pupil dilation as a sign of endpoint of atropine therapy: It is unreliable</w:t>
      </w:r>
      <w:r w:rsidRPr="00F307D6">
        <w:rPr>
          <w:rFonts w:cs="Times New Roman"/>
          <w:spacing w:val="-27"/>
          <w:sz w:val="28"/>
          <w:szCs w:val="28"/>
        </w:rPr>
        <w:t xml:space="preserve"> </w:t>
      </w:r>
      <w:r w:rsidRPr="00F307D6">
        <w:rPr>
          <w:rFonts w:cs="Times New Roman"/>
          <w:sz w:val="28"/>
          <w:szCs w:val="28"/>
        </w:rPr>
        <w:t>in nerve-agent</w:t>
      </w:r>
      <w:r w:rsidRPr="00F307D6">
        <w:rPr>
          <w:rFonts w:cs="Times New Roman"/>
          <w:spacing w:val="-3"/>
          <w:sz w:val="28"/>
          <w:szCs w:val="28"/>
        </w:rPr>
        <w:t xml:space="preserve"> </w:t>
      </w:r>
      <w:r w:rsidRPr="00F307D6">
        <w:rPr>
          <w:rFonts w:cs="Times New Roman"/>
          <w:sz w:val="28"/>
          <w:szCs w:val="28"/>
        </w:rPr>
        <w:t>poisoning.</w:t>
      </w:r>
    </w:p>
    <w:p w:rsidR="002C00F1" w:rsidRPr="00F307D6" w:rsidRDefault="002C00F1" w:rsidP="00F307D6">
      <w:pPr>
        <w:pStyle w:val="a5"/>
        <w:numPr>
          <w:ilvl w:val="0"/>
          <w:numId w:val="4"/>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If hypoxia is present or cannot be ruled out, continue giving atropine 2 mg (0.02-0.05 mg/Kg) IM every 10-15 minutes until signs of atropinization</w:t>
      </w:r>
      <w:r w:rsidRPr="00F307D6">
        <w:rPr>
          <w:rFonts w:ascii="Times New Roman" w:hAnsi="Times New Roman" w:cs="Times New Roman"/>
          <w:spacing w:val="-8"/>
          <w:sz w:val="28"/>
          <w:szCs w:val="28"/>
        </w:rPr>
        <w:t xml:space="preserve"> </w:t>
      </w:r>
      <w:r w:rsidRPr="00F307D6">
        <w:rPr>
          <w:rFonts w:ascii="Times New Roman" w:hAnsi="Times New Roman" w:cs="Times New Roman"/>
          <w:spacing w:val="-3"/>
          <w:sz w:val="28"/>
          <w:szCs w:val="28"/>
        </w:rPr>
        <w:t>occur.</w:t>
      </w:r>
    </w:p>
    <w:p w:rsidR="002C00F1" w:rsidRPr="00F307D6" w:rsidRDefault="002C00F1" w:rsidP="00F307D6">
      <w:pPr>
        <w:pStyle w:val="a5"/>
        <w:numPr>
          <w:ilvl w:val="0"/>
          <w:numId w:val="4"/>
        </w:numPr>
        <w:tabs>
          <w:tab w:val="left" w:pos="404"/>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Administer</w:t>
      </w:r>
      <w:r w:rsidRPr="00F307D6">
        <w:rPr>
          <w:rFonts w:ascii="Times New Roman" w:hAnsi="Times New Roman" w:cs="Times New Roman"/>
          <w:spacing w:val="-8"/>
          <w:sz w:val="28"/>
          <w:szCs w:val="28"/>
        </w:rPr>
        <w:t xml:space="preserve"> </w:t>
      </w:r>
      <w:r w:rsidRPr="00F307D6">
        <w:rPr>
          <w:rFonts w:ascii="Times New Roman" w:hAnsi="Times New Roman" w:cs="Times New Roman"/>
          <w:sz w:val="28"/>
          <w:szCs w:val="28"/>
        </w:rPr>
        <w:t>pralidoxime:</w:t>
      </w:r>
    </w:p>
    <w:p w:rsidR="002C00F1" w:rsidRPr="00F307D6" w:rsidRDefault="002C00F1" w:rsidP="00F307D6">
      <w:pPr>
        <w:pStyle w:val="a5"/>
        <w:numPr>
          <w:ilvl w:val="0"/>
          <w:numId w:val="3"/>
        </w:numPr>
        <w:tabs>
          <w:tab w:val="left" w:pos="365"/>
        </w:tabs>
        <w:ind w:left="0" w:right="-1" w:firstLine="851"/>
        <w:jc w:val="both"/>
        <w:rPr>
          <w:rFonts w:ascii="Times New Roman" w:eastAsia="Times New Roman" w:hAnsi="Times New Roman" w:cs="Times New Roman"/>
          <w:sz w:val="28"/>
          <w:szCs w:val="28"/>
        </w:rPr>
      </w:pPr>
      <w:r w:rsidRPr="00F307D6">
        <w:rPr>
          <w:rFonts w:ascii="Times New Roman" w:eastAsia="Times New Roman" w:hAnsi="Times New Roman" w:cs="Times New Roman"/>
          <w:sz w:val="28"/>
          <w:szCs w:val="28"/>
        </w:rPr>
        <w:t xml:space="preserve">If 3 Mark </w:t>
      </w:r>
      <w:r w:rsidRPr="00F307D6">
        <w:rPr>
          <w:rFonts w:ascii="Times New Roman" w:eastAsia="Times New Roman" w:hAnsi="Times New Roman" w:cs="Times New Roman"/>
          <w:spacing w:val="-5"/>
          <w:sz w:val="28"/>
          <w:szCs w:val="28"/>
        </w:rPr>
        <w:t xml:space="preserve">1’s </w:t>
      </w:r>
      <w:r w:rsidRPr="00F307D6">
        <w:rPr>
          <w:rFonts w:ascii="Times New Roman" w:eastAsia="Times New Roman" w:hAnsi="Times New Roman" w:cs="Times New Roman"/>
          <w:sz w:val="28"/>
          <w:szCs w:val="28"/>
        </w:rPr>
        <w:t>have been given (600 mg of pralidoxime each, total of 1800 mg), then begin an IV drip of 10-20 mg/Kg per hour of pralidoxime, to a max dose of 500</w:t>
      </w:r>
      <w:r w:rsidRPr="00F307D6">
        <w:rPr>
          <w:rFonts w:ascii="Times New Roman" w:eastAsia="Times New Roman" w:hAnsi="Times New Roman" w:cs="Times New Roman"/>
          <w:spacing w:val="-3"/>
          <w:sz w:val="28"/>
          <w:szCs w:val="28"/>
        </w:rPr>
        <w:t xml:space="preserve"> mg/hour.</w:t>
      </w:r>
    </w:p>
    <w:p w:rsidR="002C00F1" w:rsidRPr="00F307D6" w:rsidRDefault="002C00F1" w:rsidP="00F307D6">
      <w:pPr>
        <w:pStyle w:val="a5"/>
        <w:numPr>
          <w:ilvl w:val="0"/>
          <w:numId w:val="3"/>
        </w:numPr>
        <w:tabs>
          <w:tab w:val="left" w:pos="376"/>
        </w:tabs>
        <w:ind w:left="0" w:right="-1" w:firstLine="851"/>
        <w:jc w:val="both"/>
        <w:rPr>
          <w:rFonts w:ascii="Times New Roman" w:eastAsia="Times New Roman" w:hAnsi="Times New Roman" w:cs="Times New Roman"/>
          <w:sz w:val="28"/>
          <w:szCs w:val="28"/>
        </w:rPr>
      </w:pPr>
      <w:r w:rsidRPr="00F307D6">
        <w:rPr>
          <w:rFonts w:ascii="Times New Roman" w:eastAsia="Times New Roman" w:hAnsi="Times New Roman" w:cs="Times New Roman"/>
          <w:sz w:val="28"/>
          <w:szCs w:val="28"/>
        </w:rPr>
        <w:t xml:space="preserve">If no Mark </w:t>
      </w:r>
      <w:r w:rsidRPr="00F307D6">
        <w:rPr>
          <w:rFonts w:ascii="Times New Roman" w:eastAsia="Times New Roman" w:hAnsi="Times New Roman" w:cs="Times New Roman"/>
          <w:spacing w:val="-5"/>
          <w:sz w:val="28"/>
          <w:szCs w:val="28"/>
        </w:rPr>
        <w:t xml:space="preserve">1’s </w:t>
      </w:r>
      <w:r w:rsidRPr="00F307D6">
        <w:rPr>
          <w:rFonts w:ascii="Times New Roman" w:eastAsia="Times New Roman" w:hAnsi="Times New Roman" w:cs="Times New Roman"/>
          <w:sz w:val="28"/>
          <w:szCs w:val="28"/>
        </w:rPr>
        <w:t xml:space="preserve">have been given or the </w:t>
      </w:r>
      <w:r w:rsidRPr="00F307D6">
        <w:rPr>
          <w:rFonts w:ascii="Times New Roman" w:eastAsia="Times New Roman" w:hAnsi="Times New Roman" w:cs="Times New Roman"/>
          <w:spacing w:val="-5"/>
          <w:sz w:val="28"/>
          <w:szCs w:val="28"/>
        </w:rPr>
        <w:t xml:space="preserve">2-PAM </w:t>
      </w:r>
      <w:r w:rsidRPr="00F307D6">
        <w:rPr>
          <w:rFonts w:ascii="Times New Roman" w:eastAsia="Times New Roman" w:hAnsi="Times New Roman" w:cs="Times New Roman"/>
          <w:sz w:val="28"/>
          <w:szCs w:val="28"/>
        </w:rPr>
        <w:t>injectors were not used: Administer an initial IV</w:t>
      </w:r>
      <w:r w:rsidRPr="00F307D6">
        <w:rPr>
          <w:rFonts w:ascii="Times New Roman" w:eastAsia="Times New Roman" w:hAnsi="Times New Roman" w:cs="Times New Roman"/>
          <w:spacing w:val="-25"/>
          <w:sz w:val="28"/>
          <w:szCs w:val="28"/>
        </w:rPr>
        <w:t xml:space="preserve"> </w:t>
      </w:r>
      <w:r w:rsidRPr="00F307D6">
        <w:rPr>
          <w:rFonts w:ascii="Times New Roman" w:eastAsia="Times New Roman" w:hAnsi="Times New Roman" w:cs="Times New Roman"/>
          <w:sz w:val="28"/>
          <w:szCs w:val="28"/>
        </w:rPr>
        <w:t>bolus of 1-2 grams of pralidoxime (25-50 Mg/Kg, max of 2 grams) IVPB over 15-20 minutes, then begin an IV drip at 10-20 mg/Kg per hour as</w:t>
      </w:r>
      <w:r w:rsidRPr="00F307D6">
        <w:rPr>
          <w:rFonts w:ascii="Times New Roman" w:eastAsia="Times New Roman" w:hAnsi="Times New Roman" w:cs="Times New Roman"/>
          <w:spacing w:val="-12"/>
          <w:sz w:val="28"/>
          <w:szCs w:val="28"/>
        </w:rPr>
        <w:t xml:space="preserve"> </w:t>
      </w:r>
      <w:r w:rsidRPr="00F307D6">
        <w:rPr>
          <w:rFonts w:ascii="Times New Roman" w:eastAsia="Times New Roman" w:hAnsi="Times New Roman" w:cs="Times New Roman"/>
          <w:sz w:val="28"/>
          <w:szCs w:val="28"/>
        </w:rPr>
        <w:t>above.</w:t>
      </w:r>
    </w:p>
    <w:p w:rsidR="002C00F1" w:rsidRPr="00F307D6" w:rsidRDefault="002C00F1" w:rsidP="00F307D6">
      <w:pPr>
        <w:pStyle w:val="a3"/>
        <w:tabs>
          <w:tab w:val="left" w:pos="835"/>
        </w:tabs>
        <w:ind w:left="0" w:right="-1" w:firstLine="851"/>
        <w:jc w:val="both"/>
        <w:rPr>
          <w:rFonts w:cs="Times New Roman"/>
          <w:sz w:val="28"/>
          <w:szCs w:val="28"/>
        </w:rPr>
      </w:pPr>
      <w:r w:rsidRPr="00F307D6">
        <w:rPr>
          <w:rFonts w:eastAsia="Symbol" w:cs="Times New Roman"/>
          <w:spacing w:val="-3"/>
          <w:sz w:val="28"/>
          <w:szCs w:val="28"/>
        </w:rPr>
        <w:t></w:t>
      </w:r>
      <w:r w:rsidRPr="00F307D6">
        <w:rPr>
          <w:rFonts w:eastAsia="Symbol" w:cs="Times New Roman"/>
          <w:spacing w:val="-3"/>
          <w:sz w:val="28"/>
          <w:szCs w:val="28"/>
        </w:rPr>
        <w:t></w:t>
      </w:r>
      <w:r w:rsidRPr="00F307D6">
        <w:rPr>
          <w:rFonts w:cs="Times New Roman"/>
          <w:spacing w:val="-3"/>
          <w:sz w:val="28"/>
          <w:szCs w:val="28"/>
        </w:rPr>
        <w:tab/>
      </w:r>
      <w:r w:rsidRPr="00F307D6">
        <w:rPr>
          <w:rFonts w:cs="Times New Roman"/>
          <w:sz w:val="28"/>
          <w:szCs w:val="28"/>
        </w:rPr>
        <w:t>Continue the pralidoxime drip for 12 hours, or as directed by medical</w:t>
      </w:r>
      <w:r w:rsidRPr="00F307D6">
        <w:rPr>
          <w:rFonts w:cs="Times New Roman"/>
          <w:spacing w:val="-18"/>
          <w:sz w:val="28"/>
          <w:szCs w:val="28"/>
        </w:rPr>
        <w:t xml:space="preserve"> </w:t>
      </w:r>
      <w:r w:rsidRPr="00F307D6">
        <w:rPr>
          <w:rFonts w:cs="Times New Roman"/>
          <w:sz w:val="28"/>
          <w:szCs w:val="28"/>
        </w:rPr>
        <w:t>control.</w:t>
      </w:r>
    </w:p>
    <w:p w:rsidR="002C00F1" w:rsidRPr="00F307D6" w:rsidRDefault="002C00F1" w:rsidP="00F307D6">
      <w:pPr>
        <w:pStyle w:val="a5"/>
        <w:numPr>
          <w:ilvl w:val="0"/>
          <w:numId w:val="4"/>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If signs of nerve agent poisoning reoccur, treat with atropine and pralidoxime as</w:t>
      </w:r>
      <w:r w:rsidRPr="00F307D6">
        <w:rPr>
          <w:rFonts w:ascii="Times New Roman" w:hAnsi="Times New Roman" w:cs="Times New Roman"/>
          <w:spacing w:val="-31"/>
          <w:sz w:val="28"/>
          <w:szCs w:val="28"/>
        </w:rPr>
        <w:t xml:space="preserve"> </w:t>
      </w:r>
      <w:r w:rsidRPr="00F307D6">
        <w:rPr>
          <w:rFonts w:ascii="Times New Roman" w:hAnsi="Times New Roman" w:cs="Times New Roman"/>
          <w:sz w:val="28"/>
          <w:szCs w:val="28"/>
        </w:rPr>
        <w:t>above.</w:t>
      </w:r>
    </w:p>
    <w:p w:rsidR="002C00F1" w:rsidRPr="00F307D6" w:rsidRDefault="002C00F1" w:rsidP="00F307D6">
      <w:pPr>
        <w:pStyle w:val="a5"/>
        <w:numPr>
          <w:ilvl w:val="0"/>
          <w:numId w:val="4"/>
        </w:numPr>
        <w:tabs>
          <w:tab w:val="left" w:pos="35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Symptoms may reoccur up to 24 hours after</w:t>
      </w:r>
      <w:r w:rsidRPr="00F307D6">
        <w:rPr>
          <w:rFonts w:ascii="Times New Roman" w:hAnsi="Times New Roman" w:cs="Times New Roman"/>
          <w:spacing w:val="-15"/>
          <w:sz w:val="28"/>
          <w:szCs w:val="28"/>
        </w:rPr>
        <w:t xml:space="preserve"> </w:t>
      </w:r>
      <w:r w:rsidRPr="00F307D6">
        <w:rPr>
          <w:rFonts w:ascii="Times New Roman" w:hAnsi="Times New Roman" w:cs="Times New Roman"/>
          <w:sz w:val="28"/>
          <w:szCs w:val="28"/>
        </w:rPr>
        <w:t>exposure/treatment.</w:t>
      </w:r>
    </w:p>
    <w:p w:rsidR="002C00F1" w:rsidRPr="00F307D6" w:rsidRDefault="002C00F1" w:rsidP="00F307D6">
      <w:pPr>
        <w:pStyle w:val="a3"/>
        <w:ind w:left="0" w:right="-1" w:firstLine="851"/>
        <w:jc w:val="both"/>
        <w:rPr>
          <w:rFonts w:cs="Times New Roman"/>
          <w:sz w:val="28"/>
          <w:szCs w:val="28"/>
        </w:rPr>
      </w:pPr>
      <w:r w:rsidRPr="00F307D6">
        <w:rPr>
          <w:rFonts w:eastAsia="Adobe Gothic Std B" w:cs="Times New Roman"/>
          <w:spacing w:val="-4"/>
          <w:sz w:val="28"/>
          <w:szCs w:val="28"/>
        </w:rPr>
        <w:t>DECONTAMIN</w:t>
      </w:r>
      <w:r w:rsidRPr="00F307D6">
        <w:rPr>
          <w:rFonts w:cs="Times New Roman"/>
          <w:spacing w:val="-4"/>
          <w:sz w:val="28"/>
          <w:szCs w:val="28"/>
        </w:rPr>
        <w:t>ATION:</w:t>
      </w:r>
    </w:p>
    <w:p w:rsidR="002C00F1" w:rsidRPr="00F307D6" w:rsidRDefault="002C00F1" w:rsidP="00F307D6">
      <w:pPr>
        <w:pStyle w:val="a5"/>
        <w:numPr>
          <w:ilvl w:val="0"/>
          <w:numId w:val="2"/>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Bleach slurry or dilute alkali solutions</w:t>
      </w:r>
      <w:r w:rsidRPr="00F307D6">
        <w:rPr>
          <w:rFonts w:ascii="Times New Roman" w:hAnsi="Times New Roman" w:cs="Times New Roman"/>
          <w:spacing w:val="-14"/>
          <w:sz w:val="28"/>
          <w:szCs w:val="28"/>
        </w:rPr>
        <w:t xml:space="preserve"> </w:t>
      </w:r>
      <w:r w:rsidRPr="00F307D6">
        <w:rPr>
          <w:rFonts w:ascii="Times New Roman" w:hAnsi="Times New Roman" w:cs="Times New Roman"/>
          <w:sz w:val="28"/>
          <w:szCs w:val="28"/>
        </w:rPr>
        <w:t>(equipment).</w:t>
      </w:r>
    </w:p>
    <w:p w:rsidR="002C00F1" w:rsidRPr="00F307D6" w:rsidRDefault="002C00F1" w:rsidP="00F307D6">
      <w:pPr>
        <w:pStyle w:val="a5"/>
        <w:numPr>
          <w:ilvl w:val="0"/>
          <w:numId w:val="2"/>
        </w:numPr>
        <w:tabs>
          <w:tab w:val="left" w:pos="416"/>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In confined areas use steam and ammonia or hot, soapy water</w:t>
      </w:r>
      <w:r w:rsidRPr="00F307D6">
        <w:rPr>
          <w:rFonts w:ascii="Times New Roman" w:hAnsi="Times New Roman" w:cs="Times New Roman"/>
          <w:spacing w:val="-20"/>
          <w:sz w:val="28"/>
          <w:szCs w:val="28"/>
        </w:rPr>
        <w:t xml:space="preserve"> </w:t>
      </w:r>
      <w:r w:rsidRPr="00F307D6">
        <w:rPr>
          <w:rFonts w:ascii="Times New Roman" w:hAnsi="Times New Roman" w:cs="Times New Roman"/>
          <w:sz w:val="28"/>
          <w:szCs w:val="28"/>
        </w:rPr>
        <w:t>(equipment).</w:t>
      </w:r>
    </w:p>
    <w:p w:rsidR="002C00F1" w:rsidRPr="00F307D6" w:rsidRDefault="002C00F1" w:rsidP="00F307D6">
      <w:pPr>
        <w:pStyle w:val="a5"/>
        <w:numPr>
          <w:ilvl w:val="0"/>
          <w:numId w:val="2"/>
        </w:numPr>
        <w:tabs>
          <w:tab w:val="left" w:pos="412"/>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pacing w:val="-5"/>
          <w:sz w:val="28"/>
          <w:szCs w:val="28"/>
        </w:rPr>
        <w:t xml:space="preserve">Warm </w:t>
      </w:r>
      <w:r w:rsidRPr="00F307D6">
        <w:rPr>
          <w:rFonts w:ascii="Times New Roman" w:hAnsi="Times New Roman" w:cs="Times New Roman"/>
          <w:sz w:val="28"/>
          <w:szCs w:val="28"/>
        </w:rPr>
        <w:t>soapy water for skin decontamination if the above are not</w:t>
      </w:r>
      <w:r w:rsidRPr="00F307D6">
        <w:rPr>
          <w:rFonts w:ascii="Times New Roman" w:hAnsi="Times New Roman" w:cs="Times New Roman"/>
          <w:spacing w:val="-13"/>
          <w:sz w:val="28"/>
          <w:szCs w:val="28"/>
        </w:rPr>
        <w:t xml:space="preserve"> </w:t>
      </w:r>
      <w:r w:rsidRPr="00F307D6">
        <w:rPr>
          <w:rFonts w:ascii="Times New Roman" w:hAnsi="Times New Roman" w:cs="Times New Roman"/>
          <w:sz w:val="28"/>
          <w:szCs w:val="28"/>
        </w:rPr>
        <w:t>available.</w:t>
      </w:r>
    </w:p>
    <w:p w:rsidR="002C00F1" w:rsidRPr="00F307D6" w:rsidRDefault="002C00F1" w:rsidP="00F307D6">
      <w:pPr>
        <w:pStyle w:val="a3"/>
        <w:ind w:left="0" w:right="-1" w:firstLine="851"/>
        <w:jc w:val="both"/>
        <w:rPr>
          <w:rFonts w:eastAsia="Adobe Gothic Std B" w:cs="Times New Roman"/>
          <w:b/>
          <w:sz w:val="28"/>
          <w:szCs w:val="28"/>
        </w:rPr>
      </w:pPr>
      <w:r w:rsidRPr="00F307D6">
        <w:rPr>
          <w:rFonts w:eastAsia="Adobe Gothic Std B" w:cs="Times New Roman"/>
          <w:b/>
          <w:sz w:val="28"/>
          <w:szCs w:val="28"/>
        </w:rPr>
        <w:t>BLOOD</w:t>
      </w:r>
      <w:r w:rsidRPr="00F307D6">
        <w:rPr>
          <w:rFonts w:eastAsia="Adobe Gothic Std B" w:cs="Times New Roman"/>
          <w:b/>
          <w:spacing w:val="-19"/>
          <w:sz w:val="28"/>
          <w:szCs w:val="28"/>
        </w:rPr>
        <w:t xml:space="preserve"> </w:t>
      </w:r>
      <w:r w:rsidRPr="00F307D6">
        <w:rPr>
          <w:rFonts w:eastAsia="Adobe Gothic Std B" w:cs="Times New Roman"/>
          <w:b/>
          <w:sz w:val="28"/>
          <w:szCs w:val="28"/>
        </w:rPr>
        <w:t>AGENTS</w:t>
      </w:r>
    </w:p>
    <w:p w:rsidR="002C00F1" w:rsidRPr="00F307D6" w:rsidRDefault="002C00F1" w:rsidP="00F307D6">
      <w:pPr>
        <w:pStyle w:val="a3"/>
        <w:ind w:left="0" w:right="-1" w:firstLine="851"/>
        <w:jc w:val="both"/>
        <w:rPr>
          <w:rFonts w:cs="Times New Roman"/>
          <w:sz w:val="28"/>
          <w:szCs w:val="28"/>
        </w:rPr>
      </w:pPr>
      <w:r w:rsidRPr="00F307D6">
        <w:rPr>
          <w:rFonts w:cs="Times New Roman"/>
          <w:b/>
          <w:i/>
          <w:sz w:val="28"/>
          <w:szCs w:val="28"/>
          <w:u w:val="single"/>
        </w:rPr>
        <w:t>Hydrogen Cyanide</w:t>
      </w:r>
      <w:r w:rsidRPr="00F307D6">
        <w:rPr>
          <w:rFonts w:cs="Times New Roman"/>
          <w:b/>
          <w:i/>
          <w:spacing w:val="-6"/>
          <w:sz w:val="28"/>
          <w:szCs w:val="28"/>
          <w:u w:val="single"/>
        </w:rPr>
        <w:t xml:space="preserve"> </w:t>
      </w:r>
      <w:r w:rsidRPr="00F307D6">
        <w:rPr>
          <w:rFonts w:cs="Times New Roman"/>
          <w:b/>
          <w:i/>
          <w:sz w:val="28"/>
          <w:szCs w:val="28"/>
          <w:u w:val="single"/>
        </w:rPr>
        <w:t>(AC)</w:t>
      </w:r>
      <w:r w:rsidRPr="00F307D6">
        <w:rPr>
          <w:rFonts w:cs="Times New Roman"/>
          <w:sz w:val="28"/>
          <w:szCs w:val="28"/>
        </w:rPr>
        <w:t>:</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lastRenderedPageBreak/>
        <w:t>A colorless gas that emits an odor of bitter</w:t>
      </w:r>
      <w:r w:rsidRPr="00F307D6">
        <w:rPr>
          <w:rFonts w:cs="Times New Roman"/>
          <w:spacing w:val="-24"/>
          <w:sz w:val="28"/>
          <w:szCs w:val="28"/>
        </w:rPr>
        <w:t xml:space="preserve"> </w:t>
      </w:r>
      <w:r w:rsidRPr="00F307D6">
        <w:rPr>
          <w:rFonts w:cs="Times New Roman"/>
          <w:sz w:val="28"/>
          <w:szCs w:val="28"/>
        </w:rPr>
        <w:t>almonds. Persistency: Quickly dissipates into the</w:t>
      </w:r>
      <w:r w:rsidRPr="00F307D6">
        <w:rPr>
          <w:rFonts w:cs="Times New Roman"/>
          <w:spacing w:val="-12"/>
          <w:sz w:val="28"/>
          <w:szCs w:val="28"/>
        </w:rPr>
        <w:t xml:space="preserve"> </w:t>
      </w:r>
      <w:r w:rsidRPr="00F307D6">
        <w:rPr>
          <w:rFonts w:cs="Times New Roman"/>
          <w:spacing w:val="-4"/>
          <w:sz w:val="28"/>
          <w:szCs w:val="28"/>
        </w:rPr>
        <w:t>air.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 Symptoms: Irritation to the eyes and skin, low levels cause weakness, headache, disorientation, nausea and vomiting. Increased dosages result in loss of</w:t>
      </w:r>
      <w:r w:rsidRPr="00F307D6">
        <w:rPr>
          <w:rFonts w:cs="Times New Roman"/>
          <w:spacing w:val="-23"/>
          <w:sz w:val="28"/>
          <w:szCs w:val="28"/>
        </w:rPr>
        <w:t xml:space="preserve"> </w:t>
      </w:r>
      <w:r w:rsidRPr="00F307D6">
        <w:rPr>
          <w:rFonts w:cs="Times New Roman"/>
          <w:sz w:val="28"/>
          <w:szCs w:val="28"/>
        </w:rPr>
        <w:t>consciousness.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Treatment: Complex, multi-step process. Requires specialized medications, advanced level of care.</w:t>
      </w:r>
      <w:r w:rsidRPr="00F307D6">
        <w:rPr>
          <w:rFonts w:cs="Times New Roman"/>
          <w:spacing w:val="-38"/>
          <w:sz w:val="28"/>
          <w:szCs w:val="28"/>
        </w:rPr>
        <w:t xml:space="preserve"> </w:t>
      </w:r>
      <w:r w:rsidRPr="00F307D6">
        <w:rPr>
          <w:rFonts w:cs="Times New Roman"/>
          <w:sz w:val="28"/>
          <w:szCs w:val="28"/>
        </w:rPr>
        <w:t>If</w:t>
      </w:r>
      <w:r w:rsidR="005617AE" w:rsidRPr="00F307D6">
        <w:rPr>
          <w:rFonts w:cs="Times New Roman"/>
          <w:sz w:val="28"/>
          <w:szCs w:val="28"/>
        </w:rPr>
        <w:t xml:space="preserve"> </w:t>
      </w:r>
      <w:r w:rsidRPr="00F307D6">
        <w:rPr>
          <w:rFonts w:cs="Times New Roman"/>
          <w:sz w:val="28"/>
          <w:szCs w:val="28"/>
        </w:rPr>
        <w:t>patient is still alive after</w:t>
      </w:r>
      <w:r w:rsidRPr="00F307D6">
        <w:rPr>
          <w:rFonts w:cs="Times New Roman"/>
          <w:spacing w:val="-8"/>
          <w:sz w:val="28"/>
          <w:szCs w:val="28"/>
        </w:rPr>
        <w:t xml:space="preserve"> </w:t>
      </w:r>
      <w:r w:rsidRPr="00F307D6">
        <w:rPr>
          <w:rFonts w:cs="Times New Roman"/>
          <w:sz w:val="28"/>
          <w:szCs w:val="28"/>
        </w:rPr>
        <w:t>exposure</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Decontamination: Aeration under confined conditions. For complete decontamination, use caustic</w:t>
      </w:r>
      <w:r w:rsidRPr="00F307D6">
        <w:rPr>
          <w:rFonts w:cs="Times New Roman"/>
          <w:spacing w:val="-35"/>
          <w:sz w:val="28"/>
          <w:szCs w:val="28"/>
        </w:rPr>
        <w:t xml:space="preserve"> </w:t>
      </w:r>
      <w:r w:rsidRPr="00F307D6">
        <w:rPr>
          <w:rFonts w:cs="Times New Roman"/>
          <w:sz w:val="28"/>
          <w:szCs w:val="28"/>
        </w:rPr>
        <w:t>soda with</w:t>
      </w:r>
      <w:r w:rsidRPr="00F307D6">
        <w:rPr>
          <w:rFonts w:cs="Times New Roman"/>
          <w:spacing w:val="-5"/>
          <w:sz w:val="28"/>
          <w:szCs w:val="28"/>
        </w:rPr>
        <w:t xml:space="preserve"> </w:t>
      </w:r>
      <w:r w:rsidRPr="00F307D6">
        <w:rPr>
          <w:rFonts w:cs="Times New Roman"/>
          <w:sz w:val="28"/>
          <w:szCs w:val="28"/>
        </w:rPr>
        <w:t>steam.</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b/>
          <w:i/>
          <w:sz w:val="28"/>
          <w:szCs w:val="28"/>
          <w:u w:val="single"/>
        </w:rPr>
        <w:t>Cyanogen Chloride:</w:t>
      </w:r>
      <w:r w:rsidRPr="00F307D6">
        <w:rPr>
          <w:rFonts w:ascii="Times New Roman" w:hAnsi="Times New Roman" w:cs="Times New Roman"/>
          <w:sz w:val="28"/>
          <w:szCs w:val="28"/>
        </w:rPr>
        <w:t xml:space="preserve"> A colorless gas with a sharp and peppery</w:t>
      </w:r>
      <w:r w:rsidRPr="00F307D6">
        <w:rPr>
          <w:rFonts w:ascii="Times New Roman" w:hAnsi="Times New Roman" w:cs="Times New Roman"/>
          <w:spacing w:val="-28"/>
          <w:sz w:val="28"/>
          <w:szCs w:val="28"/>
        </w:rPr>
        <w:t xml:space="preserve"> </w:t>
      </w:r>
      <w:r w:rsidRPr="00F307D6">
        <w:rPr>
          <w:rFonts w:ascii="Times New Roman" w:hAnsi="Times New Roman" w:cs="Times New Roman"/>
          <w:spacing w:val="-3"/>
          <w:sz w:val="28"/>
          <w:szCs w:val="28"/>
        </w:rPr>
        <w:t>odor.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 Rapidly disperses, vapor may linger in jungle and forest for some time under suitable weather</w:t>
      </w:r>
      <w:r w:rsidRPr="00F307D6">
        <w:rPr>
          <w:rFonts w:cs="Times New Roman"/>
          <w:spacing w:val="-5"/>
          <w:sz w:val="28"/>
          <w:szCs w:val="28"/>
        </w:rPr>
        <w:t xml:space="preserve"> </w:t>
      </w:r>
      <w:r w:rsidRPr="00F307D6">
        <w:rPr>
          <w:rFonts w:cs="Times New Roman"/>
          <w:sz w:val="28"/>
          <w:szCs w:val="28"/>
        </w:rPr>
        <w:t>conditions.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 Symptoms: Highly irritating to the eyes and upper respiratory tract. Low levels cause weakness, headache, disorientation, nausea and vomiting. Increased levels causes loss of consciousness.</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eastAsia="Times New Roman" w:hAnsi="Times New Roman" w:cs="Times New Roman"/>
          <w:sz w:val="28"/>
          <w:szCs w:val="28"/>
        </w:rPr>
        <w:t xml:space="preserve">Treatment: Treat </w:t>
      </w:r>
      <w:r w:rsidRPr="00F307D6">
        <w:rPr>
          <w:rFonts w:ascii="Times New Roman" w:eastAsia="Times New Roman" w:hAnsi="Times New Roman" w:cs="Times New Roman"/>
          <w:spacing w:val="-3"/>
          <w:sz w:val="28"/>
          <w:szCs w:val="28"/>
        </w:rPr>
        <w:t xml:space="preserve">ABC’s, </w:t>
      </w:r>
      <w:r w:rsidRPr="00F307D6">
        <w:rPr>
          <w:rFonts w:ascii="Times New Roman" w:eastAsia="Times New Roman" w:hAnsi="Times New Roman" w:cs="Times New Roman"/>
          <w:sz w:val="28"/>
          <w:szCs w:val="28"/>
        </w:rPr>
        <w:t>oxygen and</w:t>
      </w:r>
      <w:r w:rsidRPr="00F307D6">
        <w:rPr>
          <w:rFonts w:ascii="Times New Roman" w:eastAsia="Times New Roman" w:hAnsi="Times New Roman" w:cs="Times New Roman"/>
          <w:spacing w:val="-37"/>
          <w:sz w:val="28"/>
          <w:szCs w:val="28"/>
        </w:rPr>
        <w:t xml:space="preserve"> </w:t>
      </w:r>
      <w:r w:rsidRPr="00F307D6">
        <w:rPr>
          <w:rFonts w:ascii="Times New Roman" w:eastAsia="Times New Roman" w:hAnsi="Times New Roman" w:cs="Times New Roman"/>
          <w:sz w:val="28"/>
          <w:szCs w:val="28"/>
        </w:rPr>
        <w:t>evacuate.</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Decontamination: Same as</w:t>
      </w:r>
      <w:r w:rsidRPr="00F307D6">
        <w:rPr>
          <w:rFonts w:ascii="Times New Roman" w:hAnsi="Times New Roman" w:cs="Times New Roman"/>
          <w:spacing w:val="-31"/>
          <w:sz w:val="28"/>
          <w:szCs w:val="28"/>
        </w:rPr>
        <w:t xml:space="preserve"> </w:t>
      </w:r>
      <w:r w:rsidRPr="00F307D6">
        <w:rPr>
          <w:rFonts w:ascii="Times New Roman" w:hAnsi="Times New Roman" w:cs="Times New Roman"/>
          <w:sz w:val="28"/>
          <w:szCs w:val="28"/>
        </w:rPr>
        <w:t>AC.</w:t>
      </w:r>
    </w:p>
    <w:p w:rsidR="002C00F1" w:rsidRPr="00F307D6" w:rsidRDefault="002C00F1" w:rsidP="00F307D6">
      <w:pPr>
        <w:ind w:right="-1" w:firstLine="851"/>
        <w:jc w:val="both"/>
        <w:rPr>
          <w:rFonts w:ascii="Times New Roman" w:eastAsia="Adobe Gothic Std B" w:hAnsi="Times New Roman" w:cs="Times New Roman"/>
          <w:b/>
          <w:sz w:val="28"/>
          <w:szCs w:val="28"/>
        </w:rPr>
      </w:pPr>
      <w:r w:rsidRPr="00F307D6">
        <w:rPr>
          <w:rFonts w:ascii="Times New Roman" w:eastAsia="Adobe Gothic Std B" w:hAnsi="Times New Roman" w:cs="Times New Roman"/>
          <w:b/>
          <w:sz w:val="28"/>
          <w:szCs w:val="28"/>
        </w:rPr>
        <w:t>BLISTER</w:t>
      </w:r>
      <w:r w:rsidRPr="00F307D6">
        <w:rPr>
          <w:rFonts w:ascii="Times New Roman" w:eastAsia="Adobe Gothic Std B" w:hAnsi="Times New Roman" w:cs="Times New Roman"/>
          <w:b/>
          <w:spacing w:val="-25"/>
          <w:sz w:val="28"/>
          <w:szCs w:val="28"/>
        </w:rPr>
        <w:t xml:space="preserve"> </w:t>
      </w:r>
      <w:r w:rsidRPr="00F307D6">
        <w:rPr>
          <w:rFonts w:ascii="Times New Roman" w:eastAsia="Adobe Gothic Std B" w:hAnsi="Times New Roman" w:cs="Times New Roman"/>
          <w:b/>
          <w:sz w:val="28"/>
          <w:szCs w:val="28"/>
        </w:rPr>
        <w:t>AGENTS</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b/>
          <w:i/>
          <w:sz w:val="28"/>
          <w:szCs w:val="28"/>
          <w:u w:val="single"/>
        </w:rPr>
        <w:t>Distilled Mustard (HD):</w:t>
      </w:r>
      <w:r w:rsidRPr="00F307D6">
        <w:rPr>
          <w:rFonts w:ascii="Times New Roman" w:hAnsi="Times New Roman" w:cs="Times New Roman"/>
          <w:sz w:val="28"/>
          <w:szCs w:val="28"/>
        </w:rPr>
        <w:t xml:space="preserve"> An amber-brownish liquid that produces low-lying colorless vapor with</w:t>
      </w:r>
      <w:r w:rsidRPr="00F307D6">
        <w:rPr>
          <w:rFonts w:ascii="Times New Roman" w:hAnsi="Times New Roman" w:cs="Times New Roman"/>
          <w:spacing w:val="-29"/>
          <w:sz w:val="28"/>
          <w:szCs w:val="28"/>
        </w:rPr>
        <w:t xml:space="preserve"> </w:t>
      </w:r>
      <w:r w:rsidRPr="00F307D6">
        <w:rPr>
          <w:rFonts w:ascii="Times New Roman" w:hAnsi="Times New Roman" w:cs="Times New Roman"/>
          <w:sz w:val="28"/>
          <w:szCs w:val="28"/>
        </w:rPr>
        <w:t>a garlic-like</w:t>
      </w:r>
      <w:r w:rsidRPr="00F307D6">
        <w:rPr>
          <w:rFonts w:ascii="Times New Roman" w:hAnsi="Times New Roman" w:cs="Times New Roman"/>
          <w:spacing w:val="-2"/>
          <w:sz w:val="28"/>
          <w:szCs w:val="28"/>
        </w:rPr>
        <w:t xml:space="preserve"> </w:t>
      </w:r>
      <w:r w:rsidRPr="00F307D6">
        <w:rPr>
          <w:rFonts w:ascii="Times New Roman" w:hAnsi="Times New Roman" w:cs="Times New Roman"/>
          <w:spacing w:val="-3"/>
          <w:sz w:val="28"/>
          <w:szCs w:val="28"/>
        </w:rPr>
        <w:t>odor.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w:t>
      </w:r>
      <w:r w:rsidRPr="00F307D6">
        <w:rPr>
          <w:rFonts w:cs="Times New Roman"/>
          <w:spacing w:val="-2"/>
          <w:sz w:val="28"/>
          <w:szCs w:val="28"/>
        </w:rPr>
        <w:t xml:space="preserve"> </w:t>
      </w:r>
      <w:r w:rsidRPr="00F307D6">
        <w:rPr>
          <w:rFonts w:cs="Times New Roman"/>
          <w:sz w:val="28"/>
          <w:szCs w:val="28"/>
        </w:rPr>
        <w:t>1-2</w:t>
      </w:r>
      <w:r w:rsidRPr="00F307D6">
        <w:rPr>
          <w:rFonts w:cs="Times New Roman"/>
          <w:spacing w:val="-3"/>
          <w:sz w:val="28"/>
          <w:szCs w:val="28"/>
        </w:rPr>
        <w:t xml:space="preserve"> </w:t>
      </w:r>
      <w:r w:rsidRPr="00F307D6">
        <w:rPr>
          <w:rFonts w:cs="Times New Roman"/>
          <w:sz w:val="28"/>
          <w:szCs w:val="28"/>
        </w:rPr>
        <w:t>days</w:t>
      </w:r>
      <w:r w:rsidRPr="00F307D6">
        <w:rPr>
          <w:rFonts w:cs="Times New Roman"/>
          <w:spacing w:val="-1"/>
          <w:sz w:val="28"/>
          <w:szCs w:val="28"/>
        </w:rPr>
        <w:t xml:space="preserve"> </w:t>
      </w:r>
      <w:r w:rsidRPr="00F307D6">
        <w:rPr>
          <w:rFonts w:cs="Times New Roman"/>
          <w:sz w:val="28"/>
          <w:szCs w:val="28"/>
        </w:rPr>
        <w:t>under</w:t>
      </w:r>
      <w:r w:rsidRPr="00F307D6">
        <w:rPr>
          <w:rFonts w:cs="Times New Roman"/>
          <w:spacing w:val="-3"/>
          <w:sz w:val="28"/>
          <w:szCs w:val="28"/>
        </w:rPr>
        <w:t xml:space="preserve"> </w:t>
      </w:r>
      <w:r w:rsidRPr="00F307D6">
        <w:rPr>
          <w:rFonts w:cs="Times New Roman"/>
          <w:sz w:val="28"/>
          <w:szCs w:val="28"/>
        </w:rPr>
        <w:t>average</w:t>
      </w:r>
      <w:r w:rsidRPr="00F307D6">
        <w:rPr>
          <w:rFonts w:cs="Times New Roman"/>
          <w:spacing w:val="-2"/>
          <w:sz w:val="28"/>
          <w:szCs w:val="28"/>
        </w:rPr>
        <w:t xml:space="preserve"> </w:t>
      </w:r>
      <w:r w:rsidRPr="00F307D6">
        <w:rPr>
          <w:rFonts w:cs="Times New Roman"/>
          <w:sz w:val="28"/>
          <w:szCs w:val="28"/>
        </w:rPr>
        <w:t>weather</w:t>
      </w:r>
      <w:r w:rsidRPr="00F307D6">
        <w:rPr>
          <w:rFonts w:cs="Times New Roman"/>
          <w:spacing w:val="-1"/>
          <w:sz w:val="28"/>
          <w:szCs w:val="28"/>
        </w:rPr>
        <w:t xml:space="preserve"> </w:t>
      </w:r>
      <w:r w:rsidRPr="00F307D6">
        <w:rPr>
          <w:rFonts w:cs="Times New Roman"/>
          <w:sz w:val="28"/>
          <w:szCs w:val="28"/>
        </w:rPr>
        <w:t>conditions.</w:t>
      </w:r>
      <w:r w:rsidRPr="00F307D6">
        <w:rPr>
          <w:rFonts w:cs="Times New Roman"/>
          <w:spacing w:val="-14"/>
          <w:sz w:val="28"/>
          <w:szCs w:val="28"/>
        </w:rPr>
        <w:t xml:space="preserve"> </w:t>
      </w:r>
      <w:r w:rsidRPr="00F307D6">
        <w:rPr>
          <w:rFonts w:cs="Times New Roman"/>
          <w:sz w:val="28"/>
          <w:szCs w:val="28"/>
        </w:rPr>
        <w:t>A</w:t>
      </w:r>
      <w:r w:rsidRPr="00F307D6">
        <w:rPr>
          <w:rFonts w:cs="Times New Roman"/>
          <w:spacing w:val="-16"/>
          <w:sz w:val="28"/>
          <w:szCs w:val="28"/>
        </w:rPr>
        <w:t xml:space="preserve"> </w:t>
      </w:r>
      <w:r w:rsidRPr="00F307D6">
        <w:rPr>
          <w:rFonts w:cs="Times New Roman"/>
          <w:sz w:val="28"/>
          <w:szCs w:val="28"/>
        </w:rPr>
        <w:t>week</w:t>
      </w:r>
      <w:r w:rsidRPr="00F307D6">
        <w:rPr>
          <w:rFonts w:cs="Times New Roman"/>
          <w:spacing w:val="-3"/>
          <w:sz w:val="28"/>
          <w:szCs w:val="28"/>
        </w:rPr>
        <w:t xml:space="preserve"> </w:t>
      </w:r>
      <w:r w:rsidRPr="00F307D6">
        <w:rPr>
          <w:rFonts w:cs="Times New Roman"/>
          <w:sz w:val="28"/>
          <w:szCs w:val="28"/>
        </w:rPr>
        <w:t>to</w:t>
      </w:r>
      <w:r w:rsidRPr="00F307D6">
        <w:rPr>
          <w:rFonts w:cs="Times New Roman"/>
          <w:spacing w:val="-3"/>
          <w:sz w:val="28"/>
          <w:szCs w:val="28"/>
        </w:rPr>
        <w:t xml:space="preserve"> </w:t>
      </w:r>
      <w:r w:rsidRPr="00F307D6">
        <w:rPr>
          <w:rFonts w:cs="Times New Roman"/>
          <w:sz w:val="28"/>
          <w:szCs w:val="28"/>
        </w:rPr>
        <w:t>several</w:t>
      </w:r>
      <w:r w:rsidRPr="00F307D6">
        <w:rPr>
          <w:rFonts w:cs="Times New Roman"/>
          <w:spacing w:val="-4"/>
          <w:sz w:val="28"/>
          <w:szCs w:val="28"/>
        </w:rPr>
        <w:t xml:space="preserve"> </w:t>
      </w:r>
      <w:r w:rsidRPr="00F307D6">
        <w:rPr>
          <w:rFonts w:cs="Times New Roman"/>
          <w:sz w:val="28"/>
          <w:szCs w:val="28"/>
        </w:rPr>
        <w:t>months</w:t>
      </w:r>
      <w:r w:rsidRPr="00F307D6">
        <w:rPr>
          <w:rFonts w:cs="Times New Roman"/>
          <w:spacing w:val="-1"/>
          <w:sz w:val="28"/>
          <w:szCs w:val="28"/>
        </w:rPr>
        <w:t xml:space="preserve"> </w:t>
      </w:r>
      <w:r w:rsidRPr="00F307D6">
        <w:rPr>
          <w:rFonts w:cs="Times New Roman"/>
          <w:sz w:val="28"/>
          <w:szCs w:val="28"/>
        </w:rPr>
        <w:t>under</w:t>
      </w:r>
      <w:r w:rsidRPr="00F307D6">
        <w:rPr>
          <w:rFonts w:cs="Times New Roman"/>
          <w:spacing w:val="-3"/>
          <w:sz w:val="28"/>
          <w:szCs w:val="28"/>
        </w:rPr>
        <w:t xml:space="preserve"> </w:t>
      </w:r>
      <w:r w:rsidRPr="00F307D6">
        <w:rPr>
          <w:rFonts w:cs="Times New Roman"/>
          <w:sz w:val="28"/>
          <w:szCs w:val="28"/>
        </w:rPr>
        <w:t>cold conditions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Signs &amp; Symptoms: Conjunctivitis or inflammation of the eyes, redness of the skin followed by blistering or ulceration, inflammation of the nose, throat, trachea, bronchia and lung tissue. </w:t>
      </w:r>
      <w:r w:rsidRPr="00F307D6">
        <w:rPr>
          <w:rFonts w:cs="Times New Roman"/>
          <w:spacing w:val="-5"/>
          <w:sz w:val="28"/>
          <w:szCs w:val="28"/>
        </w:rPr>
        <w:t xml:space="preserve">Vapors </w:t>
      </w:r>
      <w:r w:rsidRPr="00F307D6">
        <w:rPr>
          <w:rFonts w:cs="Times New Roman"/>
          <w:sz w:val="28"/>
          <w:szCs w:val="28"/>
        </w:rPr>
        <w:t>will cause temporary blindness. Symptoms may be delayed 4-6 hrs after exposure.Treatment: Strong bleach solutions and caustic</w:t>
      </w:r>
      <w:r w:rsidRPr="00F307D6">
        <w:rPr>
          <w:rFonts w:cs="Times New Roman"/>
          <w:spacing w:val="-6"/>
          <w:sz w:val="28"/>
          <w:szCs w:val="28"/>
        </w:rPr>
        <w:t xml:space="preserve"> </w:t>
      </w:r>
      <w:r w:rsidRPr="00F307D6">
        <w:rPr>
          <w:rFonts w:cs="Times New Roman"/>
          <w:sz w:val="28"/>
          <w:szCs w:val="28"/>
        </w:rPr>
        <w:t>soda.</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Decontamination: Strong bleach solutions and caustic soda for terrain. Live steam for buildings</w:t>
      </w:r>
      <w:r w:rsidRPr="00F307D6">
        <w:rPr>
          <w:rFonts w:cs="Times New Roman"/>
          <w:spacing w:val="-31"/>
          <w:sz w:val="28"/>
          <w:szCs w:val="28"/>
        </w:rPr>
        <w:t xml:space="preserve"> </w:t>
      </w:r>
      <w:r w:rsidRPr="00F307D6">
        <w:rPr>
          <w:rFonts w:cs="Times New Roman"/>
          <w:sz w:val="28"/>
          <w:szCs w:val="28"/>
        </w:rPr>
        <w:t>and substructures.</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b/>
          <w:i/>
          <w:sz w:val="28"/>
          <w:szCs w:val="28"/>
          <w:u w:val="single"/>
        </w:rPr>
        <w:t>Levinstein Mustard (H):</w:t>
      </w:r>
      <w:r w:rsidRPr="00F307D6">
        <w:rPr>
          <w:rFonts w:ascii="Times New Roman" w:hAnsi="Times New Roman" w:cs="Times New Roman"/>
          <w:sz w:val="28"/>
          <w:szCs w:val="28"/>
        </w:rPr>
        <w:t xml:space="preserve"> An amber- brownish liquid, which produces a low-lying colorless</w:t>
      </w:r>
      <w:r w:rsidRPr="00F307D6">
        <w:rPr>
          <w:rFonts w:ascii="Times New Roman" w:hAnsi="Times New Roman" w:cs="Times New Roman"/>
          <w:spacing w:val="-29"/>
          <w:sz w:val="28"/>
          <w:szCs w:val="28"/>
        </w:rPr>
        <w:t xml:space="preserve"> </w:t>
      </w:r>
      <w:r w:rsidRPr="00F307D6">
        <w:rPr>
          <w:rFonts w:ascii="Times New Roman" w:hAnsi="Times New Roman" w:cs="Times New Roman"/>
          <w:sz w:val="28"/>
          <w:szCs w:val="28"/>
        </w:rPr>
        <w:t>vapor with a sulfur</w:t>
      </w:r>
      <w:r w:rsidRPr="00F307D6">
        <w:rPr>
          <w:rFonts w:ascii="Times New Roman" w:hAnsi="Times New Roman" w:cs="Times New Roman"/>
          <w:spacing w:val="-2"/>
          <w:sz w:val="28"/>
          <w:szCs w:val="28"/>
        </w:rPr>
        <w:t xml:space="preserve"> </w:t>
      </w:r>
      <w:r w:rsidRPr="00F307D6">
        <w:rPr>
          <w:rFonts w:ascii="Times New Roman" w:hAnsi="Times New Roman" w:cs="Times New Roman"/>
          <w:spacing w:val="-3"/>
          <w:sz w:val="28"/>
          <w:szCs w:val="28"/>
        </w:rPr>
        <w:t>odor.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w:t>
      </w:r>
      <w:r w:rsidRPr="00F307D6">
        <w:rPr>
          <w:rFonts w:cs="Times New Roman"/>
          <w:spacing w:val="-8"/>
          <w:sz w:val="28"/>
          <w:szCs w:val="28"/>
        </w:rPr>
        <w:t xml:space="preserve"> </w:t>
      </w:r>
      <w:r w:rsidRPr="00F307D6">
        <w:rPr>
          <w:rFonts w:cs="Times New Roman"/>
          <w:sz w:val="28"/>
          <w:szCs w:val="28"/>
        </w:rPr>
        <w:t>1-2</w:t>
      </w:r>
      <w:r w:rsidRPr="00F307D6">
        <w:rPr>
          <w:rFonts w:cs="Times New Roman"/>
          <w:spacing w:val="-3"/>
          <w:sz w:val="28"/>
          <w:szCs w:val="28"/>
        </w:rPr>
        <w:t xml:space="preserve"> </w:t>
      </w:r>
      <w:r w:rsidRPr="00F307D6">
        <w:rPr>
          <w:rFonts w:cs="Times New Roman"/>
          <w:sz w:val="28"/>
          <w:szCs w:val="28"/>
        </w:rPr>
        <w:t>days</w:t>
      </w:r>
      <w:r w:rsidRPr="00F307D6">
        <w:rPr>
          <w:rFonts w:cs="Times New Roman"/>
          <w:spacing w:val="-1"/>
          <w:sz w:val="28"/>
          <w:szCs w:val="28"/>
        </w:rPr>
        <w:t xml:space="preserve"> </w:t>
      </w:r>
      <w:r w:rsidRPr="00F307D6">
        <w:rPr>
          <w:rFonts w:cs="Times New Roman"/>
          <w:sz w:val="28"/>
          <w:szCs w:val="28"/>
        </w:rPr>
        <w:t>under</w:t>
      </w:r>
      <w:r w:rsidRPr="00F307D6">
        <w:rPr>
          <w:rFonts w:cs="Times New Roman"/>
          <w:spacing w:val="-3"/>
          <w:sz w:val="28"/>
          <w:szCs w:val="28"/>
        </w:rPr>
        <w:t xml:space="preserve"> </w:t>
      </w:r>
      <w:r w:rsidRPr="00F307D6">
        <w:rPr>
          <w:rFonts w:cs="Times New Roman"/>
          <w:sz w:val="28"/>
          <w:szCs w:val="28"/>
        </w:rPr>
        <w:t>average</w:t>
      </w:r>
      <w:r w:rsidRPr="00F307D6">
        <w:rPr>
          <w:rFonts w:cs="Times New Roman"/>
          <w:spacing w:val="-4"/>
          <w:sz w:val="28"/>
          <w:szCs w:val="28"/>
        </w:rPr>
        <w:t xml:space="preserve"> </w:t>
      </w:r>
      <w:r w:rsidRPr="00F307D6">
        <w:rPr>
          <w:rFonts w:cs="Times New Roman"/>
          <w:sz w:val="28"/>
          <w:szCs w:val="28"/>
        </w:rPr>
        <w:t>weather</w:t>
      </w:r>
      <w:r w:rsidRPr="00F307D6">
        <w:rPr>
          <w:rFonts w:cs="Times New Roman"/>
          <w:spacing w:val="-3"/>
          <w:sz w:val="28"/>
          <w:szCs w:val="28"/>
        </w:rPr>
        <w:t xml:space="preserve"> </w:t>
      </w:r>
      <w:r w:rsidRPr="00F307D6">
        <w:rPr>
          <w:rFonts w:cs="Times New Roman"/>
          <w:sz w:val="28"/>
          <w:szCs w:val="28"/>
        </w:rPr>
        <w:t>conditions.</w:t>
      </w:r>
      <w:r w:rsidRPr="00F307D6">
        <w:rPr>
          <w:rFonts w:cs="Times New Roman"/>
          <w:spacing w:val="-14"/>
          <w:sz w:val="28"/>
          <w:szCs w:val="28"/>
        </w:rPr>
        <w:t xml:space="preserve"> </w:t>
      </w:r>
      <w:r w:rsidRPr="00F307D6">
        <w:rPr>
          <w:rFonts w:cs="Times New Roman"/>
          <w:sz w:val="28"/>
          <w:szCs w:val="28"/>
        </w:rPr>
        <w:t>A</w:t>
      </w:r>
      <w:r w:rsidRPr="00F307D6">
        <w:rPr>
          <w:rFonts w:cs="Times New Roman"/>
          <w:spacing w:val="-16"/>
          <w:sz w:val="28"/>
          <w:szCs w:val="28"/>
        </w:rPr>
        <w:t xml:space="preserve"> </w:t>
      </w:r>
      <w:r w:rsidRPr="00F307D6">
        <w:rPr>
          <w:rFonts w:cs="Times New Roman"/>
          <w:sz w:val="28"/>
          <w:szCs w:val="28"/>
        </w:rPr>
        <w:t>week</w:t>
      </w:r>
      <w:r w:rsidRPr="00F307D6">
        <w:rPr>
          <w:rFonts w:cs="Times New Roman"/>
          <w:spacing w:val="-3"/>
          <w:sz w:val="28"/>
          <w:szCs w:val="28"/>
        </w:rPr>
        <w:t xml:space="preserve"> </w:t>
      </w:r>
      <w:r w:rsidRPr="00F307D6">
        <w:rPr>
          <w:rFonts w:cs="Times New Roman"/>
          <w:sz w:val="28"/>
          <w:szCs w:val="28"/>
        </w:rPr>
        <w:t>to</w:t>
      </w:r>
      <w:r w:rsidRPr="00F307D6">
        <w:rPr>
          <w:rFonts w:cs="Times New Roman"/>
          <w:spacing w:val="-3"/>
          <w:sz w:val="28"/>
          <w:szCs w:val="28"/>
        </w:rPr>
        <w:t xml:space="preserve"> </w:t>
      </w:r>
      <w:r w:rsidRPr="00F307D6">
        <w:rPr>
          <w:rFonts w:cs="Times New Roman"/>
          <w:sz w:val="28"/>
          <w:szCs w:val="28"/>
        </w:rPr>
        <w:t>several</w:t>
      </w:r>
      <w:r w:rsidRPr="00F307D6">
        <w:rPr>
          <w:rFonts w:cs="Times New Roman"/>
          <w:spacing w:val="-2"/>
          <w:sz w:val="28"/>
          <w:szCs w:val="28"/>
        </w:rPr>
        <w:t xml:space="preserve"> </w:t>
      </w:r>
      <w:r w:rsidRPr="00F307D6">
        <w:rPr>
          <w:rFonts w:cs="Times New Roman"/>
          <w:sz w:val="28"/>
          <w:szCs w:val="28"/>
        </w:rPr>
        <w:t>months</w:t>
      </w:r>
      <w:r w:rsidRPr="00F307D6">
        <w:rPr>
          <w:rFonts w:cs="Times New Roman"/>
          <w:spacing w:val="-3"/>
          <w:sz w:val="28"/>
          <w:szCs w:val="28"/>
        </w:rPr>
        <w:t xml:space="preserve"> </w:t>
      </w:r>
      <w:r w:rsidRPr="00F307D6">
        <w:rPr>
          <w:rFonts w:cs="Times New Roman"/>
          <w:sz w:val="28"/>
          <w:szCs w:val="28"/>
        </w:rPr>
        <w:t>under</w:t>
      </w:r>
      <w:r w:rsidRPr="00F307D6">
        <w:rPr>
          <w:rFonts w:cs="Times New Roman"/>
          <w:spacing w:val="-3"/>
          <w:sz w:val="28"/>
          <w:szCs w:val="28"/>
        </w:rPr>
        <w:t xml:space="preserve"> </w:t>
      </w:r>
      <w:r w:rsidRPr="00F307D6">
        <w:rPr>
          <w:rFonts w:cs="Times New Roman"/>
          <w:sz w:val="28"/>
          <w:szCs w:val="28"/>
        </w:rPr>
        <w:t>cold conditions.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 Symptoms: Symptoms may be delayed up to 12 hrs after exposure. Skin lesions. Irritation</w:t>
      </w:r>
      <w:r w:rsidRPr="00F307D6">
        <w:rPr>
          <w:rFonts w:cs="Times New Roman"/>
          <w:spacing w:val="-33"/>
          <w:sz w:val="28"/>
          <w:szCs w:val="28"/>
        </w:rPr>
        <w:t xml:space="preserve"> </w:t>
      </w:r>
      <w:r w:rsidRPr="00F307D6">
        <w:rPr>
          <w:rFonts w:cs="Times New Roman"/>
          <w:sz w:val="28"/>
          <w:szCs w:val="28"/>
        </w:rPr>
        <w:t>to the nose and throat, hoarseness, loss of voice and persistent cough. Ingestion may cause diarrhea, nausea and</w:t>
      </w:r>
      <w:r w:rsidRPr="00F307D6">
        <w:rPr>
          <w:rFonts w:cs="Times New Roman"/>
          <w:spacing w:val="-4"/>
          <w:sz w:val="28"/>
          <w:szCs w:val="28"/>
        </w:rPr>
        <w:t xml:space="preserve"> </w:t>
      </w:r>
      <w:r w:rsidRPr="00F307D6">
        <w:rPr>
          <w:rFonts w:cs="Times New Roman"/>
          <w:sz w:val="28"/>
          <w:szCs w:val="28"/>
        </w:rPr>
        <w:t>vomiting.</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Treatment: Same as</w:t>
      </w:r>
      <w:r w:rsidRPr="00F307D6">
        <w:rPr>
          <w:rFonts w:ascii="Times New Roman" w:hAnsi="Times New Roman" w:cs="Times New Roman"/>
          <w:spacing w:val="-22"/>
          <w:sz w:val="28"/>
          <w:szCs w:val="28"/>
        </w:rPr>
        <w:t xml:space="preserve"> </w:t>
      </w:r>
      <w:r w:rsidRPr="00F307D6">
        <w:rPr>
          <w:rFonts w:ascii="Times New Roman" w:hAnsi="Times New Roman" w:cs="Times New Roman"/>
          <w:sz w:val="28"/>
          <w:szCs w:val="28"/>
        </w:rPr>
        <w:t>HD.</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Nitrogen Mustard (HN-1, HN-2, HN-3): A pale-to-amber liquid, which produces a</w:t>
      </w:r>
      <w:r w:rsidRPr="00F307D6">
        <w:rPr>
          <w:rFonts w:ascii="Times New Roman" w:hAnsi="Times New Roman" w:cs="Times New Roman"/>
          <w:spacing w:val="-39"/>
          <w:sz w:val="28"/>
          <w:szCs w:val="28"/>
        </w:rPr>
        <w:t xml:space="preserve"> </w:t>
      </w:r>
      <w:r w:rsidRPr="00F307D6">
        <w:rPr>
          <w:rFonts w:ascii="Times New Roman" w:hAnsi="Times New Roman" w:cs="Times New Roman"/>
          <w:sz w:val="28"/>
          <w:szCs w:val="28"/>
        </w:rPr>
        <w:t xml:space="preserve">colorless </w:t>
      </w:r>
      <w:r w:rsidRPr="00F307D6">
        <w:rPr>
          <w:rFonts w:ascii="Times New Roman" w:hAnsi="Times New Roman" w:cs="Times New Roman"/>
          <w:spacing w:val="-3"/>
          <w:sz w:val="28"/>
          <w:szCs w:val="28"/>
        </w:rPr>
        <w:t>vapor.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HN-1 emits a fishy or musty </w:t>
      </w:r>
      <w:r w:rsidRPr="00F307D6">
        <w:rPr>
          <w:rFonts w:cs="Times New Roman"/>
          <w:spacing w:val="-3"/>
          <w:sz w:val="28"/>
          <w:szCs w:val="28"/>
        </w:rPr>
        <w:t xml:space="preserve">odor. </w:t>
      </w:r>
      <w:r w:rsidRPr="00F307D6">
        <w:rPr>
          <w:rFonts w:cs="Times New Roman"/>
          <w:sz w:val="28"/>
          <w:szCs w:val="28"/>
        </w:rPr>
        <w:t>In low</w:t>
      </w:r>
      <w:r w:rsidRPr="00F307D6">
        <w:rPr>
          <w:rFonts w:cs="Times New Roman"/>
          <w:spacing w:val="-8"/>
          <w:sz w:val="28"/>
          <w:szCs w:val="28"/>
        </w:rPr>
        <w:t xml:space="preserve"> </w:t>
      </w:r>
      <w:r w:rsidRPr="00F307D6">
        <w:rPr>
          <w:rFonts w:cs="Times New Roman"/>
          <w:sz w:val="28"/>
          <w:szCs w:val="28"/>
        </w:rPr>
        <w:t>concentrations,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H-2 emits a soft soap odor and in high concentrations a fruity </w:t>
      </w:r>
      <w:r w:rsidRPr="00F307D6">
        <w:rPr>
          <w:rFonts w:cs="Times New Roman"/>
          <w:spacing w:val="-3"/>
          <w:sz w:val="28"/>
          <w:szCs w:val="28"/>
        </w:rPr>
        <w:t xml:space="preserve">odor. </w:t>
      </w:r>
      <w:r w:rsidRPr="00F307D6">
        <w:rPr>
          <w:rFonts w:cs="Times New Roman"/>
          <w:sz w:val="28"/>
          <w:szCs w:val="28"/>
        </w:rPr>
        <w:t>HN-3 is</w:t>
      </w:r>
      <w:r w:rsidRPr="00F307D6">
        <w:rPr>
          <w:rFonts w:cs="Times New Roman"/>
          <w:spacing w:val="-3"/>
          <w:sz w:val="28"/>
          <w:szCs w:val="28"/>
        </w:rPr>
        <w:t xml:space="preserve"> </w:t>
      </w:r>
      <w:r w:rsidRPr="00F307D6">
        <w:rPr>
          <w:rFonts w:cs="Times New Roman"/>
          <w:sz w:val="28"/>
          <w:szCs w:val="28"/>
        </w:rPr>
        <w:t>odorless.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 HN-1 and HN-2 persists up to a day or two in moderate climate and less in dry arid conditions. HN-3 persists considerably longer than HN-</w:t>
      </w:r>
      <w:r w:rsidRPr="00F307D6">
        <w:rPr>
          <w:rFonts w:cs="Times New Roman"/>
          <w:sz w:val="28"/>
          <w:szCs w:val="28"/>
        </w:rPr>
        <w:lastRenderedPageBreak/>
        <w:t>1 and HN-2. May last for up to a week under cold</w:t>
      </w:r>
      <w:r w:rsidRPr="00F307D6">
        <w:rPr>
          <w:rFonts w:cs="Times New Roman"/>
          <w:spacing w:val="-3"/>
          <w:sz w:val="28"/>
          <w:szCs w:val="28"/>
        </w:rPr>
        <w:t xml:space="preserve"> </w:t>
      </w:r>
      <w:r w:rsidRPr="00F307D6">
        <w:rPr>
          <w:rFonts w:cs="Times New Roman"/>
          <w:sz w:val="28"/>
          <w:szCs w:val="28"/>
        </w:rPr>
        <w:t>conditions.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 Symptoms: Irritation to the eyes, nose and throat. Hoarseness, loss of voice and persistent cough. Ingestion may cause diarrhea, nausea and vomiting. Cumulative poison with symptoms delayed up to 12 hrs after</w:t>
      </w:r>
      <w:r w:rsidRPr="00F307D6">
        <w:rPr>
          <w:rFonts w:cs="Times New Roman"/>
          <w:spacing w:val="-5"/>
          <w:sz w:val="28"/>
          <w:szCs w:val="28"/>
        </w:rPr>
        <w:t xml:space="preserve"> </w:t>
      </w:r>
      <w:r w:rsidRPr="00F307D6">
        <w:rPr>
          <w:rFonts w:cs="Times New Roman"/>
          <w:sz w:val="28"/>
          <w:szCs w:val="28"/>
        </w:rPr>
        <w:t>exposure.</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Treatment: Same as HD. Decontamination: Same as</w:t>
      </w:r>
      <w:r w:rsidRPr="00F307D6">
        <w:rPr>
          <w:rFonts w:ascii="Times New Roman" w:hAnsi="Times New Roman" w:cs="Times New Roman"/>
          <w:spacing w:val="-14"/>
          <w:sz w:val="28"/>
          <w:szCs w:val="28"/>
        </w:rPr>
        <w:t xml:space="preserve"> </w:t>
      </w:r>
      <w:r w:rsidRPr="00F307D6">
        <w:rPr>
          <w:rFonts w:ascii="Times New Roman" w:hAnsi="Times New Roman" w:cs="Times New Roman"/>
          <w:sz w:val="28"/>
          <w:szCs w:val="28"/>
        </w:rPr>
        <w:t>HD.</w:t>
      </w:r>
    </w:p>
    <w:p w:rsidR="002C00F1" w:rsidRPr="00F307D6" w:rsidRDefault="002C00F1" w:rsidP="00F307D6">
      <w:pPr>
        <w:pStyle w:val="3"/>
        <w:ind w:left="0" w:right="-1" w:firstLine="851"/>
        <w:jc w:val="both"/>
        <w:rPr>
          <w:rFonts w:cs="Times New Roman"/>
          <w:b/>
          <w:i/>
          <w:u w:val="single"/>
        </w:rPr>
      </w:pPr>
      <w:r w:rsidRPr="00F307D6">
        <w:rPr>
          <w:rFonts w:cs="Times New Roman"/>
          <w:b/>
          <w:i/>
          <w:u w:val="single"/>
        </w:rPr>
        <w:t>Phosgene Oxime</w:t>
      </w:r>
      <w:r w:rsidRPr="00F307D6">
        <w:rPr>
          <w:rFonts w:cs="Times New Roman"/>
          <w:b/>
          <w:i/>
          <w:spacing w:val="-4"/>
          <w:u w:val="single"/>
        </w:rPr>
        <w:t xml:space="preserve"> </w:t>
      </w:r>
      <w:r w:rsidRPr="00F307D6">
        <w:rPr>
          <w:rFonts w:cs="Times New Roman"/>
          <w:b/>
          <w:i/>
          <w:u w:val="single"/>
        </w:rPr>
        <w:t>(CX):</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May be crystalline solid or clear liquid. The crystalline solid is colorless, while the clear liquid has</w:t>
      </w:r>
      <w:r w:rsidRPr="00F307D6">
        <w:rPr>
          <w:rFonts w:cs="Times New Roman"/>
          <w:spacing w:val="-34"/>
          <w:sz w:val="28"/>
          <w:szCs w:val="28"/>
        </w:rPr>
        <w:t xml:space="preserve"> </w:t>
      </w:r>
      <w:r w:rsidRPr="00F307D6">
        <w:rPr>
          <w:rFonts w:cs="Times New Roman"/>
          <w:sz w:val="28"/>
          <w:szCs w:val="28"/>
        </w:rPr>
        <w:t>a sharp penetrating and disagreeable odor or pepperish</w:t>
      </w:r>
      <w:r w:rsidRPr="00F307D6">
        <w:rPr>
          <w:rFonts w:cs="Times New Roman"/>
          <w:spacing w:val="-13"/>
          <w:sz w:val="28"/>
          <w:szCs w:val="28"/>
        </w:rPr>
        <w:t xml:space="preserve"> </w:t>
      </w:r>
      <w:r w:rsidRPr="00F307D6">
        <w:rPr>
          <w:rFonts w:cs="Times New Roman"/>
          <w:sz w:val="28"/>
          <w:szCs w:val="28"/>
        </w:rPr>
        <w:t>smell.</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Persistency:</w:t>
      </w:r>
      <w:r w:rsidRPr="00F307D6">
        <w:rPr>
          <w:rFonts w:cs="Times New Roman"/>
          <w:spacing w:val="-2"/>
          <w:sz w:val="28"/>
          <w:szCs w:val="28"/>
        </w:rPr>
        <w:t xml:space="preserve"> </w:t>
      </w:r>
      <w:r w:rsidRPr="00F307D6">
        <w:rPr>
          <w:rFonts w:cs="Times New Roman"/>
          <w:sz w:val="28"/>
          <w:szCs w:val="28"/>
        </w:rPr>
        <w:t>Liquid</w:t>
      </w:r>
      <w:r w:rsidRPr="00F307D6">
        <w:rPr>
          <w:rFonts w:cs="Times New Roman"/>
          <w:spacing w:val="-2"/>
          <w:sz w:val="28"/>
          <w:szCs w:val="28"/>
        </w:rPr>
        <w:t xml:space="preserve"> </w:t>
      </w:r>
      <w:r w:rsidRPr="00F307D6">
        <w:rPr>
          <w:rFonts w:cs="Times New Roman"/>
          <w:sz w:val="28"/>
          <w:szCs w:val="28"/>
        </w:rPr>
        <w:t>form</w:t>
      </w:r>
      <w:r w:rsidRPr="00F307D6">
        <w:rPr>
          <w:rFonts w:cs="Times New Roman"/>
          <w:spacing w:val="-4"/>
          <w:sz w:val="28"/>
          <w:szCs w:val="28"/>
        </w:rPr>
        <w:t xml:space="preserve"> </w:t>
      </w:r>
      <w:r w:rsidRPr="00F307D6">
        <w:rPr>
          <w:rFonts w:cs="Times New Roman"/>
          <w:sz w:val="28"/>
          <w:szCs w:val="28"/>
        </w:rPr>
        <w:t>1-2</w:t>
      </w:r>
      <w:r w:rsidRPr="00F307D6">
        <w:rPr>
          <w:rFonts w:cs="Times New Roman"/>
          <w:spacing w:val="-3"/>
          <w:sz w:val="28"/>
          <w:szCs w:val="28"/>
        </w:rPr>
        <w:t xml:space="preserve"> </w:t>
      </w:r>
      <w:r w:rsidRPr="00F307D6">
        <w:rPr>
          <w:rFonts w:cs="Times New Roman"/>
          <w:sz w:val="28"/>
          <w:szCs w:val="28"/>
        </w:rPr>
        <w:t>days</w:t>
      </w:r>
      <w:r w:rsidRPr="00F307D6">
        <w:rPr>
          <w:rFonts w:cs="Times New Roman"/>
          <w:spacing w:val="-1"/>
          <w:sz w:val="28"/>
          <w:szCs w:val="28"/>
        </w:rPr>
        <w:t xml:space="preserve"> </w:t>
      </w:r>
      <w:r w:rsidRPr="00F307D6">
        <w:rPr>
          <w:rFonts w:cs="Times New Roman"/>
          <w:sz w:val="28"/>
          <w:szCs w:val="28"/>
        </w:rPr>
        <w:t>under</w:t>
      </w:r>
      <w:r w:rsidRPr="00F307D6">
        <w:rPr>
          <w:rFonts w:cs="Times New Roman"/>
          <w:spacing w:val="-3"/>
          <w:sz w:val="28"/>
          <w:szCs w:val="28"/>
        </w:rPr>
        <w:t xml:space="preserve"> </w:t>
      </w:r>
      <w:r w:rsidRPr="00F307D6">
        <w:rPr>
          <w:rFonts w:cs="Times New Roman"/>
          <w:sz w:val="28"/>
          <w:szCs w:val="28"/>
        </w:rPr>
        <w:t>average</w:t>
      </w:r>
      <w:r w:rsidRPr="00F307D6">
        <w:rPr>
          <w:rFonts w:cs="Times New Roman"/>
          <w:spacing w:val="-4"/>
          <w:sz w:val="28"/>
          <w:szCs w:val="28"/>
        </w:rPr>
        <w:t xml:space="preserve"> </w:t>
      </w:r>
      <w:r w:rsidRPr="00F307D6">
        <w:rPr>
          <w:rFonts w:cs="Times New Roman"/>
          <w:sz w:val="28"/>
          <w:szCs w:val="28"/>
        </w:rPr>
        <w:t>weather</w:t>
      </w:r>
      <w:r w:rsidRPr="00F307D6">
        <w:rPr>
          <w:rFonts w:cs="Times New Roman"/>
          <w:spacing w:val="-1"/>
          <w:sz w:val="28"/>
          <w:szCs w:val="28"/>
        </w:rPr>
        <w:t xml:space="preserve"> </w:t>
      </w:r>
      <w:r w:rsidRPr="00F307D6">
        <w:rPr>
          <w:rFonts w:cs="Times New Roman"/>
          <w:sz w:val="28"/>
          <w:szCs w:val="28"/>
        </w:rPr>
        <w:t>conditions.</w:t>
      </w:r>
      <w:r w:rsidRPr="00F307D6">
        <w:rPr>
          <w:rFonts w:cs="Times New Roman"/>
          <w:spacing w:val="-16"/>
          <w:sz w:val="28"/>
          <w:szCs w:val="28"/>
        </w:rPr>
        <w:t xml:space="preserve"> </w:t>
      </w:r>
      <w:r w:rsidRPr="00F307D6">
        <w:rPr>
          <w:rFonts w:cs="Times New Roman"/>
          <w:sz w:val="28"/>
          <w:szCs w:val="28"/>
        </w:rPr>
        <w:t>A</w:t>
      </w:r>
      <w:r w:rsidRPr="00F307D6">
        <w:rPr>
          <w:rFonts w:cs="Times New Roman"/>
          <w:spacing w:val="-16"/>
          <w:sz w:val="28"/>
          <w:szCs w:val="28"/>
        </w:rPr>
        <w:t xml:space="preserve"> </w:t>
      </w:r>
      <w:r w:rsidRPr="00F307D6">
        <w:rPr>
          <w:rFonts w:cs="Times New Roman"/>
          <w:sz w:val="28"/>
          <w:szCs w:val="28"/>
        </w:rPr>
        <w:t>week</w:t>
      </w:r>
      <w:r w:rsidRPr="00F307D6">
        <w:rPr>
          <w:rFonts w:cs="Times New Roman"/>
          <w:spacing w:val="-3"/>
          <w:sz w:val="28"/>
          <w:szCs w:val="28"/>
        </w:rPr>
        <w:t xml:space="preserve"> </w:t>
      </w:r>
      <w:r w:rsidRPr="00F307D6">
        <w:rPr>
          <w:rFonts w:cs="Times New Roman"/>
          <w:sz w:val="28"/>
          <w:szCs w:val="28"/>
        </w:rPr>
        <w:t>to</w:t>
      </w:r>
      <w:r w:rsidRPr="00F307D6">
        <w:rPr>
          <w:rFonts w:cs="Times New Roman"/>
          <w:spacing w:val="-2"/>
          <w:sz w:val="28"/>
          <w:szCs w:val="28"/>
        </w:rPr>
        <w:t xml:space="preserve"> </w:t>
      </w:r>
      <w:r w:rsidRPr="00F307D6">
        <w:rPr>
          <w:rFonts w:cs="Times New Roman"/>
          <w:sz w:val="28"/>
          <w:szCs w:val="28"/>
        </w:rPr>
        <w:t>several</w:t>
      </w:r>
      <w:r w:rsidRPr="00F307D6">
        <w:rPr>
          <w:rFonts w:cs="Times New Roman"/>
          <w:spacing w:val="-2"/>
          <w:sz w:val="28"/>
          <w:szCs w:val="28"/>
        </w:rPr>
        <w:t xml:space="preserve"> </w:t>
      </w:r>
      <w:r w:rsidRPr="00F307D6">
        <w:rPr>
          <w:rFonts w:cs="Times New Roman"/>
          <w:sz w:val="28"/>
          <w:szCs w:val="28"/>
        </w:rPr>
        <w:t>months</w:t>
      </w:r>
      <w:r w:rsidRPr="00F307D6">
        <w:rPr>
          <w:rFonts w:cs="Times New Roman"/>
          <w:spacing w:val="-3"/>
          <w:sz w:val="28"/>
          <w:szCs w:val="28"/>
        </w:rPr>
        <w:t xml:space="preserve"> </w:t>
      </w:r>
      <w:r w:rsidRPr="00F307D6">
        <w:rPr>
          <w:rFonts w:cs="Times New Roman"/>
          <w:sz w:val="28"/>
          <w:szCs w:val="28"/>
        </w:rPr>
        <w:t xml:space="preserve">under cold conditions. Crystalline form may lasts for several months in </w:t>
      </w:r>
      <w:r w:rsidRPr="00F307D6">
        <w:rPr>
          <w:rFonts w:cs="Times New Roman"/>
          <w:spacing w:val="-5"/>
          <w:sz w:val="28"/>
          <w:szCs w:val="28"/>
        </w:rPr>
        <w:t xml:space="preserve">dry, </w:t>
      </w:r>
      <w:r w:rsidRPr="00F307D6">
        <w:rPr>
          <w:rFonts w:cs="Times New Roman"/>
          <w:sz w:val="28"/>
          <w:szCs w:val="28"/>
        </w:rPr>
        <w:t>arid and cold</w:t>
      </w:r>
      <w:r w:rsidRPr="00F307D6">
        <w:rPr>
          <w:rFonts w:cs="Times New Roman"/>
          <w:spacing w:val="-14"/>
          <w:sz w:val="28"/>
          <w:szCs w:val="28"/>
        </w:rPr>
        <w:t xml:space="preserve"> </w:t>
      </w:r>
      <w:r w:rsidRPr="00F307D6">
        <w:rPr>
          <w:rFonts w:cs="Times New Roman"/>
          <w:sz w:val="28"/>
          <w:szCs w:val="28"/>
        </w:rPr>
        <w:t>conditions.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Signs &amp; Symptoms: Symptoms: Red circle from area of contact. Causes immediate pain from</w:t>
      </w:r>
      <w:r w:rsidRPr="00F307D6">
        <w:rPr>
          <w:rFonts w:cs="Times New Roman"/>
          <w:spacing w:val="-33"/>
          <w:sz w:val="28"/>
          <w:szCs w:val="28"/>
        </w:rPr>
        <w:t xml:space="preserve"> </w:t>
      </w:r>
      <w:r w:rsidRPr="00F307D6">
        <w:rPr>
          <w:rFonts w:cs="Times New Roman"/>
          <w:sz w:val="28"/>
          <w:szCs w:val="28"/>
        </w:rPr>
        <w:t>prickly sensation to severe bee sting. Irritates the mucus membranes of the eyes and nose. Effects are instantaneous.</w:t>
      </w:r>
    </w:p>
    <w:p w:rsidR="002C00F1" w:rsidRPr="00F307D6" w:rsidRDefault="002C00F1" w:rsidP="00F307D6">
      <w:pPr>
        <w:ind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Treatment: No treatment</w:t>
      </w:r>
      <w:r w:rsidRPr="00F307D6">
        <w:rPr>
          <w:rFonts w:ascii="Times New Roman" w:hAnsi="Times New Roman" w:cs="Times New Roman"/>
          <w:spacing w:val="-21"/>
          <w:sz w:val="28"/>
          <w:szCs w:val="28"/>
        </w:rPr>
        <w:t xml:space="preserve"> </w:t>
      </w:r>
      <w:r w:rsidRPr="00F307D6">
        <w:rPr>
          <w:rFonts w:ascii="Times New Roman" w:hAnsi="Times New Roman" w:cs="Times New Roman"/>
          <w:sz w:val="28"/>
          <w:szCs w:val="28"/>
        </w:rPr>
        <w:t>available.</w:t>
      </w:r>
    </w:p>
    <w:p w:rsidR="005617AE" w:rsidRPr="00F307D6" w:rsidRDefault="002C00F1" w:rsidP="00F307D6">
      <w:pPr>
        <w:pStyle w:val="a3"/>
        <w:ind w:left="0" w:right="-1" w:firstLine="851"/>
        <w:jc w:val="both"/>
        <w:rPr>
          <w:rFonts w:cs="Times New Roman"/>
          <w:sz w:val="28"/>
          <w:szCs w:val="28"/>
        </w:rPr>
      </w:pPr>
      <w:r w:rsidRPr="00F307D6">
        <w:rPr>
          <w:rFonts w:cs="Times New Roman"/>
          <w:sz w:val="28"/>
          <w:szCs w:val="28"/>
        </w:rPr>
        <w:t>Decontamination: Flush with warm water to dissolve the agent. Bleaches and strong oxidizers will break down the compound. Use strong alkali solutions (sodium hydroxide) with live steam to decontaminate large ground and structural</w:t>
      </w:r>
      <w:r w:rsidRPr="00F307D6">
        <w:rPr>
          <w:rFonts w:cs="Times New Roman"/>
          <w:spacing w:val="-16"/>
          <w:sz w:val="28"/>
          <w:szCs w:val="28"/>
        </w:rPr>
        <w:t xml:space="preserve"> </w:t>
      </w:r>
      <w:r w:rsidRPr="00F307D6">
        <w:rPr>
          <w:rFonts w:cs="Times New Roman"/>
          <w:sz w:val="28"/>
          <w:szCs w:val="28"/>
        </w:rPr>
        <w:t>areas.</w:t>
      </w:r>
    </w:p>
    <w:p w:rsidR="002C00F1" w:rsidRPr="00F307D6" w:rsidRDefault="002C00F1" w:rsidP="00F307D6">
      <w:pPr>
        <w:pStyle w:val="a3"/>
        <w:ind w:left="0" w:right="-1" w:firstLine="851"/>
        <w:jc w:val="both"/>
        <w:rPr>
          <w:rFonts w:eastAsia="Adobe Gothic Std B" w:cs="Times New Roman"/>
          <w:b/>
          <w:sz w:val="28"/>
          <w:szCs w:val="28"/>
        </w:rPr>
      </w:pPr>
      <w:r w:rsidRPr="00F307D6">
        <w:rPr>
          <w:rFonts w:eastAsia="Adobe Gothic Std B" w:cs="Times New Roman"/>
          <w:b/>
          <w:sz w:val="28"/>
          <w:szCs w:val="28"/>
        </w:rPr>
        <w:t>BIOLOGICAL</w:t>
      </w:r>
      <w:r w:rsidRPr="00F307D6">
        <w:rPr>
          <w:rFonts w:eastAsia="Adobe Gothic Std B" w:cs="Times New Roman"/>
          <w:b/>
          <w:spacing w:val="-33"/>
          <w:sz w:val="28"/>
          <w:szCs w:val="28"/>
        </w:rPr>
        <w:t xml:space="preserve"> </w:t>
      </w:r>
      <w:r w:rsidRPr="00F307D6">
        <w:rPr>
          <w:rFonts w:eastAsia="Adobe Gothic Std B" w:cs="Times New Roman"/>
          <w:b/>
          <w:sz w:val="28"/>
          <w:szCs w:val="28"/>
        </w:rPr>
        <w:t>AGENTS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GUIDELINES AND</w:t>
      </w:r>
      <w:r w:rsidRPr="00F307D6">
        <w:rPr>
          <w:rFonts w:cs="Times New Roman"/>
          <w:spacing w:val="-9"/>
          <w:sz w:val="28"/>
          <w:szCs w:val="28"/>
        </w:rPr>
        <w:t xml:space="preserve"> </w:t>
      </w:r>
      <w:r w:rsidRPr="00F307D6">
        <w:rPr>
          <w:rFonts w:cs="Times New Roman"/>
          <w:spacing w:val="-3"/>
          <w:sz w:val="28"/>
          <w:szCs w:val="28"/>
        </w:rPr>
        <w:t>CONSIDERATIONS</w:t>
      </w:r>
    </w:p>
    <w:p w:rsidR="002C00F1" w:rsidRPr="00F307D6" w:rsidRDefault="002C00F1" w:rsidP="00F307D6">
      <w:pPr>
        <w:pStyle w:val="a5"/>
        <w:numPr>
          <w:ilvl w:val="0"/>
          <w:numId w:val="1"/>
        </w:numPr>
        <w:tabs>
          <w:tab w:val="left" w:pos="260"/>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Biological warfare agents are difficult to detect, but relatively easy to protect against. Most</w:t>
      </w:r>
      <w:r w:rsidRPr="00F307D6">
        <w:rPr>
          <w:rFonts w:ascii="Times New Roman" w:hAnsi="Times New Roman" w:cs="Times New Roman"/>
          <w:spacing w:val="-33"/>
          <w:sz w:val="28"/>
          <w:szCs w:val="28"/>
        </w:rPr>
        <w:t xml:space="preserve"> </w:t>
      </w:r>
      <w:r w:rsidRPr="00F307D6">
        <w:rPr>
          <w:rFonts w:ascii="Times New Roman" w:hAnsi="Times New Roman" w:cs="Times New Roman"/>
          <w:sz w:val="28"/>
          <w:szCs w:val="28"/>
        </w:rPr>
        <w:t>biological agents capable of being weaponized require inhalation of the agent for</w:t>
      </w:r>
      <w:r w:rsidRPr="00F307D6">
        <w:rPr>
          <w:rFonts w:ascii="Times New Roman" w:hAnsi="Times New Roman" w:cs="Times New Roman"/>
          <w:spacing w:val="-19"/>
          <w:sz w:val="28"/>
          <w:szCs w:val="28"/>
        </w:rPr>
        <w:t xml:space="preserve"> </w:t>
      </w:r>
      <w:r w:rsidRPr="00F307D6">
        <w:rPr>
          <w:rFonts w:ascii="Times New Roman" w:hAnsi="Times New Roman" w:cs="Times New Roman"/>
          <w:sz w:val="28"/>
          <w:szCs w:val="28"/>
        </w:rPr>
        <w:t>infection</w:t>
      </w:r>
    </w:p>
    <w:p w:rsidR="002C00F1" w:rsidRPr="00F307D6" w:rsidRDefault="002C00F1" w:rsidP="00F307D6">
      <w:pPr>
        <w:pStyle w:val="a5"/>
        <w:numPr>
          <w:ilvl w:val="0"/>
          <w:numId w:val="1"/>
        </w:numPr>
        <w:tabs>
          <w:tab w:val="left" w:pos="260"/>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Immunizations against specific biowarfare agents may be required. Keep immunizations</w:t>
      </w:r>
      <w:r w:rsidRPr="00F307D6">
        <w:rPr>
          <w:rFonts w:ascii="Times New Roman" w:hAnsi="Times New Roman" w:cs="Times New Roman"/>
          <w:spacing w:val="-26"/>
          <w:sz w:val="28"/>
          <w:szCs w:val="28"/>
        </w:rPr>
        <w:t xml:space="preserve"> </w:t>
      </w:r>
      <w:r w:rsidRPr="00F307D6">
        <w:rPr>
          <w:rFonts w:ascii="Times New Roman" w:hAnsi="Times New Roman" w:cs="Times New Roman"/>
          <w:sz w:val="28"/>
          <w:szCs w:val="28"/>
        </w:rPr>
        <w:t>current.</w:t>
      </w:r>
    </w:p>
    <w:p w:rsidR="002C00F1" w:rsidRPr="00F307D6" w:rsidRDefault="002C00F1" w:rsidP="00F307D6">
      <w:pPr>
        <w:pStyle w:val="a5"/>
        <w:numPr>
          <w:ilvl w:val="0"/>
          <w:numId w:val="1"/>
        </w:numPr>
        <w:tabs>
          <w:tab w:val="left" w:pos="248"/>
        </w:tabs>
        <w:ind w:left="0" w:right="-1" w:firstLine="851"/>
        <w:jc w:val="both"/>
        <w:rPr>
          <w:rFonts w:ascii="Times New Roman" w:eastAsia="Times New Roman" w:hAnsi="Times New Roman" w:cs="Times New Roman"/>
          <w:sz w:val="28"/>
          <w:szCs w:val="28"/>
        </w:rPr>
      </w:pPr>
      <w:r w:rsidRPr="00F307D6">
        <w:rPr>
          <w:rFonts w:ascii="Times New Roman" w:eastAsia="Times New Roman" w:hAnsi="Times New Roman" w:cs="Times New Roman"/>
          <w:spacing w:val="-5"/>
          <w:sz w:val="28"/>
          <w:szCs w:val="28"/>
        </w:rPr>
        <w:t xml:space="preserve">Avoid </w:t>
      </w:r>
      <w:r w:rsidRPr="00F307D6">
        <w:rPr>
          <w:rFonts w:ascii="Times New Roman" w:eastAsia="Times New Roman" w:hAnsi="Times New Roman" w:cs="Times New Roman"/>
          <w:sz w:val="28"/>
          <w:szCs w:val="28"/>
        </w:rPr>
        <w:t>water that hasn’t been properly purified and food from the local area if</w:t>
      </w:r>
      <w:r w:rsidRPr="00F307D6">
        <w:rPr>
          <w:rFonts w:ascii="Times New Roman" w:eastAsia="Times New Roman" w:hAnsi="Times New Roman" w:cs="Times New Roman"/>
          <w:spacing w:val="-14"/>
          <w:sz w:val="28"/>
          <w:szCs w:val="28"/>
        </w:rPr>
        <w:t xml:space="preserve"> </w:t>
      </w:r>
      <w:r w:rsidRPr="00F307D6">
        <w:rPr>
          <w:rFonts w:ascii="Times New Roman" w:eastAsia="Times New Roman" w:hAnsi="Times New Roman" w:cs="Times New Roman"/>
          <w:sz w:val="28"/>
          <w:szCs w:val="28"/>
        </w:rPr>
        <w:t>possible.</w:t>
      </w:r>
    </w:p>
    <w:p w:rsidR="002C00F1" w:rsidRPr="00F307D6" w:rsidRDefault="002C00F1" w:rsidP="00F307D6">
      <w:pPr>
        <w:pStyle w:val="a5"/>
        <w:numPr>
          <w:ilvl w:val="0"/>
          <w:numId w:val="1"/>
        </w:numPr>
        <w:tabs>
          <w:tab w:val="left" w:pos="260"/>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Decontamination for most biowarfare agents is done with 5% sodium hypochlorite solution (Clorox bleach out of the bottle is 5% hypochlorite) for equipment, and 0.5% hypochlorite solution for skin (dilute the Clorox solution 1:10 with water). Allow the solution to dry on the equipment and skin. NOTE: For most biological agents, washing with warm soapy water is just as effective for skin decontamination as a bleach solution</w:t>
      </w:r>
      <w:r w:rsidRPr="00F307D6">
        <w:rPr>
          <w:rFonts w:ascii="Times New Roman" w:hAnsi="Times New Roman" w:cs="Times New Roman"/>
          <w:spacing w:val="-12"/>
          <w:sz w:val="28"/>
          <w:szCs w:val="28"/>
        </w:rPr>
        <w:t xml:space="preserve"> </w:t>
      </w:r>
      <w:r w:rsidRPr="00F307D6">
        <w:rPr>
          <w:rFonts w:ascii="Times New Roman" w:hAnsi="Times New Roman" w:cs="Times New Roman"/>
          <w:sz w:val="28"/>
          <w:szCs w:val="28"/>
        </w:rPr>
        <w:t>is.</w:t>
      </w:r>
    </w:p>
    <w:p w:rsidR="002C00F1" w:rsidRPr="00F307D6" w:rsidRDefault="002C00F1" w:rsidP="00F307D6">
      <w:pPr>
        <w:ind w:right="-1" w:firstLine="851"/>
        <w:jc w:val="both"/>
        <w:rPr>
          <w:rFonts w:ascii="Times New Roman" w:eastAsia="Times New Roman" w:hAnsi="Times New Roman" w:cs="Times New Roman"/>
          <w:sz w:val="28"/>
          <w:szCs w:val="28"/>
        </w:rPr>
      </w:pPr>
    </w:p>
    <w:p w:rsidR="002C00F1" w:rsidRPr="00F307D6" w:rsidRDefault="002C00F1" w:rsidP="00F307D6">
      <w:pPr>
        <w:pStyle w:val="2"/>
        <w:ind w:left="0" w:right="-1" w:firstLine="851"/>
        <w:jc w:val="both"/>
        <w:rPr>
          <w:rFonts w:eastAsia="Adobe Gothic Std B" w:cs="Times New Roman"/>
          <w:b/>
          <w:sz w:val="28"/>
          <w:szCs w:val="28"/>
        </w:rPr>
      </w:pPr>
      <w:r w:rsidRPr="00F307D6">
        <w:rPr>
          <w:rFonts w:eastAsia="Adobe Gothic Std B" w:cs="Times New Roman"/>
          <w:b/>
          <w:sz w:val="28"/>
          <w:szCs w:val="28"/>
        </w:rPr>
        <w:t>NUCLEAR</w:t>
      </w:r>
      <w:r w:rsidRPr="00F307D6">
        <w:rPr>
          <w:rFonts w:eastAsia="Adobe Gothic Std B" w:cs="Times New Roman"/>
          <w:b/>
          <w:spacing w:val="1"/>
          <w:sz w:val="28"/>
          <w:szCs w:val="28"/>
        </w:rPr>
        <w:t xml:space="preserve"> </w:t>
      </w:r>
      <w:r w:rsidRPr="00F307D6">
        <w:rPr>
          <w:rFonts w:eastAsia="Adobe Gothic Std B" w:cs="Times New Roman"/>
          <w:b/>
          <w:spacing w:val="-5"/>
          <w:sz w:val="28"/>
          <w:szCs w:val="28"/>
        </w:rPr>
        <w:t>CONTAMINATION</w:t>
      </w:r>
    </w:p>
    <w:p w:rsidR="002C00F1" w:rsidRPr="00F307D6" w:rsidRDefault="002C00F1" w:rsidP="00F307D6">
      <w:pPr>
        <w:ind w:right="-1" w:firstLine="851"/>
        <w:jc w:val="both"/>
        <w:rPr>
          <w:rFonts w:ascii="Times New Roman" w:eastAsia="Times New Roman" w:hAnsi="Times New Roman" w:cs="Times New Roman"/>
          <w:sz w:val="28"/>
          <w:szCs w:val="28"/>
        </w:rPr>
      </w:pP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:Nuclear/radiation exposure can be divided into several different categories.  The patient themselves DO NOT become radioactive from exposure to</w:t>
      </w:r>
      <w:r w:rsidRPr="00F307D6">
        <w:rPr>
          <w:rFonts w:cs="Times New Roman"/>
          <w:spacing w:val="-29"/>
          <w:sz w:val="28"/>
          <w:szCs w:val="28"/>
        </w:rPr>
        <w:t xml:space="preserve"> </w:t>
      </w:r>
      <w:r w:rsidRPr="00F307D6">
        <w:rPr>
          <w:rFonts w:cs="Times New Roman"/>
          <w:sz w:val="28"/>
          <w:szCs w:val="28"/>
        </w:rPr>
        <w:t>radiation</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NOTE: In some cases, patients can become contaminated with dust or other material that has radioactive material in it.  Once this is removed, the patient is cared for in the normal</w:t>
      </w:r>
      <w:r w:rsidRPr="00F307D6">
        <w:rPr>
          <w:rFonts w:cs="Times New Roman"/>
          <w:spacing w:val="-19"/>
          <w:sz w:val="28"/>
          <w:szCs w:val="28"/>
        </w:rPr>
        <w:t xml:space="preserve"> </w:t>
      </w:r>
      <w:r w:rsidRPr="00F307D6">
        <w:rPr>
          <w:rFonts w:cs="Times New Roman"/>
          <w:spacing w:val="-3"/>
          <w:sz w:val="28"/>
          <w:szCs w:val="28"/>
        </w:rPr>
        <w:t>manner.</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GUIDELINES AND</w:t>
      </w:r>
      <w:r w:rsidRPr="00F307D6">
        <w:rPr>
          <w:rFonts w:cs="Times New Roman"/>
          <w:spacing w:val="-9"/>
          <w:sz w:val="28"/>
          <w:szCs w:val="28"/>
        </w:rPr>
        <w:t xml:space="preserve"> </w:t>
      </w:r>
      <w:r w:rsidRPr="00F307D6">
        <w:rPr>
          <w:rFonts w:cs="Times New Roman"/>
          <w:spacing w:val="-3"/>
          <w:sz w:val="28"/>
          <w:szCs w:val="28"/>
        </w:rPr>
        <w:t>CONSIDERATIONS</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lastRenderedPageBreak/>
        <w:t>Prevention of exposure depends on the type of threat in the area. In all cases, remember that radiation protection is dependent</w:t>
      </w:r>
      <w:r w:rsidRPr="00F307D6">
        <w:rPr>
          <w:rFonts w:cs="Times New Roman"/>
          <w:spacing w:val="-14"/>
          <w:sz w:val="28"/>
          <w:szCs w:val="28"/>
        </w:rPr>
        <w:t xml:space="preserve"> </w:t>
      </w:r>
      <w:r w:rsidRPr="00F307D6">
        <w:rPr>
          <w:rFonts w:cs="Times New Roman"/>
          <w:sz w:val="28"/>
          <w:szCs w:val="28"/>
        </w:rPr>
        <w:t>on:</w:t>
      </w:r>
    </w:p>
    <w:p w:rsidR="005617AE" w:rsidRPr="00F307D6" w:rsidRDefault="002C00F1" w:rsidP="00F307D6">
      <w:pPr>
        <w:pStyle w:val="a3"/>
        <w:ind w:left="0" w:right="-1" w:firstLine="851"/>
        <w:jc w:val="both"/>
        <w:rPr>
          <w:rFonts w:cs="Times New Roman"/>
          <w:sz w:val="28"/>
          <w:szCs w:val="28"/>
        </w:rPr>
      </w:pPr>
      <w:r w:rsidRPr="00F307D6">
        <w:rPr>
          <w:rFonts w:cs="Times New Roman"/>
          <w:sz w:val="28"/>
          <w:szCs w:val="28"/>
        </w:rPr>
        <w:t>1) TIME OF EXPOSURE,</w:t>
      </w:r>
    </w:p>
    <w:p w:rsidR="005617AE" w:rsidRPr="00F307D6" w:rsidRDefault="002C00F1" w:rsidP="00F307D6">
      <w:pPr>
        <w:pStyle w:val="a3"/>
        <w:ind w:left="0" w:right="-1" w:firstLine="851"/>
        <w:jc w:val="both"/>
        <w:rPr>
          <w:rFonts w:cs="Times New Roman"/>
          <w:sz w:val="28"/>
          <w:szCs w:val="28"/>
        </w:rPr>
      </w:pPr>
      <w:r w:rsidRPr="00F307D6">
        <w:rPr>
          <w:rFonts w:cs="Times New Roman"/>
          <w:sz w:val="28"/>
          <w:szCs w:val="28"/>
        </w:rPr>
        <w:t xml:space="preserve"> 2) </w:t>
      </w:r>
      <w:r w:rsidRPr="00F307D6">
        <w:rPr>
          <w:rFonts w:cs="Times New Roman"/>
          <w:spacing w:val="-3"/>
          <w:sz w:val="28"/>
          <w:szCs w:val="28"/>
        </w:rPr>
        <w:t xml:space="preserve">DISTANCE </w:t>
      </w:r>
      <w:r w:rsidRPr="00F307D6">
        <w:rPr>
          <w:rFonts w:cs="Times New Roman"/>
          <w:sz w:val="28"/>
          <w:szCs w:val="28"/>
        </w:rPr>
        <w:t xml:space="preserve">FROM THE SOURCE, and </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3)</w:t>
      </w:r>
      <w:r w:rsidRPr="00F307D6">
        <w:rPr>
          <w:rFonts w:cs="Times New Roman"/>
          <w:spacing w:val="-21"/>
          <w:sz w:val="28"/>
          <w:szCs w:val="28"/>
        </w:rPr>
        <w:t xml:space="preserve"> </w:t>
      </w:r>
      <w:r w:rsidRPr="00F307D6">
        <w:rPr>
          <w:rFonts w:cs="Times New Roman"/>
          <w:sz w:val="28"/>
          <w:szCs w:val="28"/>
        </w:rPr>
        <w:t>SHIELDING.</w:t>
      </w:r>
    </w:p>
    <w:p w:rsidR="002C00F1" w:rsidRPr="00F307D6" w:rsidRDefault="002C00F1" w:rsidP="00F307D6">
      <w:pPr>
        <w:pStyle w:val="a5"/>
        <w:numPr>
          <w:ilvl w:val="0"/>
          <w:numId w:val="1"/>
        </w:numPr>
        <w:tabs>
          <w:tab w:val="left" w:pos="260"/>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For a fixed radiation source that is not in particulate form: It is best to limit exposure during</w:t>
      </w:r>
      <w:r w:rsidRPr="00F307D6">
        <w:rPr>
          <w:rFonts w:ascii="Times New Roman" w:hAnsi="Times New Roman" w:cs="Times New Roman"/>
          <w:spacing w:val="-23"/>
          <w:sz w:val="28"/>
          <w:szCs w:val="28"/>
        </w:rPr>
        <w:t xml:space="preserve"> </w:t>
      </w:r>
      <w:r w:rsidRPr="00F307D6">
        <w:rPr>
          <w:rFonts w:ascii="Times New Roman" w:hAnsi="Times New Roman" w:cs="Times New Roman"/>
          <w:sz w:val="28"/>
          <w:szCs w:val="28"/>
        </w:rPr>
        <w:t>rescue.</w:t>
      </w:r>
    </w:p>
    <w:p w:rsidR="002C00F1" w:rsidRPr="00F307D6" w:rsidRDefault="002C00F1" w:rsidP="00F307D6">
      <w:pPr>
        <w:pStyle w:val="a3"/>
        <w:ind w:left="0" w:right="-1" w:firstLine="851"/>
        <w:jc w:val="both"/>
        <w:rPr>
          <w:rFonts w:cs="Times New Roman"/>
          <w:sz w:val="28"/>
          <w:szCs w:val="28"/>
        </w:rPr>
      </w:pPr>
      <w:r w:rsidRPr="00F307D6">
        <w:rPr>
          <w:rFonts w:cs="Times New Roman"/>
          <w:sz w:val="28"/>
          <w:szCs w:val="28"/>
        </w:rPr>
        <w:t>Move the patient as rapidly as possible, keeping as far away from the radiation source as</w:t>
      </w:r>
      <w:r w:rsidRPr="00F307D6">
        <w:rPr>
          <w:rFonts w:cs="Times New Roman"/>
          <w:spacing w:val="-30"/>
          <w:sz w:val="28"/>
          <w:szCs w:val="28"/>
        </w:rPr>
        <w:t xml:space="preserve"> </w:t>
      </w:r>
      <w:r w:rsidRPr="00F307D6">
        <w:rPr>
          <w:rFonts w:cs="Times New Roman"/>
          <w:sz w:val="28"/>
          <w:szCs w:val="28"/>
        </w:rPr>
        <w:t>possible.</w:t>
      </w:r>
    </w:p>
    <w:p w:rsidR="002C00F1" w:rsidRPr="00F307D6" w:rsidRDefault="002C00F1" w:rsidP="00F307D6">
      <w:pPr>
        <w:pStyle w:val="a5"/>
        <w:numPr>
          <w:ilvl w:val="0"/>
          <w:numId w:val="1"/>
        </w:numPr>
        <w:tabs>
          <w:tab w:val="left" w:pos="260"/>
        </w:tabs>
        <w:ind w:left="0" w:right="-1" w:firstLine="851"/>
        <w:jc w:val="both"/>
        <w:rPr>
          <w:rFonts w:ascii="Times New Roman" w:eastAsia="Times New Roman" w:hAnsi="Times New Roman" w:cs="Times New Roman"/>
          <w:sz w:val="28"/>
          <w:szCs w:val="28"/>
        </w:rPr>
      </w:pPr>
      <w:r w:rsidRPr="00F307D6">
        <w:rPr>
          <w:rFonts w:ascii="Times New Roman" w:hAnsi="Times New Roman" w:cs="Times New Roman"/>
          <w:sz w:val="28"/>
          <w:szCs w:val="28"/>
        </w:rPr>
        <w:t xml:space="preserve">For a particulate radiation source with external contamination (dust/debris containing radioactive material is on the patient): </w:t>
      </w:r>
      <w:r w:rsidRPr="00F307D6">
        <w:rPr>
          <w:rFonts w:ascii="Times New Roman" w:hAnsi="Times New Roman" w:cs="Times New Roman"/>
          <w:spacing w:val="-6"/>
          <w:sz w:val="28"/>
          <w:szCs w:val="28"/>
        </w:rPr>
        <w:t xml:space="preserve">Wear </w:t>
      </w:r>
      <w:r w:rsidRPr="00F307D6">
        <w:rPr>
          <w:rFonts w:ascii="Times New Roman" w:hAnsi="Times New Roman" w:cs="Times New Roman"/>
          <w:sz w:val="28"/>
          <w:szCs w:val="28"/>
        </w:rPr>
        <w:t xml:space="preserve">a chemical protective mask with war filters in place to prevent inhalation of dust. </w:t>
      </w:r>
      <w:r w:rsidRPr="00F307D6">
        <w:rPr>
          <w:rFonts w:ascii="Times New Roman" w:hAnsi="Times New Roman" w:cs="Times New Roman"/>
          <w:spacing w:val="-6"/>
          <w:sz w:val="28"/>
          <w:szCs w:val="28"/>
        </w:rPr>
        <w:t xml:space="preserve">Wear </w:t>
      </w:r>
      <w:r w:rsidRPr="00F307D6">
        <w:rPr>
          <w:rFonts w:ascii="Times New Roman" w:hAnsi="Times New Roman" w:cs="Times New Roman"/>
          <w:sz w:val="28"/>
          <w:szCs w:val="28"/>
        </w:rPr>
        <w:t>an overgarment that can be discarded after leaving the contaminated area. Decontaminate the patient by removing all clothing and washing off any</w:t>
      </w:r>
      <w:r w:rsidRPr="00F307D6">
        <w:rPr>
          <w:rFonts w:ascii="Times New Roman" w:hAnsi="Times New Roman" w:cs="Times New Roman"/>
          <w:spacing w:val="-23"/>
          <w:sz w:val="28"/>
          <w:szCs w:val="28"/>
        </w:rPr>
        <w:t xml:space="preserve"> </w:t>
      </w:r>
      <w:r w:rsidRPr="00F307D6">
        <w:rPr>
          <w:rFonts w:ascii="Times New Roman" w:hAnsi="Times New Roman" w:cs="Times New Roman"/>
          <w:sz w:val="28"/>
          <w:szCs w:val="28"/>
        </w:rPr>
        <w:t>dust.</w:t>
      </w:r>
    </w:p>
    <w:p w:rsidR="00FC623A" w:rsidRPr="00F307D6" w:rsidRDefault="002C00F1" w:rsidP="00F307D6">
      <w:pPr>
        <w:pStyle w:val="a5"/>
        <w:numPr>
          <w:ilvl w:val="0"/>
          <w:numId w:val="1"/>
        </w:numPr>
        <w:tabs>
          <w:tab w:val="left" w:pos="260"/>
        </w:tabs>
        <w:ind w:left="0" w:right="-1" w:firstLine="851"/>
        <w:jc w:val="both"/>
        <w:rPr>
          <w:rFonts w:ascii="Times New Roman" w:hAnsi="Times New Roman" w:cs="Times New Roman"/>
          <w:sz w:val="28"/>
          <w:szCs w:val="28"/>
        </w:rPr>
      </w:pPr>
      <w:r w:rsidRPr="00F307D6">
        <w:rPr>
          <w:rFonts w:ascii="Times New Roman" w:hAnsi="Times New Roman" w:cs="Times New Roman"/>
          <w:sz w:val="28"/>
          <w:szCs w:val="28"/>
        </w:rPr>
        <w:t xml:space="preserve">For a patient with internal contamination (radioactive material either ingested or driven into wounds): </w:t>
      </w:r>
      <w:r w:rsidRPr="00F307D6">
        <w:rPr>
          <w:rFonts w:ascii="Times New Roman" w:hAnsi="Times New Roman" w:cs="Times New Roman"/>
          <w:spacing w:val="-6"/>
          <w:sz w:val="28"/>
          <w:szCs w:val="28"/>
        </w:rPr>
        <w:t xml:space="preserve">Wear </w:t>
      </w:r>
      <w:r w:rsidRPr="00F307D6">
        <w:rPr>
          <w:rFonts w:ascii="Times New Roman" w:hAnsi="Times New Roman" w:cs="Times New Roman"/>
          <w:sz w:val="28"/>
          <w:szCs w:val="28"/>
        </w:rPr>
        <w:t xml:space="preserve">protective clothing as noted above. Once out of the contaminated area, Decontaminate the patient as above. Debride the wounds to remove any particulate matter, if possible. Cover the wounds and Evac the patient, making sure the next echelon of medical care knows that an internally contaminated patient is on the </w:t>
      </w:r>
      <w:r w:rsidRPr="00F307D6">
        <w:rPr>
          <w:rFonts w:ascii="Times New Roman" w:hAnsi="Times New Roman" w:cs="Times New Roman"/>
          <w:spacing w:val="-5"/>
          <w:sz w:val="28"/>
          <w:szCs w:val="28"/>
        </w:rPr>
        <w:t xml:space="preserve">way. </w:t>
      </w:r>
      <w:r w:rsidRPr="00F307D6">
        <w:rPr>
          <w:rFonts w:ascii="Times New Roman" w:hAnsi="Times New Roman" w:cs="Times New Roman"/>
          <w:sz w:val="28"/>
          <w:szCs w:val="28"/>
        </w:rPr>
        <w:t>Patients who have inhaled, or ingested radioactive material should be evacuated to the next echelon of</w:t>
      </w:r>
      <w:r w:rsidRPr="00F307D6">
        <w:rPr>
          <w:rFonts w:ascii="Times New Roman" w:hAnsi="Times New Roman" w:cs="Times New Roman"/>
          <w:spacing w:val="-8"/>
          <w:sz w:val="28"/>
          <w:szCs w:val="28"/>
        </w:rPr>
        <w:t xml:space="preserve"> </w:t>
      </w:r>
      <w:r w:rsidRPr="00F307D6">
        <w:rPr>
          <w:rFonts w:ascii="Times New Roman" w:hAnsi="Times New Roman" w:cs="Times New Roman"/>
          <w:sz w:val="28"/>
          <w:szCs w:val="28"/>
        </w:rPr>
        <w:t>care.</w:t>
      </w:r>
    </w:p>
    <w:sectPr w:rsidR="00FC623A" w:rsidRPr="00F307D6" w:rsidSect="00F1344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19" w:rsidRDefault="00820A19" w:rsidP="00F307D6">
      <w:r>
        <w:separator/>
      </w:r>
    </w:p>
  </w:endnote>
  <w:endnote w:type="continuationSeparator" w:id="0">
    <w:p w:rsidR="00820A19" w:rsidRDefault="00820A19" w:rsidP="00F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19" w:rsidRDefault="00820A19" w:rsidP="00F307D6">
      <w:r>
        <w:separator/>
      </w:r>
    </w:p>
  </w:footnote>
  <w:footnote w:type="continuationSeparator" w:id="0">
    <w:p w:rsidR="00820A19" w:rsidRDefault="00820A19" w:rsidP="00F3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47301"/>
      <w:docPartObj>
        <w:docPartGallery w:val="Page Numbers (Top of Page)"/>
        <w:docPartUnique/>
      </w:docPartObj>
    </w:sdtPr>
    <w:sdtContent>
      <w:p w:rsidR="00F307D6" w:rsidRDefault="00F307D6">
        <w:pPr>
          <w:pStyle w:val="a6"/>
          <w:jc w:val="right"/>
        </w:pPr>
        <w:r>
          <w:fldChar w:fldCharType="begin"/>
        </w:r>
        <w:r>
          <w:instrText>PAGE   \* MERGEFORMAT</w:instrText>
        </w:r>
        <w:r>
          <w:fldChar w:fldCharType="separate"/>
        </w:r>
        <w:r w:rsidRPr="00F307D6">
          <w:rPr>
            <w:noProof/>
            <w:lang w:val="ru-RU"/>
          </w:rPr>
          <w:t>2</w:t>
        </w:r>
        <w:r>
          <w:fldChar w:fldCharType="end"/>
        </w:r>
      </w:p>
    </w:sdtContent>
  </w:sdt>
  <w:p w:rsidR="00F307D6" w:rsidRDefault="00F307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014"/>
    <w:multiLevelType w:val="hybridMultilevel"/>
    <w:tmpl w:val="CB7837F6"/>
    <w:lvl w:ilvl="0" w:tplc="60AE9194">
      <w:start w:val="1"/>
      <w:numFmt w:val="bullet"/>
      <w:lvlText w:val="•"/>
      <w:lvlJc w:val="left"/>
      <w:pPr>
        <w:ind w:left="116" w:hanging="144"/>
      </w:pPr>
      <w:rPr>
        <w:rFonts w:ascii="Times New Roman" w:eastAsia="Times New Roman" w:hAnsi="Times New Roman" w:hint="default"/>
        <w:w w:val="100"/>
        <w:sz w:val="24"/>
        <w:szCs w:val="24"/>
      </w:rPr>
    </w:lvl>
    <w:lvl w:ilvl="1" w:tplc="5380CD38">
      <w:start w:val="1"/>
      <w:numFmt w:val="bullet"/>
      <w:lvlText w:val="•"/>
      <w:lvlJc w:val="left"/>
      <w:pPr>
        <w:ind w:left="1120" w:hanging="144"/>
      </w:pPr>
      <w:rPr>
        <w:rFonts w:hint="default"/>
      </w:rPr>
    </w:lvl>
    <w:lvl w:ilvl="2" w:tplc="69926F36">
      <w:start w:val="1"/>
      <w:numFmt w:val="bullet"/>
      <w:lvlText w:val="•"/>
      <w:lvlJc w:val="left"/>
      <w:pPr>
        <w:ind w:left="2120" w:hanging="144"/>
      </w:pPr>
      <w:rPr>
        <w:rFonts w:hint="default"/>
      </w:rPr>
    </w:lvl>
    <w:lvl w:ilvl="3" w:tplc="E146F344">
      <w:start w:val="1"/>
      <w:numFmt w:val="bullet"/>
      <w:lvlText w:val="•"/>
      <w:lvlJc w:val="left"/>
      <w:pPr>
        <w:ind w:left="3120" w:hanging="144"/>
      </w:pPr>
      <w:rPr>
        <w:rFonts w:hint="default"/>
      </w:rPr>
    </w:lvl>
    <w:lvl w:ilvl="4" w:tplc="0F6E5D92">
      <w:start w:val="1"/>
      <w:numFmt w:val="bullet"/>
      <w:lvlText w:val="•"/>
      <w:lvlJc w:val="left"/>
      <w:pPr>
        <w:ind w:left="4120" w:hanging="144"/>
      </w:pPr>
      <w:rPr>
        <w:rFonts w:hint="default"/>
      </w:rPr>
    </w:lvl>
    <w:lvl w:ilvl="5" w:tplc="44363A4C">
      <w:start w:val="1"/>
      <w:numFmt w:val="bullet"/>
      <w:lvlText w:val="•"/>
      <w:lvlJc w:val="left"/>
      <w:pPr>
        <w:ind w:left="5120" w:hanging="144"/>
      </w:pPr>
      <w:rPr>
        <w:rFonts w:hint="default"/>
      </w:rPr>
    </w:lvl>
    <w:lvl w:ilvl="6" w:tplc="0716188A">
      <w:start w:val="1"/>
      <w:numFmt w:val="bullet"/>
      <w:lvlText w:val="•"/>
      <w:lvlJc w:val="left"/>
      <w:pPr>
        <w:ind w:left="6120" w:hanging="144"/>
      </w:pPr>
      <w:rPr>
        <w:rFonts w:hint="default"/>
      </w:rPr>
    </w:lvl>
    <w:lvl w:ilvl="7" w:tplc="E81C15C2">
      <w:start w:val="1"/>
      <w:numFmt w:val="bullet"/>
      <w:lvlText w:val="•"/>
      <w:lvlJc w:val="left"/>
      <w:pPr>
        <w:ind w:left="7120" w:hanging="144"/>
      </w:pPr>
      <w:rPr>
        <w:rFonts w:hint="default"/>
      </w:rPr>
    </w:lvl>
    <w:lvl w:ilvl="8" w:tplc="F05A584A">
      <w:start w:val="1"/>
      <w:numFmt w:val="bullet"/>
      <w:lvlText w:val="•"/>
      <w:lvlJc w:val="left"/>
      <w:pPr>
        <w:ind w:left="8120" w:hanging="144"/>
      </w:pPr>
      <w:rPr>
        <w:rFonts w:hint="default"/>
      </w:rPr>
    </w:lvl>
  </w:abstractNum>
  <w:abstractNum w:abstractNumId="1">
    <w:nsid w:val="2B731875"/>
    <w:multiLevelType w:val="hybridMultilevel"/>
    <w:tmpl w:val="F09AE338"/>
    <w:lvl w:ilvl="0" w:tplc="730E54F8">
      <w:start w:val="1"/>
      <w:numFmt w:val="bullet"/>
      <w:lvlText w:val=""/>
      <w:lvlJc w:val="left"/>
      <w:pPr>
        <w:ind w:left="116" w:hanging="720"/>
      </w:pPr>
      <w:rPr>
        <w:rFonts w:ascii="Symbol" w:eastAsia="Symbol" w:hAnsi="Symbol" w:hint="default"/>
        <w:w w:val="100"/>
      </w:rPr>
    </w:lvl>
    <w:lvl w:ilvl="1" w:tplc="26946D06">
      <w:start w:val="1"/>
      <w:numFmt w:val="bullet"/>
      <w:lvlText w:val="•"/>
      <w:lvlJc w:val="left"/>
      <w:pPr>
        <w:ind w:left="1124" w:hanging="720"/>
      </w:pPr>
      <w:rPr>
        <w:rFonts w:hint="default"/>
      </w:rPr>
    </w:lvl>
    <w:lvl w:ilvl="2" w:tplc="F864B344">
      <w:start w:val="1"/>
      <w:numFmt w:val="bullet"/>
      <w:lvlText w:val="•"/>
      <w:lvlJc w:val="left"/>
      <w:pPr>
        <w:ind w:left="2128" w:hanging="720"/>
      </w:pPr>
      <w:rPr>
        <w:rFonts w:hint="default"/>
      </w:rPr>
    </w:lvl>
    <w:lvl w:ilvl="3" w:tplc="C0A27F98">
      <w:start w:val="1"/>
      <w:numFmt w:val="bullet"/>
      <w:lvlText w:val="•"/>
      <w:lvlJc w:val="left"/>
      <w:pPr>
        <w:ind w:left="3132" w:hanging="720"/>
      </w:pPr>
      <w:rPr>
        <w:rFonts w:hint="default"/>
      </w:rPr>
    </w:lvl>
    <w:lvl w:ilvl="4" w:tplc="62665390">
      <w:start w:val="1"/>
      <w:numFmt w:val="bullet"/>
      <w:lvlText w:val="•"/>
      <w:lvlJc w:val="left"/>
      <w:pPr>
        <w:ind w:left="4136" w:hanging="720"/>
      </w:pPr>
      <w:rPr>
        <w:rFonts w:hint="default"/>
      </w:rPr>
    </w:lvl>
    <w:lvl w:ilvl="5" w:tplc="0AC6B414">
      <w:start w:val="1"/>
      <w:numFmt w:val="bullet"/>
      <w:lvlText w:val="•"/>
      <w:lvlJc w:val="left"/>
      <w:pPr>
        <w:ind w:left="5140" w:hanging="720"/>
      </w:pPr>
      <w:rPr>
        <w:rFonts w:hint="default"/>
      </w:rPr>
    </w:lvl>
    <w:lvl w:ilvl="6" w:tplc="F58228C4">
      <w:start w:val="1"/>
      <w:numFmt w:val="bullet"/>
      <w:lvlText w:val="•"/>
      <w:lvlJc w:val="left"/>
      <w:pPr>
        <w:ind w:left="6144" w:hanging="720"/>
      </w:pPr>
      <w:rPr>
        <w:rFonts w:hint="default"/>
      </w:rPr>
    </w:lvl>
    <w:lvl w:ilvl="7" w:tplc="483E036A">
      <w:start w:val="1"/>
      <w:numFmt w:val="bullet"/>
      <w:lvlText w:val="•"/>
      <w:lvlJc w:val="left"/>
      <w:pPr>
        <w:ind w:left="7148" w:hanging="720"/>
      </w:pPr>
      <w:rPr>
        <w:rFonts w:hint="default"/>
      </w:rPr>
    </w:lvl>
    <w:lvl w:ilvl="8" w:tplc="7C5682F4">
      <w:start w:val="1"/>
      <w:numFmt w:val="bullet"/>
      <w:lvlText w:val="•"/>
      <w:lvlJc w:val="left"/>
      <w:pPr>
        <w:ind w:left="8152" w:hanging="720"/>
      </w:pPr>
      <w:rPr>
        <w:rFonts w:hint="default"/>
      </w:rPr>
    </w:lvl>
  </w:abstractNum>
  <w:abstractNum w:abstractNumId="2">
    <w:nsid w:val="407B6C10"/>
    <w:multiLevelType w:val="hybridMultilevel"/>
    <w:tmpl w:val="F4A4DB10"/>
    <w:lvl w:ilvl="0" w:tplc="B664A222">
      <w:start w:val="1"/>
      <w:numFmt w:val="decimal"/>
      <w:lvlText w:val="%1."/>
      <w:lvlJc w:val="left"/>
      <w:pPr>
        <w:ind w:left="416" w:hanging="300"/>
        <w:jc w:val="left"/>
      </w:pPr>
      <w:rPr>
        <w:rFonts w:ascii="Times New Roman" w:eastAsia="Times New Roman" w:hAnsi="Times New Roman" w:hint="default"/>
        <w:spacing w:val="-5"/>
        <w:w w:val="100"/>
        <w:sz w:val="24"/>
        <w:szCs w:val="24"/>
      </w:rPr>
    </w:lvl>
    <w:lvl w:ilvl="1" w:tplc="8E8ACF2E">
      <w:start w:val="1"/>
      <w:numFmt w:val="bullet"/>
      <w:lvlText w:val="•"/>
      <w:lvlJc w:val="left"/>
      <w:pPr>
        <w:ind w:left="1398" w:hanging="300"/>
      </w:pPr>
      <w:rPr>
        <w:rFonts w:hint="default"/>
      </w:rPr>
    </w:lvl>
    <w:lvl w:ilvl="2" w:tplc="9A3A3126">
      <w:start w:val="1"/>
      <w:numFmt w:val="bullet"/>
      <w:lvlText w:val="•"/>
      <w:lvlJc w:val="left"/>
      <w:pPr>
        <w:ind w:left="2376" w:hanging="300"/>
      </w:pPr>
      <w:rPr>
        <w:rFonts w:hint="default"/>
      </w:rPr>
    </w:lvl>
    <w:lvl w:ilvl="3" w:tplc="CBCE4072">
      <w:start w:val="1"/>
      <w:numFmt w:val="bullet"/>
      <w:lvlText w:val="•"/>
      <w:lvlJc w:val="left"/>
      <w:pPr>
        <w:ind w:left="3354" w:hanging="300"/>
      </w:pPr>
      <w:rPr>
        <w:rFonts w:hint="default"/>
      </w:rPr>
    </w:lvl>
    <w:lvl w:ilvl="4" w:tplc="BDBA3C0C">
      <w:start w:val="1"/>
      <w:numFmt w:val="bullet"/>
      <w:lvlText w:val="•"/>
      <w:lvlJc w:val="left"/>
      <w:pPr>
        <w:ind w:left="4332" w:hanging="300"/>
      </w:pPr>
      <w:rPr>
        <w:rFonts w:hint="default"/>
      </w:rPr>
    </w:lvl>
    <w:lvl w:ilvl="5" w:tplc="1700B440">
      <w:start w:val="1"/>
      <w:numFmt w:val="bullet"/>
      <w:lvlText w:val="•"/>
      <w:lvlJc w:val="left"/>
      <w:pPr>
        <w:ind w:left="5310" w:hanging="300"/>
      </w:pPr>
      <w:rPr>
        <w:rFonts w:hint="default"/>
      </w:rPr>
    </w:lvl>
    <w:lvl w:ilvl="6" w:tplc="71123CB8">
      <w:start w:val="1"/>
      <w:numFmt w:val="bullet"/>
      <w:lvlText w:val="•"/>
      <w:lvlJc w:val="left"/>
      <w:pPr>
        <w:ind w:left="6288" w:hanging="300"/>
      </w:pPr>
      <w:rPr>
        <w:rFonts w:hint="default"/>
      </w:rPr>
    </w:lvl>
    <w:lvl w:ilvl="7" w:tplc="B53EB710">
      <w:start w:val="1"/>
      <w:numFmt w:val="bullet"/>
      <w:lvlText w:val="•"/>
      <w:lvlJc w:val="left"/>
      <w:pPr>
        <w:ind w:left="7266" w:hanging="300"/>
      </w:pPr>
      <w:rPr>
        <w:rFonts w:hint="default"/>
      </w:rPr>
    </w:lvl>
    <w:lvl w:ilvl="8" w:tplc="69DEF2FE">
      <w:start w:val="1"/>
      <w:numFmt w:val="bullet"/>
      <w:lvlText w:val="•"/>
      <w:lvlJc w:val="left"/>
      <w:pPr>
        <w:ind w:left="8244" w:hanging="300"/>
      </w:pPr>
      <w:rPr>
        <w:rFonts w:hint="default"/>
      </w:rPr>
    </w:lvl>
  </w:abstractNum>
  <w:abstractNum w:abstractNumId="3">
    <w:nsid w:val="48040BB8"/>
    <w:multiLevelType w:val="hybridMultilevel"/>
    <w:tmpl w:val="6F080AFE"/>
    <w:lvl w:ilvl="0" w:tplc="0D2E0B38">
      <w:start w:val="1"/>
      <w:numFmt w:val="lowerLetter"/>
      <w:lvlText w:val="%1)"/>
      <w:lvlJc w:val="left"/>
      <w:pPr>
        <w:ind w:left="116" w:hanging="249"/>
        <w:jc w:val="left"/>
      </w:pPr>
      <w:rPr>
        <w:rFonts w:ascii="Times New Roman" w:eastAsia="Times New Roman" w:hAnsi="Times New Roman" w:hint="default"/>
        <w:spacing w:val="-1"/>
        <w:w w:val="100"/>
        <w:sz w:val="24"/>
        <w:szCs w:val="24"/>
      </w:rPr>
    </w:lvl>
    <w:lvl w:ilvl="1" w:tplc="C5BEA844">
      <w:start w:val="1"/>
      <w:numFmt w:val="bullet"/>
      <w:lvlText w:val="•"/>
      <w:lvlJc w:val="left"/>
      <w:pPr>
        <w:ind w:left="1128" w:hanging="249"/>
      </w:pPr>
      <w:rPr>
        <w:rFonts w:hint="default"/>
      </w:rPr>
    </w:lvl>
    <w:lvl w:ilvl="2" w:tplc="BBA434B6">
      <w:start w:val="1"/>
      <w:numFmt w:val="bullet"/>
      <w:lvlText w:val="•"/>
      <w:lvlJc w:val="left"/>
      <w:pPr>
        <w:ind w:left="2136" w:hanging="249"/>
      </w:pPr>
      <w:rPr>
        <w:rFonts w:hint="default"/>
      </w:rPr>
    </w:lvl>
    <w:lvl w:ilvl="3" w:tplc="892A82F8">
      <w:start w:val="1"/>
      <w:numFmt w:val="bullet"/>
      <w:lvlText w:val="•"/>
      <w:lvlJc w:val="left"/>
      <w:pPr>
        <w:ind w:left="3144" w:hanging="249"/>
      </w:pPr>
      <w:rPr>
        <w:rFonts w:hint="default"/>
      </w:rPr>
    </w:lvl>
    <w:lvl w:ilvl="4" w:tplc="E1C27736">
      <w:start w:val="1"/>
      <w:numFmt w:val="bullet"/>
      <w:lvlText w:val="•"/>
      <w:lvlJc w:val="left"/>
      <w:pPr>
        <w:ind w:left="4152" w:hanging="249"/>
      </w:pPr>
      <w:rPr>
        <w:rFonts w:hint="default"/>
      </w:rPr>
    </w:lvl>
    <w:lvl w:ilvl="5" w:tplc="ED8EF608">
      <w:start w:val="1"/>
      <w:numFmt w:val="bullet"/>
      <w:lvlText w:val="•"/>
      <w:lvlJc w:val="left"/>
      <w:pPr>
        <w:ind w:left="5160" w:hanging="249"/>
      </w:pPr>
      <w:rPr>
        <w:rFonts w:hint="default"/>
      </w:rPr>
    </w:lvl>
    <w:lvl w:ilvl="6" w:tplc="174AC590">
      <w:start w:val="1"/>
      <w:numFmt w:val="bullet"/>
      <w:lvlText w:val="•"/>
      <w:lvlJc w:val="left"/>
      <w:pPr>
        <w:ind w:left="6168" w:hanging="249"/>
      </w:pPr>
      <w:rPr>
        <w:rFonts w:hint="default"/>
      </w:rPr>
    </w:lvl>
    <w:lvl w:ilvl="7" w:tplc="B1521E5E">
      <w:start w:val="1"/>
      <w:numFmt w:val="bullet"/>
      <w:lvlText w:val="•"/>
      <w:lvlJc w:val="left"/>
      <w:pPr>
        <w:ind w:left="7176" w:hanging="249"/>
      </w:pPr>
      <w:rPr>
        <w:rFonts w:hint="default"/>
      </w:rPr>
    </w:lvl>
    <w:lvl w:ilvl="8" w:tplc="4DE80D20">
      <w:start w:val="1"/>
      <w:numFmt w:val="bullet"/>
      <w:lvlText w:val="•"/>
      <w:lvlJc w:val="left"/>
      <w:pPr>
        <w:ind w:left="8184" w:hanging="249"/>
      </w:pPr>
      <w:rPr>
        <w:rFonts w:hint="default"/>
      </w:rPr>
    </w:lvl>
  </w:abstractNum>
  <w:abstractNum w:abstractNumId="4">
    <w:nsid w:val="6C246DBD"/>
    <w:multiLevelType w:val="hybridMultilevel"/>
    <w:tmpl w:val="5F2A4828"/>
    <w:lvl w:ilvl="0" w:tplc="96166A30">
      <w:start w:val="1"/>
      <w:numFmt w:val="decimal"/>
      <w:lvlText w:val="%1."/>
      <w:lvlJc w:val="left"/>
      <w:pPr>
        <w:ind w:left="116" w:hanging="300"/>
        <w:jc w:val="left"/>
      </w:pPr>
      <w:rPr>
        <w:rFonts w:ascii="Times New Roman" w:eastAsia="Times New Roman" w:hAnsi="Times New Roman" w:hint="default"/>
        <w:spacing w:val="-5"/>
        <w:w w:val="100"/>
        <w:sz w:val="24"/>
        <w:szCs w:val="24"/>
      </w:rPr>
    </w:lvl>
    <w:lvl w:ilvl="1" w:tplc="405A242A">
      <w:start w:val="1"/>
      <w:numFmt w:val="bullet"/>
      <w:lvlText w:val="•"/>
      <w:lvlJc w:val="left"/>
      <w:pPr>
        <w:ind w:left="1128" w:hanging="300"/>
      </w:pPr>
      <w:rPr>
        <w:rFonts w:hint="default"/>
      </w:rPr>
    </w:lvl>
    <w:lvl w:ilvl="2" w:tplc="D7E4DFCA">
      <w:start w:val="1"/>
      <w:numFmt w:val="bullet"/>
      <w:lvlText w:val="•"/>
      <w:lvlJc w:val="left"/>
      <w:pPr>
        <w:ind w:left="2136" w:hanging="300"/>
      </w:pPr>
      <w:rPr>
        <w:rFonts w:hint="default"/>
      </w:rPr>
    </w:lvl>
    <w:lvl w:ilvl="3" w:tplc="D7E0502E">
      <w:start w:val="1"/>
      <w:numFmt w:val="bullet"/>
      <w:lvlText w:val="•"/>
      <w:lvlJc w:val="left"/>
      <w:pPr>
        <w:ind w:left="3144" w:hanging="300"/>
      </w:pPr>
      <w:rPr>
        <w:rFonts w:hint="default"/>
      </w:rPr>
    </w:lvl>
    <w:lvl w:ilvl="4" w:tplc="8F10FCBE">
      <w:start w:val="1"/>
      <w:numFmt w:val="bullet"/>
      <w:lvlText w:val="•"/>
      <w:lvlJc w:val="left"/>
      <w:pPr>
        <w:ind w:left="4152" w:hanging="300"/>
      </w:pPr>
      <w:rPr>
        <w:rFonts w:hint="default"/>
      </w:rPr>
    </w:lvl>
    <w:lvl w:ilvl="5" w:tplc="94E6CBE2">
      <w:start w:val="1"/>
      <w:numFmt w:val="bullet"/>
      <w:lvlText w:val="•"/>
      <w:lvlJc w:val="left"/>
      <w:pPr>
        <w:ind w:left="5160" w:hanging="300"/>
      </w:pPr>
      <w:rPr>
        <w:rFonts w:hint="default"/>
      </w:rPr>
    </w:lvl>
    <w:lvl w:ilvl="6" w:tplc="19E01640">
      <w:start w:val="1"/>
      <w:numFmt w:val="bullet"/>
      <w:lvlText w:val="•"/>
      <w:lvlJc w:val="left"/>
      <w:pPr>
        <w:ind w:left="6168" w:hanging="300"/>
      </w:pPr>
      <w:rPr>
        <w:rFonts w:hint="default"/>
      </w:rPr>
    </w:lvl>
    <w:lvl w:ilvl="7" w:tplc="0B60B984">
      <w:start w:val="1"/>
      <w:numFmt w:val="bullet"/>
      <w:lvlText w:val="•"/>
      <w:lvlJc w:val="left"/>
      <w:pPr>
        <w:ind w:left="7176" w:hanging="300"/>
      </w:pPr>
      <w:rPr>
        <w:rFonts w:hint="default"/>
      </w:rPr>
    </w:lvl>
    <w:lvl w:ilvl="8" w:tplc="7C10F65A">
      <w:start w:val="1"/>
      <w:numFmt w:val="bullet"/>
      <w:lvlText w:val="•"/>
      <w:lvlJc w:val="left"/>
      <w:pPr>
        <w:ind w:left="8184" w:hanging="3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F1"/>
    <w:rsid w:val="002630F6"/>
    <w:rsid w:val="002C00F1"/>
    <w:rsid w:val="00366833"/>
    <w:rsid w:val="003B3253"/>
    <w:rsid w:val="005617AE"/>
    <w:rsid w:val="00820A19"/>
    <w:rsid w:val="00A00C24"/>
    <w:rsid w:val="00B311AF"/>
    <w:rsid w:val="00BE73AE"/>
    <w:rsid w:val="00F1344B"/>
    <w:rsid w:val="00F307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0F1"/>
    <w:pPr>
      <w:widowControl w:val="0"/>
      <w:spacing w:after="0" w:line="240" w:lineRule="auto"/>
    </w:pPr>
    <w:rPr>
      <w:lang w:val="en-US"/>
    </w:rPr>
  </w:style>
  <w:style w:type="paragraph" w:styleId="2">
    <w:name w:val="heading 2"/>
    <w:basedOn w:val="a"/>
    <w:link w:val="20"/>
    <w:uiPriority w:val="1"/>
    <w:qFormat/>
    <w:rsid w:val="002C00F1"/>
    <w:pPr>
      <w:ind w:left="115"/>
      <w:outlineLvl w:val="1"/>
    </w:pPr>
    <w:rPr>
      <w:rFonts w:ascii="Times New Roman" w:eastAsia="Times New Roman" w:hAnsi="Times New Roman"/>
      <w:sz w:val="30"/>
      <w:szCs w:val="30"/>
    </w:rPr>
  </w:style>
  <w:style w:type="paragraph" w:styleId="3">
    <w:name w:val="heading 3"/>
    <w:basedOn w:val="a"/>
    <w:link w:val="30"/>
    <w:uiPriority w:val="1"/>
    <w:qFormat/>
    <w:rsid w:val="002C00F1"/>
    <w:pPr>
      <w:ind w:left="115"/>
      <w:outlineLvl w:val="2"/>
    </w:pPr>
    <w:rPr>
      <w:rFonts w:ascii="Times New Roman" w:eastAsia="Times New Roman" w:hAnsi="Times New Roman"/>
      <w:sz w:val="28"/>
      <w:szCs w:val="28"/>
    </w:rPr>
  </w:style>
  <w:style w:type="paragraph" w:styleId="4">
    <w:name w:val="heading 4"/>
    <w:basedOn w:val="a"/>
    <w:link w:val="40"/>
    <w:uiPriority w:val="1"/>
    <w:qFormat/>
    <w:rsid w:val="002C00F1"/>
    <w:pPr>
      <w:ind w:left="115"/>
      <w:outlineLvl w:val="3"/>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C00F1"/>
    <w:rPr>
      <w:rFonts w:ascii="Times New Roman" w:eastAsia="Times New Roman" w:hAnsi="Times New Roman"/>
      <w:sz w:val="30"/>
      <w:szCs w:val="30"/>
      <w:lang w:val="en-US"/>
    </w:rPr>
  </w:style>
  <w:style w:type="character" w:customStyle="1" w:styleId="30">
    <w:name w:val="Заголовок 3 Знак"/>
    <w:basedOn w:val="a0"/>
    <w:link w:val="3"/>
    <w:uiPriority w:val="1"/>
    <w:rsid w:val="002C00F1"/>
    <w:rPr>
      <w:rFonts w:ascii="Times New Roman" w:eastAsia="Times New Roman" w:hAnsi="Times New Roman"/>
      <w:sz w:val="28"/>
      <w:szCs w:val="28"/>
      <w:lang w:val="en-US"/>
    </w:rPr>
  </w:style>
  <w:style w:type="character" w:customStyle="1" w:styleId="40">
    <w:name w:val="Заголовок 4 Знак"/>
    <w:basedOn w:val="a0"/>
    <w:link w:val="4"/>
    <w:uiPriority w:val="1"/>
    <w:rsid w:val="002C00F1"/>
    <w:rPr>
      <w:rFonts w:ascii="Times New Roman" w:eastAsia="Times New Roman" w:hAnsi="Times New Roman"/>
      <w:sz w:val="26"/>
      <w:szCs w:val="26"/>
      <w:lang w:val="en-US"/>
    </w:rPr>
  </w:style>
  <w:style w:type="paragraph" w:styleId="a3">
    <w:name w:val="Body Text"/>
    <w:basedOn w:val="a"/>
    <w:link w:val="a4"/>
    <w:uiPriority w:val="1"/>
    <w:qFormat/>
    <w:rsid w:val="002C00F1"/>
    <w:pPr>
      <w:ind w:left="115"/>
    </w:pPr>
    <w:rPr>
      <w:rFonts w:ascii="Times New Roman" w:eastAsia="Times New Roman" w:hAnsi="Times New Roman"/>
      <w:sz w:val="24"/>
      <w:szCs w:val="24"/>
    </w:rPr>
  </w:style>
  <w:style w:type="character" w:customStyle="1" w:styleId="a4">
    <w:name w:val="Основной текст Знак"/>
    <w:basedOn w:val="a0"/>
    <w:link w:val="a3"/>
    <w:uiPriority w:val="1"/>
    <w:rsid w:val="002C00F1"/>
    <w:rPr>
      <w:rFonts w:ascii="Times New Roman" w:eastAsia="Times New Roman" w:hAnsi="Times New Roman"/>
      <w:sz w:val="24"/>
      <w:szCs w:val="24"/>
      <w:lang w:val="en-US"/>
    </w:rPr>
  </w:style>
  <w:style w:type="paragraph" w:styleId="a5">
    <w:name w:val="List Paragraph"/>
    <w:basedOn w:val="a"/>
    <w:uiPriority w:val="1"/>
    <w:qFormat/>
    <w:rsid w:val="002C00F1"/>
  </w:style>
  <w:style w:type="character" w:customStyle="1" w:styleId="tlid-translation">
    <w:name w:val="tlid-translation"/>
    <w:basedOn w:val="a0"/>
    <w:rsid w:val="00F307D6"/>
  </w:style>
  <w:style w:type="paragraph" w:styleId="a6">
    <w:name w:val="header"/>
    <w:basedOn w:val="a"/>
    <w:link w:val="a7"/>
    <w:uiPriority w:val="99"/>
    <w:unhideWhenUsed/>
    <w:rsid w:val="00F307D6"/>
    <w:pPr>
      <w:tabs>
        <w:tab w:val="center" w:pos="4677"/>
        <w:tab w:val="right" w:pos="9355"/>
      </w:tabs>
    </w:pPr>
  </w:style>
  <w:style w:type="character" w:customStyle="1" w:styleId="a7">
    <w:name w:val="Верхний колонтитул Знак"/>
    <w:basedOn w:val="a0"/>
    <w:link w:val="a6"/>
    <w:uiPriority w:val="99"/>
    <w:rsid w:val="00F307D6"/>
    <w:rPr>
      <w:lang w:val="en-US"/>
    </w:rPr>
  </w:style>
  <w:style w:type="paragraph" w:styleId="a8">
    <w:name w:val="footer"/>
    <w:basedOn w:val="a"/>
    <w:link w:val="a9"/>
    <w:uiPriority w:val="99"/>
    <w:unhideWhenUsed/>
    <w:rsid w:val="00F307D6"/>
    <w:pPr>
      <w:tabs>
        <w:tab w:val="center" w:pos="4677"/>
        <w:tab w:val="right" w:pos="9355"/>
      </w:tabs>
    </w:pPr>
  </w:style>
  <w:style w:type="character" w:customStyle="1" w:styleId="a9">
    <w:name w:val="Нижний колонтитул Знак"/>
    <w:basedOn w:val="a0"/>
    <w:link w:val="a8"/>
    <w:uiPriority w:val="99"/>
    <w:rsid w:val="00F307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0F1"/>
    <w:pPr>
      <w:widowControl w:val="0"/>
      <w:spacing w:after="0" w:line="240" w:lineRule="auto"/>
    </w:pPr>
    <w:rPr>
      <w:lang w:val="en-US"/>
    </w:rPr>
  </w:style>
  <w:style w:type="paragraph" w:styleId="2">
    <w:name w:val="heading 2"/>
    <w:basedOn w:val="a"/>
    <w:link w:val="20"/>
    <w:uiPriority w:val="1"/>
    <w:qFormat/>
    <w:rsid w:val="002C00F1"/>
    <w:pPr>
      <w:ind w:left="115"/>
      <w:outlineLvl w:val="1"/>
    </w:pPr>
    <w:rPr>
      <w:rFonts w:ascii="Times New Roman" w:eastAsia="Times New Roman" w:hAnsi="Times New Roman"/>
      <w:sz w:val="30"/>
      <w:szCs w:val="30"/>
    </w:rPr>
  </w:style>
  <w:style w:type="paragraph" w:styleId="3">
    <w:name w:val="heading 3"/>
    <w:basedOn w:val="a"/>
    <w:link w:val="30"/>
    <w:uiPriority w:val="1"/>
    <w:qFormat/>
    <w:rsid w:val="002C00F1"/>
    <w:pPr>
      <w:ind w:left="115"/>
      <w:outlineLvl w:val="2"/>
    </w:pPr>
    <w:rPr>
      <w:rFonts w:ascii="Times New Roman" w:eastAsia="Times New Roman" w:hAnsi="Times New Roman"/>
      <w:sz w:val="28"/>
      <w:szCs w:val="28"/>
    </w:rPr>
  </w:style>
  <w:style w:type="paragraph" w:styleId="4">
    <w:name w:val="heading 4"/>
    <w:basedOn w:val="a"/>
    <w:link w:val="40"/>
    <w:uiPriority w:val="1"/>
    <w:qFormat/>
    <w:rsid w:val="002C00F1"/>
    <w:pPr>
      <w:ind w:left="115"/>
      <w:outlineLvl w:val="3"/>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C00F1"/>
    <w:rPr>
      <w:rFonts w:ascii="Times New Roman" w:eastAsia="Times New Roman" w:hAnsi="Times New Roman"/>
      <w:sz w:val="30"/>
      <w:szCs w:val="30"/>
      <w:lang w:val="en-US"/>
    </w:rPr>
  </w:style>
  <w:style w:type="character" w:customStyle="1" w:styleId="30">
    <w:name w:val="Заголовок 3 Знак"/>
    <w:basedOn w:val="a0"/>
    <w:link w:val="3"/>
    <w:uiPriority w:val="1"/>
    <w:rsid w:val="002C00F1"/>
    <w:rPr>
      <w:rFonts w:ascii="Times New Roman" w:eastAsia="Times New Roman" w:hAnsi="Times New Roman"/>
      <w:sz w:val="28"/>
      <w:szCs w:val="28"/>
      <w:lang w:val="en-US"/>
    </w:rPr>
  </w:style>
  <w:style w:type="character" w:customStyle="1" w:styleId="40">
    <w:name w:val="Заголовок 4 Знак"/>
    <w:basedOn w:val="a0"/>
    <w:link w:val="4"/>
    <w:uiPriority w:val="1"/>
    <w:rsid w:val="002C00F1"/>
    <w:rPr>
      <w:rFonts w:ascii="Times New Roman" w:eastAsia="Times New Roman" w:hAnsi="Times New Roman"/>
      <w:sz w:val="26"/>
      <w:szCs w:val="26"/>
      <w:lang w:val="en-US"/>
    </w:rPr>
  </w:style>
  <w:style w:type="paragraph" w:styleId="a3">
    <w:name w:val="Body Text"/>
    <w:basedOn w:val="a"/>
    <w:link w:val="a4"/>
    <w:uiPriority w:val="1"/>
    <w:qFormat/>
    <w:rsid w:val="002C00F1"/>
    <w:pPr>
      <w:ind w:left="115"/>
    </w:pPr>
    <w:rPr>
      <w:rFonts w:ascii="Times New Roman" w:eastAsia="Times New Roman" w:hAnsi="Times New Roman"/>
      <w:sz w:val="24"/>
      <w:szCs w:val="24"/>
    </w:rPr>
  </w:style>
  <w:style w:type="character" w:customStyle="1" w:styleId="a4">
    <w:name w:val="Основной текст Знак"/>
    <w:basedOn w:val="a0"/>
    <w:link w:val="a3"/>
    <w:uiPriority w:val="1"/>
    <w:rsid w:val="002C00F1"/>
    <w:rPr>
      <w:rFonts w:ascii="Times New Roman" w:eastAsia="Times New Roman" w:hAnsi="Times New Roman"/>
      <w:sz w:val="24"/>
      <w:szCs w:val="24"/>
      <w:lang w:val="en-US"/>
    </w:rPr>
  </w:style>
  <w:style w:type="paragraph" w:styleId="a5">
    <w:name w:val="List Paragraph"/>
    <w:basedOn w:val="a"/>
    <w:uiPriority w:val="1"/>
    <w:qFormat/>
    <w:rsid w:val="002C00F1"/>
  </w:style>
  <w:style w:type="character" w:customStyle="1" w:styleId="tlid-translation">
    <w:name w:val="tlid-translation"/>
    <w:basedOn w:val="a0"/>
    <w:rsid w:val="00F307D6"/>
  </w:style>
  <w:style w:type="paragraph" w:styleId="a6">
    <w:name w:val="header"/>
    <w:basedOn w:val="a"/>
    <w:link w:val="a7"/>
    <w:uiPriority w:val="99"/>
    <w:unhideWhenUsed/>
    <w:rsid w:val="00F307D6"/>
    <w:pPr>
      <w:tabs>
        <w:tab w:val="center" w:pos="4677"/>
        <w:tab w:val="right" w:pos="9355"/>
      </w:tabs>
    </w:pPr>
  </w:style>
  <w:style w:type="character" w:customStyle="1" w:styleId="a7">
    <w:name w:val="Верхний колонтитул Знак"/>
    <w:basedOn w:val="a0"/>
    <w:link w:val="a6"/>
    <w:uiPriority w:val="99"/>
    <w:rsid w:val="00F307D6"/>
    <w:rPr>
      <w:lang w:val="en-US"/>
    </w:rPr>
  </w:style>
  <w:style w:type="paragraph" w:styleId="a8">
    <w:name w:val="footer"/>
    <w:basedOn w:val="a"/>
    <w:link w:val="a9"/>
    <w:uiPriority w:val="99"/>
    <w:unhideWhenUsed/>
    <w:rsid w:val="00F307D6"/>
    <w:pPr>
      <w:tabs>
        <w:tab w:val="center" w:pos="4677"/>
        <w:tab w:val="right" w:pos="9355"/>
      </w:tabs>
    </w:pPr>
  </w:style>
  <w:style w:type="character" w:customStyle="1" w:styleId="a9">
    <w:name w:val="Нижний колонтитул Знак"/>
    <w:basedOn w:val="a0"/>
    <w:link w:val="a8"/>
    <w:uiPriority w:val="99"/>
    <w:rsid w:val="00F307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Mary</dc:creator>
  <cp:lastModifiedBy>Shelley Mary</cp:lastModifiedBy>
  <cp:revision>2</cp:revision>
  <dcterms:created xsi:type="dcterms:W3CDTF">2020-12-10T10:55:00Z</dcterms:created>
  <dcterms:modified xsi:type="dcterms:W3CDTF">2020-12-10T10:55:00Z</dcterms:modified>
</cp:coreProperties>
</file>