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EC88" w14:textId="56EEDB13" w:rsidR="001204DF" w:rsidRDefault="001204DF" w:rsidP="001204DF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120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литературы</w:t>
      </w:r>
    </w:p>
    <w:bookmarkEnd w:id="0"/>
    <w:p w14:paraId="24574E7B" w14:textId="77777777" w:rsidR="001204DF" w:rsidRPr="001204DF" w:rsidRDefault="001204DF" w:rsidP="001204DF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5B03DC" w14:textId="689C906F" w:rsidR="00AF5DF6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t xml:space="preserve">Афанасьев, В. В. Неотложная токсикология [Текст] : руководство / В. В. Афанасьев.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ГЭОТАР-Медиа, 2009. - 384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табл</w:t>
      </w:r>
      <w:proofErr w:type="spellEnd"/>
    </w:p>
    <w:p w14:paraId="42DDA1BE" w14:textId="4D8EC96E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t xml:space="preserve">Блэк, Э. Детская анестезиология [Текст] / Э. Блэк, А. </w:t>
      </w:r>
      <w:proofErr w:type="spellStart"/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Макьюан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ред. ; пер. А. М. Цейтлин.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Практика, 2007. - 224 с. -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>. указ.: с. 218-223.</w:t>
      </w:r>
    </w:p>
    <w:p w14:paraId="79D26716" w14:textId="7DE48E80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>, А. Л. Скорая медицинская помощь [Текст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руководство / А. Л.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ГЭОТАР-Медиа, 2007. - 400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ил</w:t>
      </w:r>
    </w:p>
    <w:p w14:paraId="443BBA96" w14:textId="1B302AEC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t>Вялов, С. С. Неотложная помощь [Текст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. рук. / С. С. Вялов. - 5-е изд. - Москва, 2014. - 192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.: с. 181-182. -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>. указ.: с. 183-189.</w:t>
      </w:r>
    </w:p>
    <w:p w14:paraId="21EB6C63" w14:textId="42F34575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t>Гусейнов, А. З. Актуальные вопросы неотложной хирургии [Текст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метод. рекомендации / А. З. Гусейнов, В. А.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Вередченко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 ; под ред. С. И. Емельянова ; ОАО "РЖД".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МИА, 2007. - 128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ил.</w:t>
      </w:r>
    </w:p>
    <w:p w14:paraId="09BC65C9" w14:textId="1D6BECBC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t xml:space="preserve">Демичев, С. В. Первая помощь при травмах и заболеваниях [Текст] : учеб. пособие / С. В. Демичев.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ГЭОТАР-Медиа, 2011. - 160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ил. - Прил.: CD.</w:t>
      </w:r>
    </w:p>
    <w:p w14:paraId="50659781" w14:textId="75A05110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Катэрино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, Дж. М. Медицина неотложных состояний [Текст] / Дж. М.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Катэрино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proofErr w:type="gramStart"/>
      <w:r w:rsidRPr="001204DF">
        <w:rPr>
          <w:rFonts w:ascii="Times New Roman" w:hAnsi="Times New Roman" w:cs="Times New Roman"/>
          <w:sz w:val="28"/>
          <w:szCs w:val="28"/>
        </w:rPr>
        <w:t>Кахан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пер. с англ. ; под общ. ; ред. Д. А.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Струтынского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. - 2-е изд.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, 2008. - 336 с. -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Алф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>. указ.: с. 301-335.</w:t>
      </w:r>
    </w:p>
    <w:p w14:paraId="2252D890" w14:textId="147AF3FB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t>Ковалев, А. И. Школа неотложной хирургической практики [Текст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учеб. пособие / А. И. Ковалев, Ю. Т. Цуканов. - 2-е изд.,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2017. - 743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ил. - (Хирургия)</w:t>
      </w:r>
    </w:p>
    <w:p w14:paraId="4BEE9E7A" w14:textId="58D56D50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t>Красильникова, И. М. Неотложная доврачебная медицинская помощь [Текст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учеб. пособие / И. М. Красильникова, Е. Г. Моисеева.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ГЭОТАР-Медиа, 2011. - 188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>.: с. 135.</w:t>
      </w:r>
    </w:p>
    <w:p w14:paraId="0ECF6976" w14:textId="37F4E374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204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Лычев</w:t>
      </w:r>
      <w:proofErr w:type="spellEnd"/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, В. Г. Тактика медицинской сестры при неотложных заболеваниях и состояниях [Текст] : учеб. пособие / В. Г.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Лычев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, В. М. Савельев, В. К. Карманов. - 2-е изд.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ФОРУМ : ИНФРА-М, 2016. - 352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>.: с. 345 (11 назв.). - Прил.: с. 281-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344 .</w:t>
      </w:r>
      <w:proofErr w:type="gramEnd"/>
    </w:p>
    <w:p w14:paraId="48C6AB09" w14:textId="6F12A472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t xml:space="preserve">Морган-мл., Д. Э. Клиническая анестезиология [Текст] =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04DF">
        <w:rPr>
          <w:rFonts w:ascii="Times New Roman" w:hAnsi="Times New Roman" w:cs="Times New Roman"/>
          <w:sz w:val="28"/>
          <w:szCs w:val="28"/>
        </w:rPr>
        <w:t>anesthesiology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в 3 кн. Кн. 1. Оборудование и мониторинг. Региональная анестезия. Лечение боли / Д. Э. Морган-мл., М. С.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Михаил ;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пер. с англ. ; под ред. А. А.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Бунатяна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Бином, 2008. - 390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>. указ.: с. 376-389</w:t>
      </w:r>
    </w:p>
    <w:p w14:paraId="393B9CA8" w14:textId="0394A6FD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t>Неотложная клиническая токсикология [Текст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руководство / под ред. Е. А.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Лужникова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-М, 2007. - 608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>. в конце гл.</w:t>
      </w:r>
    </w:p>
    <w:p w14:paraId="78D6D714" w14:textId="46F8D2A2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t>Неотложная педиатрия [Текст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нац. рук. / под ред. проф. Б. М.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Блохина ;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АСМОК.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ГЭОТАР-Медиа, 2017. - 832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ил. - (Национальные руководства).</w:t>
      </w:r>
    </w:p>
    <w:p w14:paraId="52B55B1B" w14:textId="401D9910" w:rsid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lastRenderedPageBreak/>
        <w:t>Сборник стандартов оказания специализированной медицинской помощи [Текст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в 2 т. Т. 2. /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Минздравсоразвития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 РФ.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Агар, 2008. - 496 с.</w:t>
      </w:r>
    </w:p>
    <w:p w14:paraId="4A85D733" w14:textId="56D3446D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4DF">
        <w:rPr>
          <w:rFonts w:ascii="Times New Roman" w:hAnsi="Times New Roman" w:cs="Times New Roman"/>
          <w:sz w:val="28"/>
          <w:szCs w:val="28"/>
        </w:rPr>
        <w:t>Сумин, С. А. Основы реаниматологии [Текст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учебник / С. А. Сумин, Т. В.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Окунская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ГЭОТАР-Медиа, 2014. - 688 с. -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.: с. 672-674. -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>. указ.: с. 675-685.</w:t>
      </w:r>
    </w:p>
    <w:p w14:paraId="01F4F19A" w14:textId="1AAB5658" w:rsidR="001204DF" w:rsidRPr="001204DF" w:rsidRDefault="001204DF" w:rsidP="00120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04DF">
        <w:rPr>
          <w:rFonts w:ascii="Times New Roman" w:hAnsi="Times New Roman" w:cs="Times New Roman"/>
          <w:sz w:val="28"/>
          <w:szCs w:val="28"/>
        </w:rPr>
        <w:t>Шайтор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>, В. М. Неотложная педиатрия [Текст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краткое руководство / В. М.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Шайтор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 xml:space="preserve">, И. Ю. Мельникова ; Минздравсоцразвития России, АСМОК. -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ГЭОТАР-Медиа, 2007. - 160 </w:t>
      </w:r>
      <w:proofErr w:type="gramStart"/>
      <w:r w:rsidRPr="001204D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204DF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Pr="001204DF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1204DF">
        <w:rPr>
          <w:rFonts w:ascii="Times New Roman" w:hAnsi="Times New Roman" w:cs="Times New Roman"/>
          <w:sz w:val="28"/>
          <w:szCs w:val="28"/>
        </w:rPr>
        <w:t>. указ.: с. 158. - Прил.: с. 149-157.</w:t>
      </w:r>
    </w:p>
    <w:p w14:paraId="332F6F96" w14:textId="77777777" w:rsidR="001204DF" w:rsidRPr="001204DF" w:rsidRDefault="001204DF">
      <w:pPr>
        <w:rPr>
          <w:rFonts w:ascii="Times New Roman" w:hAnsi="Times New Roman" w:cs="Times New Roman"/>
          <w:sz w:val="28"/>
          <w:szCs w:val="28"/>
        </w:rPr>
      </w:pPr>
    </w:p>
    <w:sectPr w:rsidR="001204DF" w:rsidRPr="00120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47ABB"/>
    <w:multiLevelType w:val="hybridMultilevel"/>
    <w:tmpl w:val="068E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F6"/>
    <w:rsid w:val="001204DF"/>
    <w:rsid w:val="00A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EE60"/>
  <w15:chartTrackingRefBased/>
  <w15:docId w15:val="{34E797E3-717E-4E0D-B74E-63506024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kycya1007@gmail.com</dc:creator>
  <cp:keywords/>
  <dc:description/>
  <cp:lastModifiedBy>kycya1007@gmail.com</cp:lastModifiedBy>
  <cp:revision>2</cp:revision>
  <dcterms:created xsi:type="dcterms:W3CDTF">2019-10-21T17:18:00Z</dcterms:created>
  <dcterms:modified xsi:type="dcterms:W3CDTF">2019-10-21T17:24:00Z</dcterms:modified>
</cp:coreProperties>
</file>